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758E" w:rsidRPr="009C087E" w:rsidRDefault="008D4314" w:rsidP="000B2FB7">
      <w:pPr>
        <w:adjustRightInd w:val="0"/>
        <w:jc w:val="center"/>
        <w:textAlignment w:val="baseline"/>
        <w:rPr>
          <w:rFonts w:ascii="標楷體"/>
          <w:b/>
          <w:noProof/>
          <w:kern w:val="0"/>
        </w:rPr>
      </w:pPr>
      <w:r w:rsidRPr="009C087E">
        <w:rPr>
          <w:noProof/>
        </w:rPr>
        <w:drawing>
          <wp:anchor distT="0" distB="0" distL="114300" distR="114300" simplePos="0" relativeHeight="251657216" behindDoc="0" locked="0" layoutInCell="1" allowOverlap="1">
            <wp:simplePos x="0" y="0"/>
            <wp:positionH relativeFrom="column">
              <wp:posOffset>466725</wp:posOffset>
            </wp:positionH>
            <wp:positionV relativeFrom="paragraph">
              <wp:posOffset>-73660</wp:posOffset>
            </wp:positionV>
            <wp:extent cx="1089025" cy="659130"/>
            <wp:effectExtent l="0" t="0" r="0" b="0"/>
            <wp:wrapNone/>
            <wp:docPr id="128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025"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87E">
        <w:rPr>
          <w:noProof/>
        </w:rPr>
        <w:drawing>
          <wp:anchor distT="0" distB="0" distL="114300" distR="114300" simplePos="0" relativeHeight="251658240" behindDoc="0" locked="0" layoutInCell="1" allowOverlap="1">
            <wp:simplePos x="0" y="0"/>
            <wp:positionH relativeFrom="margin">
              <wp:posOffset>1762760</wp:posOffset>
            </wp:positionH>
            <wp:positionV relativeFrom="margin">
              <wp:posOffset>0</wp:posOffset>
            </wp:positionV>
            <wp:extent cx="2886075" cy="504825"/>
            <wp:effectExtent l="0" t="0" r="0" b="0"/>
            <wp:wrapNone/>
            <wp:docPr id="1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607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58E" w:rsidRPr="009C087E" w:rsidRDefault="0069758E" w:rsidP="0069758E">
      <w:pPr>
        <w:adjustRightInd w:val="0"/>
        <w:ind w:right="240"/>
        <w:jc w:val="center"/>
        <w:textAlignment w:val="baseline"/>
        <w:rPr>
          <w:rFonts w:ascii="標楷體"/>
          <w:b/>
          <w:noProof/>
          <w:kern w:val="0"/>
        </w:rPr>
      </w:pP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機械系機電整合碩士班</w:t>
      </w:r>
    </w:p>
    <w:p w:rsidR="0069758E" w:rsidRPr="009C087E" w:rsidRDefault="0069758E" w:rsidP="0069758E">
      <w:pPr>
        <w:adjustRightInd w:val="0"/>
        <w:ind w:leftChars="100" w:left="240" w:rightChars="100" w:right="240" w:firstLine="977"/>
        <w:jc w:val="center"/>
        <w:textAlignment w:val="baseline"/>
        <w:rPr>
          <w:b/>
          <w:noProof/>
          <w:spacing w:val="4"/>
          <w:kern w:val="0"/>
          <w:sz w:val="48"/>
          <w:szCs w:val="20"/>
        </w:rPr>
      </w:pPr>
      <w:r w:rsidRPr="009C087E">
        <w:rPr>
          <w:rFonts w:hint="eastAsia"/>
          <w:b/>
          <w:noProof/>
          <w:spacing w:val="4"/>
          <w:kern w:val="0"/>
          <w:sz w:val="48"/>
          <w:szCs w:val="20"/>
        </w:rPr>
        <w:t>碩士學位論文</w:t>
      </w:r>
    </w:p>
    <w:p w:rsidR="009E358A" w:rsidRPr="009C087E" w:rsidRDefault="009E358A" w:rsidP="009E358A">
      <w:pPr>
        <w:adjustRightInd w:val="0"/>
        <w:spacing w:line="360" w:lineRule="exact"/>
        <w:ind w:firstLine="720"/>
        <w:textAlignment w:val="baseline"/>
        <w:rPr>
          <w:noProof/>
          <w:kern w:val="0"/>
          <w:sz w:val="36"/>
          <w:szCs w:val="20"/>
        </w:rPr>
      </w:pPr>
    </w:p>
    <w:p w:rsidR="009E358A" w:rsidRDefault="009E358A" w:rsidP="009E358A">
      <w:pPr>
        <w:adjustRightInd w:val="0"/>
        <w:spacing w:line="360" w:lineRule="exact"/>
        <w:ind w:firstLine="720"/>
        <w:textAlignment w:val="baseline"/>
        <w:rPr>
          <w:noProof/>
          <w:kern w:val="0"/>
          <w:sz w:val="36"/>
          <w:szCs w:val="20"/>
        </w:rPr>
      </w:pPr>
    </w:p>
    <w:p w:rsidR="00224A3D" w:rsidRPr="009C087E" w:rsidRDefault="00224A3D" w:rsidP="009E358A">
      <w:pPr>
        <w:adjustRightInd w:val="0"/>
        <w:spacing w:line="360" w:lineRule="exact"/>
        <w:ind w:firstLine="720"/>
        <w:textAlignment w:val="baseline"/>
        <w:rPr>
          <w:noProof/>
          <w:kern w:val="0"/>
          <w:sz w:val="36"/>
          <w:szCs w:val="20"/>
        </w:rPr>
      </w:pPr>
    </w:p>
    <w:p w:rsidR="00224A3D" w:rsidRDefault="00224A3D" w:rsidP="00224A3D">
      <w:pPr>
        <w:adjustRightInd w:val="0"/>
        <w:spacing w:line="360" w:lineRule="exact"/>
        <w:textAlignment w:val="baseline"/>
        <w:rPr>
          <w:noProof/>
          <w:kern w:val="0"/>
          <w:sz w:val="36"/>
          <w:szCs w:val="20"/>
        </w:rPr>
      </w:pPr>
    </w:p>
    <w:p w:rsidR="00224A3D" w:rsidRPr="00224A3D" w:rsidRDefault="00224A3D" w:rsidP="00224A3D">
      <w:pPr>
        <w:adjustRightInd w:val="0"/>
        <w:spacing w:line="360" w:lineRule="exact"/>
        <w:textAlignment w:val="baseline"/>
        <w:rPr>
          <w:noProof/>
          <w:kern w:val="0"/>
          <w:sz w:val="36"/>
          <w:szCs w:val="36"/>
        </w:rPr>
      </w:pPr>
    </w:p>
    <w:p w:rsidR="003A2B6F" w:rsidRPr="008D0165" w:rsidRDefault="00EA2327" w:rsidP="008D0165">
      <w:pPr>
        <w:spacing w:line="640" w:lineRule="exact"/>
        <w:ind w:firstLine="958"/>
        <w:jc w:val="center"/>
        <w:rPr>
          <w:rFonts w:ascii="標楷體" w:hAnsi="標楷體"/>
          <w:b/>
          <w:sz w:val="48"/>
          <w:szCs w:val="48"/>
        </w:rPr>
      </w:pPr>
      <w:r>
        <w:rPr>
          <w:rFonts w:ascii="標楷體" w:hAnsi="標楷體" w:hint="eastAsia"/>
          <w:b/>
          <w:sz w:val="48"/>
          <w:szCs w:val="48"/>
        </w:rPr>
        <w:t>管理共享單車之</w:t>
      </w:r>
      <w:r w:rsidR="00224A3D" w:rsidRPr="00224A3D">
        <w:rPr>
          <w:rFonts w:ascii="標楷體" w:hAnsi="標楷體" w:hint="eastAsia"/>
          <w:b/>
          <w:sz w:val="48"/>
          <w:szCs w:val="48"/>
        </w:rPr>
        <w:t>電子圍欄系統</w:t>
      </w:r>
      <w:r w:rsidR="00126918">
        <w:rPr>
          <w:rFonts w:ascii="標楷體" w:hAnsi="標楷體" w:hint="eastAsia"/>
          <w:b/>
          <w:sz w:val="48"/>
          <w:szCs w:val="48"/>
        </w:rPr>
        <w:t>之開發</w:t>
      </w:r>
    </w:p>
    <w:p w:rsidR="00224A3D" w:rsidRPr="00224A3D" w:rsidRDefault="00126918" w:rsidP="00224A3D">
      <w:pPr>
        <w:spacing w:line="640" w:lineRule="exact"/>
        <w:jc w:val="center"/>
        <w:rPr>
          <w:bCs/>
          <w:sz w:val="40"/>
          <w:szCs w:val="40"/>
        </w:rPr>
      </w:pPr>
      <w:r>
        <w:rPr>
          <w:bCs/>
          <w:sz w:val="40"/>
          <w:szCs w:val="40"/>
        </w:rPr>
        <w:t>Development of t</w:t>
      </w:r>
      <w:r w:rsidR="00224A3D" w:rsidRPr="00224A3D">
        <w:rPr>
          <w:bCs/>
          <w:sz w:val="40"/>
          <w:szCs w:val="40"/>
        </w:rPr>
        <w:t xml:space="preserve">he </w:t>
      </w:r>
      <w:r w:rsidR="00224A3D" w:rsidRPr="00224A3D">
        <w:rPr>
          <w:rFonts w:hint="eastAsia"/>
          <w:bCs/>
          <w:sz w:val="40"/>
          <w:szCs w:val="40"/>
        </w:rPr>
        <w:t>Electronic Fence</w:t>
      </w:r>
      <w:r w:rsidR="00224A3D" w:rsidRPr="00224A3D">
        <w:rPr>
          <w:bCs/>
          <w:sz w:val="40"/>
          <w:szCs w:val="40"/>
        </w:rPr>
        <w:t xml:space="preserve"> </w:t>
      </w:r>
      <w:r>
        <w:rPr>
          <w:bCs/>
          <w:sz w:val="40"/>
          <w:szCs w:val="40"/>
        </w:rPr>
        <w:t>System for</w:t>
      </w:r>
      <w:r w:rsidR="00224A3D" w:rsidRPr="00224A3D">
        <w:rPr>
          <w:bCs/>
          <w:sz w:val="40"/>
          <w:szCs w:val="40"/>
        </w:rPr>
        <w:t xml:space="preserve"> Shared Bicycle</w:t>
      </w:r>
      <w:r w:rsidR="00224A3D" w:rsidRPr="00224A3D">
        <w:rPr>
          <w:rFonts w:hint="eastAsia"/>
          <w:bCs/>
          <w:sz w:val="40"/>
          <w:szCs w:val="40"/>
        </w:rPr>
        <w:t xml:space="preserve"> Management</w:t>
      </w:r>
    </w:p>
    <w:p w:rsidR="005F17DB" w:rsidRPr="00224A3D" w:rsidRDefault="005F17DB" w:rsidP="00887875">
      <w:pPr>
        <w:spacing w:line="640" w:lineRule="exact"/>
        <w:ind w:firstLine="801"/>
        <w:jc w:val="center"/>
        <w:rPr>
          <w:b/>
          <w:sz w:val="40"/>
          <w:szCs w:val="40"/>
        </w:rPr>
      </w:pPr>
    </w:p>
    <w:p w:rsidR="009E358A" w:rsidRPr="009C087E" w:rsidRDefault="009E358A" w:rsidP="009E358A">
      <w:pPr>
        <w:pStyle w:val="a7"/>
        <w:ind w:firstLine="720"/>
        <w:rPr>
          <w:rFonts w:eastAsia="標楷體"/>
          <w:noProof/>
          <w:sz w:val="36"/>
        </w:rPr>
      </w:pPr>
    </w:p>
    <w:p w:rsidR="009E358A" w:rsidRDefault="009E358A" w:rsidP="009E358A">
      <w:pPr>
        <w:pStyle w:val="a7"/>
        <w:ind w:firstLine="720"/>
        <w:rPr>
          <w:rFonts w:eastAsia="標楷體"/>
          <w:noProof/>
          <w:sz w:val="36"/>
        </w:rPr>
      </w:pPr>
    </w:p>
    <w:p w:rsidR="005B6ABE" w:rsidRDefault="005B6ABE" w:rsidP="009E358A">
      <w:pPr>
        <w:pStyle w:val="a7"/>
        <w:ind w:firstLine="720"/>
        <w:rPr>
          <w:rFonts w:eastAsia="標楷體"/>
          <w:noProof/>
          <w:sz w:val="36"/>
        </w:rPr>
      </w:pPr>
    </w:p>
    <w:p w:rsidR="005B6ABE" w:rsidRPr="009C087E" w:rsidRDefault="005B6ABE" w:rsidP="00224A3D">
      <w:pPr>
        <w:pStyle w:val="a7"/>
        <w:ind w:firstLine="720"/>
        <w:rPr>
          <w:rFonts w:eastAsia="標楷體"/>
          <w:noProof/>
          <w:sz w:val="36"/>
        </w:rPr>
      </w:pPr>
    </w:p>
    <w:p w:rsidR="005B6ABE" w:rsidRDefault="005B6ABE" w:rsidP="009E358A">
      <w:pPr>
        <w:pStyle w:val="a7"/>
        <w:ind w:firstLine="720"/>
        <w:rPr>
          <w:rFonts w:eastAsia="標楷體"/>
          <w:noProof/>
          <w:sz w:val="36"/>
        </w:rPr>
      </w:pPr>
    </w:p>
    <w:p w:rsidR="00224A3D" w:rsidRDefault="00224A3D" w:rsidP="009E358A">
      <w:pPr>
        <w:pStyle w:val="a7"/>
        <w:ind w:firstLine="720"/>
        <w:rPr>
          <w:rFonts w:eastAsia="標楷體"/>
          <w:noProof/>
          <w:sz w:val="36"/>
        </w:rPr>
      </w:pPr>
    </w:p>
    <w:p w:rsidR="00224A3D" w:rsidRPr="009C087E" w:rsidRDefault="00224A3D" w:rsidP="009E358A">
      <w:pPr>
        <w:pStyle w:val="a7"/>
        <w:ind w:firstLine="720"/>
        <w:rPr>
          <w:rFonts w:eastAsia="標楷體"/>
          <w:noProof/>
          <w:sz w:val="36"/>
        </w:rPr>
      </w:pPr>
    </w:p>
    <w:p w:rsidR="009E358A" w:rsidRPr="009C087E" w:rsidRDefault="009E358A" w:rsidP="009E358A">
      <w:pPr>
        <w:pStyle w:val="a7"/>
        <w:ind w:firstLine="720"/>
        <w:rPr>
          <w:rFonts w:eastAsia="標楷體"/>
          <w:noProof/>
          <w:sz w:val="36"/>
        </w:rPr>
      </w:pPr>
    </w:p>
    <w:p w:rsidR="009E358A" w:rsidRPr="009C087E" w:rsidRDefault="009E358A" w:rsidP="009E358A">
      <w:pPr>
        <w:spacing w:line="360" w:lineRule="exact"/>
        <w:ind w:firstLine="721"/>
        <w:jc w:val="center"/>
        <w:rPr>
          <w:b/>
          <w:sz w:val="36"/>
        </w:rPr>
      </w:pPr>
      <w:r w:rsidRPr="009C087E">
        <w:rPr>
          <w:b/>
          <w:sz w:val="36"/>
        </w:rPr>
        <w:t>研究生：</w:t>
      </w:r>
      <w:r w:rsidR="00224A3D">
        <w:rPr>
          <w:rFonts w:hint="eastAsia"/>
          <w:b/>
          <w:sz w:val="36"/>
        </w:rPr>
        <w:t>陳旻均</w:t>
      </w: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pStyle w:val="a7"/>
        <w:snapToGrid w:val="0"/>
        <w:ind w:firstLine="720"/>
        <w:rPr>
          <w:rFonts w:eastAsia="標楷體"/>
          <w:noProof/>
          <w:sz w:val="36"/>
        </w:rPr>
      </w:pPr>
    </w:p>
    <w:p w:rsidR="009E358A" w:rsidRPr="009C087E" w:rsidRDefault="009E358A" w:rsidP="009E358A">
      <w:pPr>
        <w:adjustRightInd w:val="0"/>
        <w:spacing w:line="360" w:lineRule="exact"/>
        <w:ind w:firstLine="721"/>
        <w:jc w:val="center"/>
        <w:textAlignment w:val="baseline"/>
        <w:rPr>
          <w:b/>
          <w:kern w:val="0"/>
          <w:sz w:val="36"/>
          <w:szCs w:val="20"/>
        </w:rPr>
      </w:pPr>
      <w:r w:rsidRPr="009C087E">
        <w:rPr>
          <w:b/>
          <w:kern w:val="0"/>
          <w:sz w:val="36"/>
          <w:szCs w:val="20"/>
        </w:rPr>
        <w:t>指導教授：</w:t>
      </w:r>
      <w:bookmarkStart w:id="0" w:name="OLE_LINK107"/>
      <w:r w:rsidR="00DB7DFE" w:rsidRPr="009C087E">
        <w:rPr>
          <w:rFonts w:hint="eastAsia"/>
          <w:b/>
          <w:kern w:val="0"/>
          <w:sz w:val="36"/>
          <w:szCs w:val="20"/>
        </w:rPr>
        <w:t>黃榮堂</w:t>
      </w:r>
      <w:bookmarkEnd w:id="0"/>
      <w:r w:rsidR="00DB7DFE" w:rsidRPr="009C087E">
        <w:rPr>
          <w:rFonts w:hint="eastAsia"/>
          <w:b/>
          <w:kern w:val="0"/>
          <w:sz w:val="36"/>
          <w:szCs w:val="20"/>
        </w:rPr>
        <w:t xml:space="preserve"> </w:t>
      </w:r>
      <w:r w:rsidR="008045BC" w:rsidRPr="009C087E">
        <w:rPr>
          <w:rFonts w:hint="eastAsia"/>
          <w:b/>
          <w:kern w:val="0"/>
          <w:sz w:val="36"/>
          <w:szCs w:val="20"/>
        </w:rPr>
        <w:t>博士</w:t>
      </w:r>
    </w:p>
    <w:p w:rsidR="009E358A" w:rsidRPr="009C087E" w:rsidRDefault="009E358A" w:rsidP="009E358A">
      <w:pPr>
        <w:adjustRightInd w:val="0"/>
        <w:snapToGrid w:val="0"/>
        <w:spacing w:line="360" w:lineRule="exact"/>
        <w:ind w:firstLine="721"/>
        <w:textAlignment w:val="baseline"/>
        <w:rPr>
          <w:b/>
          <w:noProof/>
          <w:kern w:val="0"/>
          <w:sz w:val="36"/>
          <w:szCs w:val="20"/>
        </w:rPr>
      </w:pPr>
    </w:p>
    <w:p w:rsidR="00224A3D" w:rsidRPr="009C087E" w:rsidRDefault="00224A3D" w:rsidP="00AA42FB">
      <w:pPr>
        <w:adjustRightInd w:val="0"/>
        <w:snapToGrid w:val="0"/>
        <w:spacing w:line="360" w:lineRule="exact"/>
        <w:textAlignment w:val="baseline"/>
        <w:rPr>
          <w:b/>
          <w:noProof/>
          <w:kern w:val="0"/>
          <w:sz w:val="36"/>
          <w:szCs w:val="20"/>
        </w:rPr>
      </w:pPr>
    </w:p>
    <w:p w:rsidR="00AA42FB" w:rsidRDefault="009E358A" w:rsidP="003F47E1">
      <w:pPr>
        <w:adjustRightInd w:val="0"/>
        <w:spacing w:line="360" w:lineRule="exact"/>
        <w:ind w:firstLine="721"/>
        <w:jc w:val="center"/>
        <w:textAlignment w:val="baseline"/>
        <w:rPr>
          <w:b/>
          <w:noProof/>
          <w:kern w:val="0"/>
          <w:sz w:val="36"/>
          <w:szCs w:val="20"/>
        </w:rPr>
      </w:pPr>
      <w:r w:rsidRPr="009C087E">
        <w:rPr>
          <w:b/>
          <w:noProof/>
          <w:kern w:val="0"/>
          <w:sz w:val="36"/>
          <w:szCs w:val="20"/>
        </w:rPr>
        <w:t>中華民國</w:t>
      </w:r>
      <w:r w:rsidR="00437E93" w:rsidRPr="009C087E">
        <w:rPr>
          <w:rFonts w:hint="eastAsia"/>
          <w:b/>
          <w:noProof/>
          <w:kern w:val="0"/>
          <w:sz w:val="36"/>
          <w:szCs w:val="20"/>
        </w:rPr>
        <w:t>一百零</w:t>
      </w:r>
      <w:r w:rsidR="00224A3D">
        <w:rPr>
          <w:rFonts w:hint="eastAsia"/>
          <w:b/>
          <w:noProof/>
          <w:kern w:val="0"/>
          <w:sz w:val="36"/>
          <w:szCs w:val="20"/>
        </w:rPr>
        <w:t>九</w:t>
      </w:r>
      <w:r w:rsidR="00437E93" w:rsidRPr="009C087E">
        <w:rPr>
          <w:rFonts w:hint="eastAsia"/>
          <w:b/>
          <w:noProof/>
          <w:kern w:val="0"/>
          <w:sz w:val="36"/>
          <w:szCs w:val="20"/>
        </w:rPr>
        <w:t>年</w:t>
      </w:r>
      <w:r w:rsidR="007C68D7">
        <w:rPr>
          <w:rFonts w:hint="eastAsia"/>
          <w:b/>
          <w:noProof/>
          <w:kern w:val="0"/>
          <w:sz w:val="36"/>
          <w:szCs w:val="20"/>
        </w:rPr>
        <w:t>七</w:t>
      </w:r>
      <w:r w:rsidRPr="009C087E">
        <w:rPr>
          <w:b/>
          <w:noProof/>
          <w:kern w:val="0"/>
          <w:sz w:val="36"/>
          <w:szCs w:val="20"/>
        </w:rPr>
        <w:t>月</w:t>
      </w:r>
    </w:p>
    <w:p w:rsidR="003F47E1" w:rsidRDefault="003F47E1" w:rsidP="003F47E1">
      <w:pPr>
        <w:adjustRightInd w:val="0"/>
        <w:spacing w:line="360" w:lineRule="exact"/>
        <w:textAlignment w:val="baseline"/>
        <w:sectPr w:rsidR="003F47E1" w:rsidSect="003F47E1">
          <w:footerReference w:type="default" r:id="rId10"/>
          <w:type w:val="continuous"/>
          <w:pgSz w:w="11906" w:h="16838" w:code="9"/>
          <w:pgMar w:top="1418" w:right="1418" w:bottom="1559" w:left="1418" w:header="851" w:footer="992" w:gutter="0"/>
          <w:pgNumType w:fmt="lowerRoman" w:start="1"/>
          <w:cols w:space="425"/>
          <w:docGrid w:linePitch="326"/>
        </w:sectPr>
      </w:pPr>
      <w:r>
        <w:br w:type="page"/>
      </w:r>
    </w:p>
    <w:p w:rsidR="003F47E1" w:rsidRPr="00B45F16" w:rsidRDefault="003F47E1" w:rsidP="003F47E1">
      <w:pPr>
        <w:adjustRightInd w:val="0"/>
        <w:spacing w:line="360" w:lineRule="exact"/>
        <w:textAlignment w:val="baseline"/>
      </w:pPr>
    </w:p>
    <w:p w:rsidR="00224A3D" w:rsidRDefault="00224A3D" w:rsidP="00224A3D">
      <w:pPr>
        <w:pStyle w:val="aff"/>
      </w:pPr>
      <w:bookmarkStart w:id="1" w:name="_Toc40790746"/>
      <w:bookmarkStart w:id="2" w:name="_Toc40955312"/>
      <w:bookmarkStart w:id="3" w:name="_Toc40961127"/>
      <w:r w:rsidRPr="004D41CE">
        <w:rPr>
          <w:rFonts w:hint="eastAsia"/>
        </w:rPr>
        <w:t>摘</w:t>
      </w:r>
      <w:r w:rsidR="003F47E1">
        <w:t xml:space="preserve"> </w:t>
      </w:r>
      <w:r w:rsidRPr="004D41CE">
        <w:rPr>
          <w:rFonts w:hint="eastAsia"/>
        </w:rPr>
        <w:t>要</w:t>
      </w:r>
      <w:bookmarkEnd w:id="1"/>
      <w:bookmarkEnd w:id="2"/>
      <w:bookmarkEnd w:id="3"/>
    </w:p>
    <w:p w:rsidR="00224A3D" w:rsidRPr="00CD42E8" w:rsidRDefault="00224A3D" w:rsidP="00224A3D"/>
    <w:p w:rsidR="00224A3D" w:rsidRPr="003F02F8" w:rsidRDefault="00224A3D" w:rsidP="00224A3D">
      <w:pPr>
        <w:jc w:val="left"/>
        <w:rPr>
          <w:rFonts w:ascii="標楷體" w:hAnsi="標楷體"/>
        </w:rPr>
      </w:pPr>
      <w:r w:rsidRPr="003F02F8">
        <w:rPr>
          <w:rFonts w:ascii="標楷體" w:hAnsi="標楷體" w:hint="eastAsia"/>
        </w:rPr>
        <w:t>論文名稱 : 基於管理共享單車的電子圍欄系統</w:t>
      </w:r>
    </w:p>
    <w:p w:rsidR="00224A3D" w:rsidRPr="003F02F8" w:rsidRDefault="00224A3D" w:rsidP="00224A3D">
      <w:pPr>
        <w:jc w:val="left"/>
        <w:rPr>
          <w:rFonts w:ascii="標楷體" w:hAnsi="標楷體"/>
        </w:rPr>
      </w:pPr>
      <w:r w:rsidRPr="003F02F8">
        <w:rPr>
          <w:rFonts w:ascii="標楷體" w:hAnsi="標楷體" w:hint="eastAsia"/>
        </w:rPr>
        <w:t xml:space="preserve">頁數 : </w:t>
      </w:r>
    </w:p>
    <w:p w:rsidR="00224A3D" w:rsidRDefault="00224A3D" w:rsidP="00224A3D">
      <w:pPr>
        <w:rPr>
          <w:rFonts w:ascii="標楷體" w:hAnsi="標楷體"/>
        </w:rPr>
      </w:pPr>
      <w:r w:rsidRPr="003F02F8">
        <w:rPr>
          <w:rFonts w:ascii="標楷體" w:hAnsi="標楷體" w:hint="eastAsia"/>
        </w:rPr>
        <w:t>校所別 : 國立臺北科技大學 機械系機電整合碩士班</w:t>
      </w:r>
    </w:p>
    <w:p w:rsidR="00224A3D" w:rsidRDefault="00224A3D" w:rsidP="00224A3D">
      <w:pPr>
        <w:rPr>
          <w:rFonts w:ascii="標楷體" w:hAnsi="標楷體"/>
        </w:rPr>
      </w:pPr>
      <w:r>
        <w:rPr>
          <w:rFonts w:ascii="標楷體" w:hAnsi="標楷體" w:hint="eastAsia"/>
        </w:rPr>
        <w:t>畢業時間 : 一百零八學年度 第二學期</w:t>
      </w:r>
    </w:p>
    <w:p w:rsidR="00224A3D" w:rsidRDefault="00224A3D" w:rsidP="00224A3D">
      <w:pPr>
        <w:rPr>
          <w:rFonts w:ascii="標楷體" w:hAnsi="標楷體"/>
        </w:rPr>
      </w:pPr>
      <w:r>
        <w:rPr>
          <w:rFonts w:ascii="標楷體" w:hAnsi="標楷體" w:hint="eastAsia"/>
        </w:rPr>
        <w:t>學位 : 碩士</w:t>
      </w:r>
    </w:p>
    <w:p w:rsidR="00224A3D" w:rsidRDefault="00224A3D" w:rsidP="00224A3D">
      <w:pPr>
        <w:rPr>
          <w:rFonts w:ascii="標楷體" w:hAnsi="標楷體"/>
        </w:rPr>
      </w:pPr>
      <w:r>
        <w:rPr>
          <w:rFonts w:ascii="標楷體" w:hAnsi="標楷體" w:hint="eastAsia"/>
        </w:rPr>
        <w:t>研究生 : 陳旻均</w:t>
      </w:r>
    </w:p>
    <w:p w:rsidR="00224A3D" w:rsidRDefault="00224A3D" w:rsidP="00224A3D">
      <w:pPr>
        <w:rPr>
          <w:rFonts w:ascii="標楷體" w:hAnsi="標楷體"/>
        </w:rPr>
      </w:pPr>
      <w:r>
        <w:rPr>
          <w:rFonts w:ascii="標楷體" w:hAnsi="標楷體" w:hint="eastAsia"/>
        </w:rPr>
        <w:t>指導教授 : 黃榮堂 博士</w:t>
      </w:r>
    </w:p>
    <w:p w:rsidR="00224A3D" w:rsidRPr="00CD42E8" w:rsidRDefault="00224A3D" w:rsidP="00224A3D">
      <w:pPr>
        <w:rPr>
          <w:rFonts w:ascii="標楷體" w:hAnsi="標楷體"/>
        </w:rPr>
      </w:pPr>
    </w:p>
    <w:p w:rsidR="00224A3D" w:rsidRPr="003F02F8" w:rsidRDefault="00224A3D" w:rsidP="00224A3D">
      <w:pPr>
        <w:rPr>
          <w:rFonts w:ascii="標楷體" w:hAnsi="標楷體"/>
        </w:rPr>
      </w:pPr>
      <w:r w:rsidRPr="003F02F8">
        <w:rPr>
          <w:rFonts w:ascii="標楷體" w:hAnsi="標楷體" w:hint="eastAsia"/>
        </w:rPr>
        <w:t xml:space="preserve">關鍵詞 : </w:t>
      </w:r>
      <w:r w:rsidRPr="00AA42FB">
        <w:rPr>
          <w:rFonts w:hint="eastAsia"/>
        </w:rPr>
        <w:t>電子圍欄</w:t>
      </w:r>
      <w:r w:rsidRPr="00AA42FB">
        <w:rPr>
          <w:rFonts w:hint="eastAsia"/>
        </w:rPr>
        <w:t xml:space="preserve"> </w:t>
      </w:r>
      <w:r w:rsidRPr="00AA42FB">
        <w:rPr>
          <w:rFonts w:hint="eastAsia"/>
        </w:rPr>
        <w:t>、</w:t>
      </w:r>
      <w:r w:rsidRPr="00AA42FB">
        <w:rPr>
          <w:rFonts w:hint="eastAsia"/>
        </w:rPr>
        <w:t xml:space="preserve"> </w:t>
      </w:r>
      <w:r w:rsidRPr="00AA42FB">
        <w:rPr>
          <w:rFonts w:hint="eastAsia"/>
        </w:rPr>
        <w:t>電子車牌</w:t>
      </w:r>
      <w:r w:rsidRPr="00AA42FB">
        <w:rPr>
          <w:rFonts w:hint="eastAsia"/>
        </w:rPr>
        <w:t xml:space="preserve"> </w:t>
      </w:r>
      <w:r w:rsidRPr="00AA42FB">
        <w:rPr>
          <w:rFonts w:hint="eastAsia"/>
        </w:rPr>
        <w:t>、</w:t>
      </w:r>
      <w:r w:rsidRPr="00AA42FB">
        <w:rPr>
          <w:rFonts w:hint="eastAsia"/>
        </w:rPr>
        <w:t xml:space="preserve"> RSSI </w:t>
      </w:r>
      <w:r w:rsidRPr="00AA42FB">
        <w:rPr>
          <w:rFonts w:hint="eastAsia"/>
        </w:rPr>
        <w:t>、</w:t>
      </w:r>
      <w:r w:rsidRPr="00AA42FB">
        <w:rPr>
          <w:rFonts w:hint="eastAsia"/>
        </w:rPr>
        <w:t xml:space="preserve"> SVM</w:t>
      </w:r>
    </w:p>
    <w:p w:rsidR="00224A3D" w:rsidRPr="003F02F8" w:rsidRDefault="00224A3D" w:rsidP="00224A3D">
      <w:pPr>
        <w:jc w:val="left"/>
        <w:rPr>
          <w:rFonts w:ascii="標楷體" w:hAnsi="標楷體"/>
        </w:rPr>
      </w:pPr>
    </w:p>
    <w:p w:rsidR="00224A3D" w:rsidRDefault="00224A3D" w:rsidP="00224A3D">
      <w:pPr>
        <w:ind w:firstLineChars="200" w:firstLine="480"/>
        <w:rPr>
          <w:rFonts w:ascii="標楷體" w:hAnsi="標楷體"/>
        </w:rPr>
      </w:pPr>
      <w:r w:rsidRPr="003F02F8">
        <w:rPr>
          <w:rFonts w:ascii="標楷體" w:hAnsi="標楷體" w:hint="eastAsia"/>
        </w:rPr>
        <w:t>目前正處於物聯網的時代，各種生活日常都跟數據與聯網息息相關，在交通工具上也不例外，近年來有</w:t>
      </w:r>
      <w:r>
        <w:rPr>
          <w:rFonts w:ascii="標楷體" w:hAnsi="標楷體" w:hint="eastAsia"/>
        </w:rPr>
        <w:t>許</w:t>
      </w:r>
      <w:r w:rsidRPr="003F02F8">
        <w:rPr>
          <w:rFonts w:ascii="標楷體" w:hAnsi="標楷體" w:hint="eastAsia"/>
        </w:rPr>
        <w:t>多的共享代步工具問世，例如共享單車、共享電</w:t>
      </w:r>
      <w:r>
        <w:rPr>
          <w:rFonts w:ascii="標楷體" w:hAnsi="標楷體" w:hint="eastAsia"/>
        </w:rPr>
        <w:t>動車或</w:t>
      </w:r>
      <w:r w:rsidR="001E4A21">
        <w:rPr>
          <w:rFonts w:ascii="標楷體" w:hAnsi="標楷體" w:hint="eastAsia"/>
        </w:rPr>
        <w:t>電動滑板車等等都常會在路上看見與使用，但</w:t>
      </w:r>
      <w:r w:rsidRPr="003F02F8">
        <w:rPr>
          <w:rFonts w:ascii="標楷體" w:hAnsi="標楷體" w:hint="eastAsia"/>
        </w:rPr>
        <w:t>有時</w:t>
      </w:r>
      <w:r w:rsidR="001E4A21">
        <w:rPr>
          <w:rFonts w:ascii="標楷體" w:hAnsi="標楷體" w:hint="eastAsia"/>
        </w:rPr>
        <w:t>歸還的部分</w:t>
      </w:r>
      <w:r w:rsidRPr="003F02F8">
        <w:rPr>
          <w:rFonts w:ascii="標楷體" w:hAnsi="標楷體" w:hint="eastAsia"/>
        </w:rPr>
        <w:t>會造成困擾，或是</w:t>
      </w:r>
      <w:r w:rsidR="001E4A21">
        <w:rPr>
          <w:rFonts w:ascii="標楷體" w:hAnsi="標楷體" w:hint="eastAsia"/>
        </w:rPr>
        <w:t>還車</w:t>
      </w:r>
      <w:r w:rsidRPr="003F02F8">
        <w:rPr>
          <w:rFonts w:ascii="標楷體" w:hAnsi="標楷體" w:hint="eastAsia"/>
        </w:rPr>
        <w:t>區域沒有固定，方便性太高</w:t>
      </w:r>
      <w:r>
        <w:rPr>
          <w:rFonts w:ascii="標楷體" w:hAnsi="標楷體" w:hint="eastAsia"/>
        </w:rPr>
        <w:t>進</w:t>
      </w:r>
      <w:r w:rsidRPr="003F02F8">
        <w:rPr>
          <w:rFonts w:ascii="標楷體" w:hAnsi="標楷體" w:hint="eastAsia"/>
        </w:rPr>
        <w:t>而造成亂丟的現象，故本研究提出了一項關於電子車牌與電子圍欄應用的系統，</w:t>
      </w:r>
      <w:r w:rsidRPr="003F02F8">
        <w:rPr>
          <w:rFonts w:ascii="標楷體" w:hAnsi="標楷體" w:hint="eastAsia"/>
          <w:bCs/>
        </w:rPr>
        <w:t>隨著共用交通工具的快速發展，針對共用交通工具的歸還應用而生的電子圍欄。</w:t>
      </w:r>
      <w:r w:rsidRPr="003F02F8">
        <w:rPr>
          <w:rFonts w:ascii="標楷體" w:hAnsi="標楷體" w:hint="eastAsia"/>
        </w:rPr>
        <w:t>其中電子圍欄的部分-多個訊號發射器，訊號發射器安裝於地面上，並圍出一個有限定範圍的圍欄區域; 電子車牌的部分-訊號接收器，訊號接收器安裝於移動工具上，用於接收邊界訊號發射器所打出的訊號; 處理器-處理器會和訊號接收器所相連溝通，負責處理接收器所接收到的訊號，根據接收器從發射器所收到的訊號強度來判斷其移動工具是否正處於圍欄的限定範圍內。</w:t>
      </w:r>
    </w:p>
    <w:p w:rsidR="007B2E9D" w:rsidRPr="009C087E" w:rsidRDefault="00224A3D" w:rsidP="009367AE">
      <w:pPr>
        <w:rPr>
          <w:b/>
          <w:noProof/>
          <w:kern w:val="0"/>
          <w:sz w:val="36"/>
          <w:szCs w:val="20"/>
        </w:rPr>
      </w:pPr>
      <w:r>
        <w:rPr>
          <w:rFonts w:hint="eastAsia"/>
        </w:rPr>
        <w:t xml:space="preserve">  </w:t>
      </w:r>
      <w:r w:rsidRPr="003F02F8">
        <w:rPr>
          <w:rFonts w:hint="eastAsia"/>
        </w:rPr>
        <w:t>本研究通過在地面安裝多個訊號發射器，來畫出一個限定具有邊界的圍欄區域，然後透過訊號接收器</w:t>
      </w:r>
      <w:r w:rsidRPr="003F02F8">
        <w:rPr>
          <w:rFonts w:hint="eastAsia"/>
        </w:rPr>
        <w:t>(</w:t>
      </w:r>
      <w:r w:rsidRPr="003F02F8">
        <w:rPr>
          <w:rFonts w:hint="eastAsia"/>
        </w:rPr>
        <w:t>電子車牌</w:t>
      </w:r>
      <w:r w:rsidRPr="003F02F8">
        <w:rPr>
          <w:rFonts w:hint="eastAsia"/>
        </w:rPr>
        <w:t>)</w:t>
      </w:r>
      <w:r w:rsidRPr="003F02F8">
        <w:rPr>
          <w:rFonts w:hint="eastAsia"/>
        </w:rPr>
        <w:t>來接收發射器打出的</w:t>
      </w:r>
      <w:r w:rsidRPr="003F02F8">
        <w:rPr>
          <w:rFonts w:hint="eastAsia"/>
        </w:rPr>
        <w:t>RSSI</w:t>
      </w:r>
      <w:r w:rsidRPr="003F02F8">
        <w:rPr>
          <w:rFonts w:hint="eastAsia"/>
        </w:rPr>
        <w:t>訊號（</w:t>
      </w:r>
      <w:r w:rsidRPr="003F02F8">
        <w:t>Received Signal Strength Indication</w:t>
      </w:r>
      <w:r w:rsidRPr="003F02F8">
        <w:rPr>
          <w:rFonts w:hint="eastAsia"/>
        </w:rPr>
        <w:t>），再由處理器利用已使用</w:t>
      </w:r>
      <w:r w:rsidRPr="003F02F8">
        <w:rPr>
          <w:rFonts w:hint="eastAsia"/>
        </w:rPr>
        <w:t>SVM</w:t>
      </w:r>
      <w:r w:rsidRPr="003F02F8">
        <w:rPr>
          <w:rFonts w:hint="eastAsia"/>
        </w:rPr>
        <w:t>所建立的判別模型來進行判斷，判斷此筆接收到的訊號正處於圍欄內或圍欄外，利用這項電子圍欄系統的做法，不僅識別度</w:t>
      </w:r>
      <w:r w:rsidR="00856DD0">
        <w:rPr>
          <w:rFonts w:hint="eastAsia"/>
        </w:rPr>
        <w:t>比以往的技術更高，而且安裝簡單、容易維護，還無須花費太大的成本。</w:t>
      </w:r>
      <w:bookmarkStart w:id="4" w:name="_GoBack"/>
      <w:bookmarkEnd w:id="4"/>
    </w:p>
    <w:p w:rsidR="00224A3D" w:rsidRDefault="00224A3D" w:rsidP="00224A3D">
      <w:bookmarkStart w:id="5" w:name="_Toc490754262"/>
    </w:p>
    <w:p w:rsidR="009E358A" w:rsidRPr="009C087E" w:rsidRDefault="009E358A" w:rsidP="00FD0220">
      <w:pPr>
        <w:pStyle w:val="aff"/>
        <w:ind w:firstLine="801"/>
      </w:pPr>
      <w:bookmarkStart w:id="6" w:name="_Toc40790747"/>
      <w:bookmarkStart w:id="7" w:name="_Toc40955313"/>
      <w:bookmarkStart w:id="8" w:name="_Toc40961128"/>
      <w:r w:rsidRPr="009C087E">
        <w:lastRenderedPageBreak/>
        <w:t>ABSTRACT</w:t>
      </w:r>
      <w:bookmarkEnd w:id="5"/>
      <w:bookmarkEnd w:id="6"/>
      <w:bookmarkEnd w:id="7"/>
      <w:bookmarkEnd w:id="8"/>
    </w:p>
    <w:p w:rsidR="009E358A" w:rsidRPr="009C087E" w:rsidRDefault="009E358A" w:rsidP="00224A3D">
      <w:pPr>
        <w:rPr>
          <w:b/>
          <w:spacing w:val="4"/>
        </w:rPr>
      </w:pPr>
    </w:p>
    <w:p w:rsidR="007E7B68" w:rsidRPr="009C087E" w:rsidRDefault="007E7B68" w:rsidP="00224A3D">
      <w:pPr>
        <w:rPr>
          <w:iCs/>
          <w:spacing w:val="4"/>
        </w:rPr>
      </w:pPr>
      <w:r w:rsidRPr="009C087E">
        <w:rPr>
          <w:iCs/>
          <w:spacing w:val="4"/>
        </w:rPr>
        <w:t>Title</w:t>
      </w:r>
      <w:r w:rsidR="0043467B">
        <w:rPr>
          <w:iCs/>
          <w:spacing w:val="4"/>
        </w:rPr>
        <w:t xml:space="preserve"> </w:t>
      </w:r>
      <w:r w:rsidR="009369FA" w:rsidRPr="009C087E">
        <w:rPr>
          <w:rFonts w:hint="eastAsia"/>
          <w:iCs/>
          <w:spacing w:val="4"/>
        </w:rPr>
        <w:t>：</w:t>
      </w:r>
      <w:r w:rsidR="00AA42FB" w:rsidRPr="00AA42FB">
        <w:t xml:space="preserve">The </w:t>
      </w:r>
      <w:r w:rsidR="00AA42FB" w:rsidRPr="00AA42FB">
        <w:rPr>
          <w:rFonts w:hint="eastAsia"/>
        </w:rPr>
        <w:t>Electronic Fence</w:t>
      </w:r>
      <w:r w:rsidR="00AA42FB" w:rsidRPr="00AA42FB">
        <w:t xml:space="preserve"> Application in Shared Bicycle</w:t>
      </w:r>
      <w:r w:rsidR="00AA42FB" w:rsidRPr="00AA42FB">
        <w:rPr>
          <w:rFonts w:hint="eastAsia"/>
        </w:rPr>
        <w:t xml:space="preserve"> Management</w:t>
      </w:r>
    </w:p>
    <w:p w:rsidR="009E358A" w:rsidRPr="009C087E" w:rsidRDefault="009E358A" w:rsidP="00224A3D">
      <w:pPr>
        <w:rPr>
          <w:spacing w:val="4"/>
        </w:rPr>
      </w:pPr>
      <w:r w:rsidRPr="009C087E">
        <w:rPr>
          <w:iCs/>
          <w:spacing w:val="4"/>
        </w:rPr>
        <w:t>Pages</w:t>
      </w:r>
      <w:r w:rsidR="009369FA" w:rsidRPr="009C087E">
        <w:rPr>
          <w:iCs/>
          <w:spacing w:val="4"/>
        </w:rPr>
        <w:t>：</w:t>
      </w:r>
    </w:p>
    <w:p w:rsidR="009E358A" w:rsidRPr="009C087E" w:rsidRDefault="009E358A" w:rsidP="00224A3D">
      <w:pPr>
        <w:rPr>
          <w:iCs/>
          <w:spacing w:val="4"/>
        </w:rPr>
      </w:pPr>
      <w:r w:rsidRPr="009C087E">
        <w:rPr>
          <w:iCs/>
          <w:spacing w:val="4"/>
        </w:rPr>
        <w:t>School</w:t>
      </w:r>
      <w:r w:rsidR="009369FA" w:rsidRPr="009C087E">
        <w:rPr>
          <w:iCs/>
          <w:spacing w:val="4"/>
        </w:rPr>
        <w:t>：</w:t>
      </w:r>
      <w:r w:rsidRPr="009C087E">
        <w:rPr>
          <w:iCs/>
          <w:spacing w:val="4"/>
        </w:rPr>
        <w:t>National Taipei University of Technology</w:t>
      </w:r>
    </w:p>
    <w:p w:rsidR="009E358A" w:rsidRPr="009C087E" w:rsidRDefault="009E358A" w:rsidP="00224A3D">
      <w:pPr>
        <w:rPr>
          <w:iCs/>
          <w:spacing w:val="4"/>
        </w:rPr>
      </w:pPr>
      <w:r w:rsidRPr="009C087E">
        <w:rPr>
          <w:iCs/>
          <w:spacing w:val="4"/>
        </w:rPr>
        <w:t>Department</w:t>
      </w:r>
      <w:r w:rsidR="009369FA" w:rsidRPr="009C087E">
        <w:rPr>
          <w:rFonts w:hint="eastAsia"/>
          <w:iCs/>
          <w:spacing w:val="4"/>
        </w:rPr>
        <w:t>：</w:t>
      </w:r>
      <w:r w:rsidR="00AA42FB">
        <w:rPr>
          <w:rFonts w:hint="eastAsia"/>
          <w:iCs/>
          <w:spacing w:val="4"/>
        </w:rPr>
        <w:t xml:space="preserve">Department </w:t>
      </w:r>
      <w:r w:rsidR="00AA42FB">
        <w:rPr>
          <w:iCs/>
          <w:spacing w:val="4"/>
        </w:rPr>
        <w:t>of Mechanical</w:t>
      </w:r>
      <w:r w:rsidR="00E5749D" w:rsidRPr="009C087E">
        <w:rPr>
          <w:iCs/>
          <w:spacing w:val="4"/>
        </w:rPr>
        <w:t xml:space="preserve"> Engineering</w:t>
      </w:r>
    </w:p>
    <w:p w:rsidR="00705922" w:rsidRPr="009C087E" w:rsidRDefault="009E358A" w:rsidP="00224A3D">
      <w:pPr>
        <w:rPr>
          <w:iCs/>
          <w:spacing w:val="4"/>
        </w:rPr>
      </w:pPr>
      <w:r w:rsidRPr="009C087E">
        <w:rPr>
          <w:iCs/>
          <w:spacing w:val="4"/>
        </w:rPr>
        <w:t>Time</w:t>
      </w:r>
      <w:r w:rsidR="009369FA" w:rsidRPr="009C087E">
        <w:rPr>
          <w:iCs/>
          <w:spacing w:val="4"/>
        </w:rPr>
        <w:t>：</w:t>
      </w:r>
    </w:p>
    <w:p w:rsidR="009E358A" w:rsidRPr="009C087E" w:rsidRDefault="009E358A" w:rsidP="00224A3D">
      <w:pPr>
        <w:rPr>
          <w:iCs/>
          <w:spacing w:val="4"/>
        </w:rPr>
      </w:pPr>
      <w:r w:rsidRPr="009C087E">
        <w:rPr>
          <w:iCs/>
          <w:spacing w:val="4"/>
        </w:rPr>
        <w:t>Degree</w:t>
      </w:r>
      <w:r w:rsidR="009369FA" w:rsidRPr="009C087E">
        <w:rPr>
          <w:rFonts w:hint="eastAsia"/>
          <w:iCs/>
          <w:spacing w:val="4"/>
        </w:rPr>
        <w:t>：</w:t>
      </w:r>
      <w:r w:rsidR="00AA42FB">
        <w:rPr>
          <w:iCs/>
          <w:spacing w:val="4"/>
        </w:rPr>
        <w:t>M</w:t>
      </w:r>
      <w:r w:rsidR="00AA42FB" w:rsidRPr="00AA42FB">
        <w:rPr>
          <w:iCs/>
          <w:spacing w:val="4"/>
        </w:rPr>
        <w:t>aster's degree</w:t>
      </w:r>
    </w:p>
    <w:p w:rsidR="00705922" w:rsidRPr="009C087E" w:rsidRDefault="009E358A" w:rsidP="00224A3D">
      <w:pPr>
        <w:rPr>
          <w:iCs/>
          <w:spacing w:val="4"/>
        </w:rPr>
      </w:pPr>
      <w:r w:rsidRPr="009C087E">
        <w:rPr>
          <w:iCs/>
          <w:spacing w:val="4"/>
        </w:rPr>
        <w:t>Researcher</w:t>
      </w:r>
      <w:r w:rsidR="009369FA" w:rsidRPr="009C087E">
        <w:rPr>
          <w:iCs/>
          <w:spacing w:val="4"/>
        </w:rPr>
        <w:t>：</w:t>
      </w:r>
      <w:r w:rsidR="00AA42FB">
        <w:rPr>
          <w:rFonts w:hint="eastAsia"/>
          <w:iCs/>
          <w:spacing w:val="4"/>
        </w:rPr>
        <w:t>Min-Chun Chen</w:t>
      </w:r>
    </w:p>
    <w:p w:rsidR="009E358A" w:rsidRPr="009C087E" w:rsidRDefault="009E358A" w:rsidP="00224A3D">
      <w:pPr>
        <w:rPr>
          <w:iCs/>
          <w:spacing w:val="4"/>
        </w:rPr>
      </w:pPr>
      <w:r w:rsidRPr="009C087E">
        <w:rPr>
          <w:iCs/>
          <w:spacing w:val="4"/>
        </w:rPr>
        <w:t>Advisor</w:t>
      </w:r>
      <w:r w:rsidR="009369FA" w:rsidRPr="009C087E">
        <w:rPr>
          <w:iCs/>
          <w:spacing w:val="4"/>
        </w:rPr>
        <w:t>：</w:t>
      </w:r>
      <w:r w:rsidR="00E5749D" w:rsidRPr="009C087E">
        <w:rPr>
          <w:iCs/>
          <w:spacing w:val="4"/>
        </w:rPr>
        <w:t>Jung-Tang Huang</w:t>
      </w:r>
      <w:r w:rsidR="00B35AF5" w:rsidRPr="009C087E">
        <w:rPr>
          <w:iCs/>
          <w:spacing w:val="4"/>
        </w:rPr>
        <w:t xml:space="preserve">, </w:t>
      </w:r>
      <w:r w:rsidR="006F30CD" w:rsidRPr="009C087E">
        <w:rPr>
          <w:rFonts w:hint="eastAsia"/>
          <w:iCs/>
          <w:spacing w:val="4"/>
        </w:rPr>
        <w:t>Ph.D.</w:t>
      </w:r>
    </w:p>
    <w:p w:rsidR="00E5749D" w:rsidRPr="00A0561F" w:rsidRDefault="00E5749D" w:rsidP="009E358A">
      <w:pPr>
        <w:spacing w:line="300" w:lineRule="auto"/>
        <w:ind w:left="380" w:firstLine="480"/>
      </w:pPr>
    </w:p>
    <w:p w:rsidR="00A0561F" w:rsidRDefault="009E358A" w:rsidP="00224A3D">
      <w:pPr>
        <w:spacing w:line="300" w:lineRule="auto"/>
        <w:jc w:val="left"/>
        <w:rPr>
          <w:iCs/>
          <w:spacing w:val="4"/>
        </w:rPr>
      </w:pPr>
      <w:r w:rsidRPr="009C087E">
        <w:rPr>
          <w:iCs/>
          <w:spacing w:val="4"/>
        </w:rPr>
        <w:t>Keywords</w:t>
      </w:r>
      <w:r w:rsidR="009369FA" w:rsidRPr="009C087E">
        <w:rPr>
          <w:iCs/>
          <w:spacing w:val="4"/>
        </w:rPr>
        <w:t>：</w:t>
      </w:r>
      <w:r w:rsidR="00AA42FB">
        <w:rPr>
          <w:iCs/>
          <w:spacing w:val="4"/>
        </w:rPr>
        <w:t>Electronic fence</w:t>
      </w:r>
      <w:r w:rsidR="00AA42FB">
        <w:rPr>
          <w:rFonts w:hint="eastAsia"/>
          <w:iCs/>
          <w:spacing w:val="4"/>
        </w:rPr>
        <w:t>, ele</w:t>
      </w:r>
      <w:r w:rsidR="00AA42FB">
        <w:rPr>
          <w:iCs/>
          <w:spacing w:val="4"/>
        </w:rPr>
        <w:t>ctronic tag, RSSI, SVM</w:t>
      </w:r>
    </w:p>
    <w:p w:rsidR="00A0561F" w:rsidRPr="00A0561F" w:rsidRDefault="00A0561F" w:rsidP="00A0561F">
      <w:pPr>
        <w:spacing w:line="300" w:lineRule="auto"/>
        <w:ind w:left="380" w:firstLine="496"/>
        <w:jc w:val="left"/>
        <w:rPr>
          <w:iCs/>
          <w:spacing w:val="4"/>
        </w:rPr>
      </w:pPr>
    </w:p>
    <w:p w:rsidR="00F936DF" w:rsidRPr="00F936DF" w:rsidRDefault="00CC000C" w:rsidP="00F936DF">
      <w:r>
        <w:rPr>
          <w:rFonts w:hint="eastAsia"/>
        </w:rPr>
        <w:t xml:space="preserve">    </w:t>
      </w:r>
      <w:r w:rsidR="00F936DF" w:rsidRPr="00F936DF">
        <w:t>At present, all kinds of daily life with data and networking is closely related, in the means of transport is no exception, and even a lot of shared transportation, such as shared bicycles, shared electrical motorbike or electric scooters,</w:t>
      </w:r>
      <w:r w:rsidR="00F51824">
        <w:t xml:space="preserve"> </w:t>
      </w:r>
      <w:r w:rsidR="00F936DF" w:rsidRPr="00F936DF">
        <w:t>etc., will often be seen and used on the road, but sometimes return will cause trouble, or return area is not fixed,  because the convenience is too high, so cause random placement phenomenon, therefore, this study proposes a system for electronic tag and electronic fence application, with the rapid development of shared transportation, for the return application of shared transportation resulting in electronic fences. The part of the electronic fence - multiple signal transmitters, which are install on the ground and enclosed in a limited range of fenced areas; the electronic tag</w:t>
      </w:r>
      <w:r w:rsidR="00F51824">
        <w:t xml:space="preserve"> </w:t>
      </w:r>
      <w:r w:rsidR="00F936DF" w:rsidRPr="00F936DF">
        <w:t>- a signal receiver stall on a mobile tool to receive signals from a bounding signal transmitte</w:t>
      </w:r>
      <w:r w:rsidR="00AA42FB">
        <w:t>r</w:t>
      </w:r>
      <w:r w:rsidR="00F936DF" w:rsidRPr="00F936DF">
        <w:t>; the router</w:t>
      </w:r>
      <w:r w:rsidR="00F51824">
        <w:t xml:space="preserve"> - </w:t>
      </w:r>
      <w:r w:rsidR="00F936DF" w:rsidRPr="00F936DF">
        <w:t>router communicates with the signal receiver and is responsible for handling the signal received by the receiver, which determines whether its moving tool is within the limits of the fence based on the strength of the signal received by the receiver from the transmitter.</w:t>
      </w:r>
    </w:p>
    <w:p w:rsidR="009E358A" w:rsidRDefault="00F51824" w:rsidP="00456AFC">
      <w:r>
        <w:t xml:space="preserve">  </w:t>
      </w:r>
      <w:r w:rsidR="00F936DF" w:rsidRPr="00F936DF">
        <w:t>This study draws a fenced area with a bound, then receives RSSI signals from the transmitter through a signal receiver by installing multiple signal transmitters on the ground, and then uses the judgment model established by the SVM to judge that the signal received is inside or outside the fence, the use of this electronic fence system is not only more recognizable than previous technologies, but also simple to install, easy to maintain, and does not cost too much.</w:t>
      </w:r>
    </w:p>
    <w:p w:rsidR="00A16736" w:rsidRDefault="0073713B" w:rsidP="00A16736">
      <w:pPr>
        <w:pStyle w:val="aff"/>
        <w:jc w:val="both"/>
        <w:rPr>
          <w:b w:val="0"/>
          <w:spacing w:val="4"/>
        </w:rPr>
      </w:pPr>
      <w:r w:rsidRPr="009C087E">
        <w:rPr>
          <w:b w:val="0"/>
          <w:spacing w:val="4"/>
        </w:rPr>
        <w:br w:type="page"/>
      </w:r>
    </w:p>
    <w:p w:rsidR="00A16736" w:rsidRDefault="00A16736" w:rsidP="00A16736">
      <w:pPr>
        <w:pStyle w:val="aff"/>
      </w:pPr>
      <w:bookmarkStart w:id="9" w:name="_Toc40961129"/>
      <w:r>
        <w:rPr>
          <w:rFonts w:hint="eastAsia"/>
        </w:rPr>
        <w:lastRenderedPageBreak/>
        <w:t>目</w:t>
      </w:r>
      <w:r>
        <w:rPr>
          <w:rFonts w:hint="eastAsia"/>
        </w:rPr>
        <w:t xml:space="preserve"> </w:t>
      </w:r>
      <w:r>
        <w:rPr>
          <w:rFonts w:hint="eastAsia"/>
        </w:rPr>
        <w:t>錄</w:t>
      </w:r>
      <w:bookmarkEnd w:id="9"/>
    </w:p>
    <w:sdt>
      <w:sdtPr>
        <w:rPr>
          <w:lang w:val="zh-TW"/>
        </w:rPr>
        <w:id w:val="1707298803"/>
        <w:docPartObj>
          <w:docPartGallery w:val="Table of Contents"/>
          <w:docPartUnique/>
        </w:docPartObj>
      </w:sdtPr>
      <w:sdtEndPr>
        <w:rPr>
          <w:b/>
          <w:bCs/>
        </w:rPr>
      </w:sdtEndPr>
      <w:sdtContent>
        <w:p w:rsidR="006E7FFC" w:rsidRDefault="006E7FFC" w:rsidP="006E7FFC"/>
        <w:p w:rsidR="006E7FFC" w:rsidRDefault="006E7FFC">
          <w:pPr>
            <w:pStyle w:val="11"/>
            <w:rPr>
              <w:rFonts w:asciiTheme="minorHAnsi" w:eastAsiaTheme="minorEastAsia" w:hAnsiTheme="minorHAnsi" w:cstheme="minorBidi"/>
              <w:noProof/>
              <w:szCs w:val="22"/>
            </w:rPr>
          </w:pPr>
          <w:r>
            <w:rPr>
              <w:b/>
              <w:bCs/>
              <w:lang w:val="zh-TW"/>
            </w:rPr>
            <w:fldChar w:fldCharType="begin"/>
          </w:r>
          <w:r>
            <w:rPr>
              <w:b/>
              <w:bCs/>
              <w:lang w:val="zh-TW"/>
            </w:rPr>
            <w:instrText xml:space="preserve"> TOC \o "1-3" \h \z \u </w:instrText>
          </w:r>
          <w:r>
            <w:rPr>
              <w:b/>
              <w:bCs/>
              <w:lang w:val="zh-TW"/>
            </w:rPr>
            <w:fldChar w:fldCharType="separate"/>
          </w:r>
          <w:hyperlink w:anchor="_Toc40961127" w:history="1">
            <w:r w:rsidRPr="007E4D70">
              <w:rPr>
                <w:rStyle w:val="a9"/>
                <w:rFonts w:hint="eastAsia"/>
                <w:noProof/>
              </w:rPr>
              <w:t>摘</w:t>
            </w:r>
            <w:r w:rsidRPr="007E4D70">
              <w:rPr>
                <w:rStyle w:val="a9"/>
                <w:noProof/>
              </w:rPr>
              <w:t xml:space="preserve"> </w:t>
            </w:r>
            <w:r w:rsidRPr="007E4D70">
              <w:rPr>
                <w:rStyle w:val="a9"/>
                <w:rFonts w:hint="eastAsia"/>
                <w:noProof/>
              </w:rPr>
              <w:t>要</w:t>
            </w:r>
            <w:r>
              <w:rPr>
                <w:noProof/>
                <w:webHidden/>
              </w:rPr>
              <w:tab/>
            </w:r>
            <w:r>
              <w:rPr>
                <w:noProof/>
                <w:webHidden/>
              </w:rPr>
              <w:fldChar w:fldCharType="begin"/>
            </w:r>
            <w:r>
              <w:rPr>
                <w:noProof/>
                <w:webHidden/>
              </w:rPr>
              <w:instrText xml:space="preserve"> PAGEREF _Toc40961127 \h </w:instrText>
            </w:r>
            <w:r>
              <w:rPr>
                <w:noProof/>
                <w:webHidden/>
              </w:rPr>
            </w:r>
            <w:r>
              <w:rPr>
                <w:noProof/>
                <w:webHidden/>
              </w:rPr>
              <w:fldChar w:fldCharType="separate"/>
            </w:r>
            <w:r>
              <w:rPr>
                <w:noProof/>
                <w:webHidden/>
              </w:rPr>
              <w:t>1</w:t>
            </w:r>
            <w:r>
              <w:rPr>
                <w:noProof/>
                <w:webHidden/>
              </w:rPr>
              <w:fldChar w:fldCharType="end"/>
            </w:r>
          </w:hyperlink>
        </w:p>
        <w:p w:rsidR="006E7FFC" w:rsidRDefault="007A4A65">
          <w:pPr>
            <w:pStyle w:val="11"/>
            <w:rPr>
              <w:rFonts w:asciiTheme="minorHAnsi" w:eastAsiaTheme="minorEastAsia" w:hAnsiTheme="minorHAnsi" w:cstheme="minorBidi"/>
              <w:noProof/>
              <w:szCs w:val="22"/>
            </w:rPr>
          </w:pPr>
          <w:hyperlink w:anchor="_Toc40961128" w:history="1">
            <w:r w:rsidR="006E7FFC" w:rsidRPr="007E4D70">
              <w:rPr>
                <w:rStyle w:val="a9"/>
                <w:noProof/>
              </w:rPr>
              <w:t>ABSTRACT</w:t>
            </w:r>
            <w:r w:rsidR="006E7FFC">
              <w:rPr>
                <w:noProof/>
                <w:webHidden/>
              </w:rPr>
              <w:tab/>
            </w:r>
            <w:r w:rsidR="006E7FFC">
              <w:rPr>
                <w:noProof/>
                <w:webHidden/>
              </w:rPr>
              <w:fldChar w:fldCharType="begin"/>
            </w:r>
            <w:r w:rsidR="006E7FFC">
              <w:rPr>
                <w:noProof/>
                <w:webHidden/>
              </w:rPr>
              <w:instrText xml:space="preserve"> PAGEREF _Toc40961128 \h </w:instrText>
            </w:r>
            <w:r w:rsidR="006E7FFC">
              <w:rPr>
                <w:noProof/>
                <w:webHidden/>
              </w:rPr>
            </w:r>
            <w:r w:rsidR="006E7FFC">
              <w:rPr>
                <w:noProof/>
                <w:webHidden/>
              </w:rPr>
              <w:fldChar w:fldCharType="separate"/>
            </w:r>
            <w:r w:rsidR="006E7FFC">
              <w:rPr>
                <w:noProof/>
                <w:webHidden/>
              </w:rPr>
              <w:t>2</w:t>
            </w:r>
            <w:r w:rsidR="006E7FFC">
              <w:rPr>
                <w:noProof/>
                <w:webHidden/>
              </w:rPr>
              <w:fldChar w:fldCharType="end"/>
            </w:r>
          </w:hyperlink>
        </w:p>
        <w:p w:rsidR="006E7FFC" w:rsidRDefault="007A4A65">
          <w:pPr>
            <w:pStyle w:val="11"/>
            <w:rPr>
              <w:rFonts w:asciiTheme="minorHAnsi" w:eastAsiaTheme="minorEastAsia" w:hAnsiTheme="minorHAnsi" w:cstheme="minorBidi"/>
              <w:noProof/>
              <w:szCs w:val="22"/>
            </w:rPr>
          </w:pPr>
          <w:hyperlink w:anchor="_Toc40961129" w:history="1">
            <w:r w:rsidR="006E7FFC" w:rsidRPr="007E4D70">
              <w:rPr>
                <w:rStyle w:val="a9"/>
                <w:rFonts w:hint="eastAsia"/>
                <w:noProof/>
              </w:rPr>
              <w:t>目</w:t>
            </w:r>
            <w:r w:rsidR="006E7FFC" w:rsidRPr="007E4D70">
              <w:rPr>
                <w:rStyle w:val="a9"/>
                <w:noProof/>
              </w:rPr>
              <w:t xml:space="preserve"> </w:t>
            </w:r>
            <w:r w:rsidR="006E7FFC" w:rsidRPr="007E4D70">
              <w:rPr>
                <w:rStyle w:val="a9"/>
                <w:rFonts w:hint="eastAsia"/>
                <w:noProof/>
              </w:rPr>
              <w:t>錄</w:t>
            </w:r>
            <w:r w:rsidR="006E7FFC">
              <w:rPr>
                <w:noProof/>
                <w:webHidden/>
              </w:rPr>
              <w:tab/>
            </w:r>
            <w:r w:rsidR="006E7FFC">
              <w:rPr>
                <w:noProof/>
                <w:webHidden/>
              </w:rPr>
              <w:fldChar w:fldCharType="begin"/>
            </w:r>
            <w:r w:rsidR="006E7FFC">
              <w:rPr>
                <w:noProof/>
                <w:webHidden/>
              </w:rPr>
              <w:instrText xml:space="preserve"> PAGEREF _Toc40961129 \h </w:instrText>
            </w:r>
            <w:r w:rsidR="006E7FFC">
              <w:rPr>
                <w:noProof/>
                <w:webHidden/>
              </w:rPr>
            </w:r>
            <w:r w:rsidR="006E7FFC">
              <w:rPr>
                <w:noProof/>
                <w:webHidden/>
              </w:rPr>
              <w:fldChar w:fldCharType="separate"/>
            </w:r>
            <w:r w:rsidR="006E7FFC">
              <w:rPr>
                <w:noProof/>
                <w:webHidden/>
              </w:rPr>
              <w:t>3</w:t>
            </w:r>
            <w:r w:rsidR="006E7FFC">
              <w:rPr>
                <w:noProof/>
                <w:webHidden/>
              </w:rPr>
              <w:fldChar w:fldCharType="end"/>
            </w:r>
          </w:hyperlink>
        </w:p>
        <w:p w:rsidR="006E7FFC" w:rsidRDefault="007A4A65">
          <w:pPr>
            <w:pStyle w:val="11"/>
            <w:tabs>
              <w:tab w:val="left" w:pos="1200"/>
            </w:tabs>
            <w:rPr>
              <w:rFonts w:asciiTheme="minorHAnsi" w:eastAsiaTheme="minorEastAsia" w:hAnsiTheme="minorHAnsi" w:cstheme="minorBidi"/>
              <w:noProof/>
              <w:szCs w:val="22"/>
            </w:rPr>
          </w:pPr>
          <w:hyperlink w:anchor="_Toc40961130" w:history="1">
            <w:r w:rsidR="006E7FFC" w:rsidRPr="007E4D70">
              <w:rPr>
                <w:rStyle w:val="a9"/>
                <w:rFonts w:hint="eastAsia"/>
                <w:noProof/>
              </w:rPr>
              <w:t>第一章</w:t>
            </w:r>
            <w:r w:rsidR="006E7FFC">
              <w:rPr>
                <w:rFonts w:asciiTheme="minorHAnsi" w:eastAsiaTheme="minorEastAsia" w:hAnsiTheme="minorHAnsi" w:cstheme="minorBidi"/>
                <w:noProof/>
                <w:szCs w:val="22"/>
              </w:rPr>
              <w:tab/>
            </w:r>
            <w:r w:rsidR="006E7FFC" w:rsidRPr="007E4D70">
              <w:rPr>
                <w:rStyle w:val="a9"/>
                <w:rFonts w:hint="eastAsia"/>
                <w:noProof/>
              </w:rPr>
              <w:t>緒論</w:t>
            </w:r>
            <w:r w:rsidR="006E7FFC">
              <w:rPr>
                <w:noProof/>
                <w:webHidden/>
              </w:rPr>
              <w:tab/>
            </w:r>
            <w:r w:rsidR="006E7FFC">
              <w:rPr>
                <w:noProof/>
                <w:webHidden/>
              </w:rPr>
              <w:fldChar w:fldCharType="begin"/>
            </w:r>
            <w:r w:rsidR="006E7FFC">
              <w:rPr>
                <w:noProof/>
                <w:webHidden/>
              </w:rPr>
              <w:instrText xml:space="preserve"> PAGEREF _Toc40961130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31" w:history="1">
            <w:r w:rsidR="006E7FFC" w:rsidRPr="007E4D70">
              <w:rPr>
                <w:rStyle w:val="a9"/>
                <w:noProof/>
              </w:rPr>
              <w:t>1.1</w:t>
            </w:r>
            <w:r w:rsidR="006E7FFC">
              <w:rPr>
                <w:rFonts w:asciiTheme="minorHAnsi" w:eastAsiaTheme="minorEastAsia" w:hAnsiTheme="minorHAnsi" w:cstheme="minorBidi"/>
                <w:noProof/>
                <w:szCs w:val="22"/>
              </w:rPr>
              <w:tab/>
            </w:r>
            <w:r w:rsidR="006E7FFC" w:rsidRPr="007E4D70">
              <w:rPr>
                <w:rStyle w:val="a9"/>
                <w:rFonts w:hint="eastAsia"/>
                <w:noProof/>
              </w:rPr>
              <w:t>前言</w:t>
            </w:r>
            <w:r w:rsidR="006E7FFC">
              <w:rPr>
                <w:noProof/>
                <w:webHidden/>
              </w:rPr>
              <w:tab/>
            </w:r>
            <w:r w:rsidR="006E7FFC">
              <w:rPr>
                <w:noProof/>
                <w:webHidden/>
              </w:rPr>
              <w:fldChar w:fldCharType="begin"/>
            </w:r>
            <w:r w:rsidR="006E7FFC">
              <w:rPr>
                <w:noProof/>
                <w:webHidden/>
              </w:rPr>
              <w:instrText xml:space="preserve"> PAGEREF _Toc40961131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32" w:history="1">
            <w:r w:rsidR="006E7FFC" w:rsidRPr="007E4D70">
              <w:rPr>
                <w:rStyle w:val="a9"/>
                <w:noProof/>
              </w:rPr>
              <w:t>1.2</w:t>
            </w:r>
            <w:r w:rsidR="006E7FFC">
              <w:rPr>
                <w:rFonts w:asciiTheme="minorHAnsi" w:eastAsiaTheme="minorEastAsia" w:hAnsiTheme="minorHAnsi" w:cstheme="minorBidi"/>
                <w:noProof/>
                <w:szCs w:val="22"/>
              </w:rPr>
              <w:tab/>
            </w:r>
            <w:r w:rsidR="006E7FFC" w:rsidRPr="007E4D70">
              <w:rPr>
                <w:rStyle w:val="a9"/>
                <w:rFonts w:hint="eastAsia"/>
                <w:noProof/>
              </w:rPr>
              <w:t>研究背景</w:t>
            </w:r>
            <w:r w:rsidR="006E7FFC">
              <w:rPr>
                <w:noProof/>
                <w:webHidden/>
              </w:rPr>
              <w:tab/>
            </w:r>
            <w:r w:rsidR="006E7FFC">
              <w:rPr>
                <w:noProof/>
                <w:webHidden/>
              </w:rPr>
              <w:fldChar w:fldCharType="begin"/>
            </w:r>
            <w:r w:rsidR="006E7FFC">
              <w:rPr>
                <w:noProof/>
                <w:webHidden/>
              </w:rPr>
              <w:instrText xml:space="preserve"> PAGEREF _Toc40961132 \h </w:instrText>
            </w:r>
            <w:r w:rsidR="006E7FFC">
              <w:rPr>
                <w:noProof/>
                <w:webHidden/>
              </w:rPr>
            </w:r>
            <w:r w:rsidR="006E7FFC">
              <w:rPr>
                <w:noProof/>
                <w:webHidden/>
              </w:rPr>
              <w:fldChar w:fldCharType="separate"/>
            </w:r>
            <w:r w:rsidR="006E7FFC">
              <w:rPr>
                <w:noProof/>
                <w:webHidden/>
              </w:rPr>
              <w:t>5</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33" w:history="1">
            <w:r w:rsidR="006E7FFC" w:rsidRPr="007E4D70">
              <w:rPr>
                <w:rStyle w:val="a9"/>
                <w:noProof/>
              </w:rPr>
              <w:t>1.3</w:t>
            </w:r>
            <w:r w:rsidR="006E7FFC">
              <w:rPr>
                <w:rFonts w:asciiTheme="minorHAnsi" w:eastAsiaTheme="minorEastAsia" w:hAnsiTheme="minorHAnsi" w:cstheme="minorBidi"/>
                <w:noProof/>
                <w:szCs w:val="22"/>
              </w:rPr>
              <w:tab/>
            </w:r>
            <w:r w:rsidR="006E7FFC" w:rsidRPr="007E4D70">
              <w:rPr>
                <w:rStyle w:val="a9"/>
                <w:rFonts w:hint="eastAsia"/>
                <w:noProof/>
              </w:rPr>
              <w:t>研究動機與目的</w:t>
            </w:r>
            <w:r w:rsidR="006E7FFC">
              <w:rPr>
                <w:noProof/>
                <w:webHidden/>
              </w:rPr>
              <w:tab/>
            </w:r>
            <w:r w:rsidR="006E7FFC">
              <w:rPr>
                <w:noProof/>
                <w:webHidden/>
              </w:rPr>
              <w:fldChar w:fldCharType="begin"/>
            </w:r>
            <w:r w:rsidR="006E7FFC">
              <w:rPr>
                <w:noProof/>
                <w:webHidden/>
              </w:rPr>
              <w:instrText xml:space="preserve"> PAGEREF _Toc40961133 \h </w:instrText>
            </w:r>
            <w:r w:rsidR="006E7FFC">
              <w:rPr>
                <w:noProof/>
                <w:webHidden/>
              </w:rPr>
            </w:r>
            <w:r w:rsidR="006E7FFC">
              <w:rPr>
                <w:noProof/>
                <w:webHidden/>
              </w:rPr>
              <w:fldChar w:fldCharType="separate"/>
            </w:r>
            <w:r w:rsidR="006E7FFC">
              <w:rPr>
                <w:noProof/>
                <w:webHidden/>
              </w:rPr>
              <w:t>6</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34" w:history="1">
            <w:r w:rsidR="006E7FFC" w:rsidRPr="007E4D70">
              <w:rPr>
                <w:rStyle w:val="a9"/>
                <w:noProof/>
              </w:rPr>
              <w:t>1.4</w:t>
            </w:r>
            <w:r w:rsidR="006E7FFC">
              <w:rPr>
                <w:rFonts w:asciiTheme="minorHAnsi" w:eastAsiaTheme="minorEastAsia" w:hAnsiTheme="minorHAnsi" w:cstheme="minorBidi"/>
                <w:noProof/>
                <w:szCs w:val="22"/>
              </w:rPr>
              <w:tab/>
            </w:r>
            <w:r w:rsidR="006E7FFC" w:rsidRPr="007E4D70">
              <w:rPr>
                <w:rStyle w:val="a9"/>
                <w:rFonts w:hint="eastAsia"/>
                <w:noProof/>
              </w:rPr>
              <w:t>研究方法與步驟</w:t>
            </w:r>
            <w:r w:rsidR="006E7FFC">
              <w:rPr>
                <w:noProof/>
                <w:webHidden/>
              </w:rPr>
              <w:tab/>
            </w:r>
            <w:r w:rsidR="006E7FFC">
              <w:rPr>
                <w:noProof/>
                <w:webHidden/>
              </w:rPr>
              <w:fldChar w:fldCharType="begin"/>
            </w:r>
            <w:r w:rsidR="006E7FFC">
              <w:rPr>
                <w:noProof/>
                <w:webHidden/>
              </w:rPr>
              <w:instrText xml:space="preserve"> PAGEREF _Toc40961134 \h </w:instrText>
            </w:r>
            <w:r w:rsidR="006E7FFC">
              <w:rPr>
                <w:noProof/>
                <w:webHidden/>
              </w:rPr>
            </w:r>
            <w:r w:rsidR="006E7FFC">
              <w:rPr>
                <w:noProof/>
                <w:webHidden/>
              </w:rPr>
              <w:fldChar w:fldCharType="separate"/>
            </w:r>
            <w:r w:rsidR="006E7FFC">
              <w:rPr>
                <w:noProof/>
                <w:webHidden/>
              </w:rPr>
              <w:t>7</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35" w:history="1">
            <w:r w:rsidR="006E7FFC" w:rsidRPr="007E4D70">
              <w:rPr>
                <w:rStyle w:val="a9"/>
                <w:noProof/>
              </w:rPr>
              <w:t>1.5</w:t>
            </w:r>
            <w:r w:rsidR="006E7FFC">
              <w:rPr>
                <w:rFonts w:asciiTheme="minorHAnsi" w:eastAsiaTheme="minorEastAsia" w:hAnsiTheme="minorHAnsi" w:cstheme="minorBidi"/>
                <w:noProof/>
                <w:szCs w:val="22"/>
              </w:rPr>
              <w:tab/>
            </w:r>
            <w:r w:rsidR="006E7FFC" w:rsidRPr="007E4D70">
              <w:rPr>
                <w:rStyle w:val="a9"/>
                <w:rFonts w:hint="eastAsia"/>
                <w:noProof/>
              </w:rPr>
              <w:t>文獻回顧</w:t>
            </w:r>
            <w:r w:rsidR="006E7FFC">
              <w:rPr>
                <w:noProof/>
                <w:webHidden/>
              </w:rPr>
              <w:tab/>
            </w:r>
            <w:r w:rsidR="006E7FFC">
              <w:rPr>
                <w:noProof/>
                <w:webHidden/>
              </w:rPr>
              <w:fldChar w:fldCharType="begin"/>
            </w:r>
            <w:r w:rsidR="006E7FFC">
              <w:rPr>
                <w:noProof/>
                <w:webHidden/>
              </w:rPr>
              <w:instrText xml:space="preserve"> PAGEREF _Toc40961135 \h </w:instrText>
            </w:r>
            <w:r w:rsidR="006E7FFC">
              <w:rPr>
                <w:noProof/>
                <w:webHidden/>
              </w:rPr>
            </w:r>
            <w:r w:rsidR="006E7FFC">
              <w:rPr>
                <w:noProof/>
                <w:webHidden/>
              </w:rPr>
              <w:fldChar w:fldCharType="separate"/>
            </w:r>
            <w:r w:rsidR="006E7FFC">
              <w:rPr>
                <w:noProof/>
                <w:webHidden/>
              </w:rPr>
              <w:t>8</w:t>
            </w:r>
            <w:r w:rsidR="006E7FFC">
              <w:rPr>
                <w:noProof/>
                <w:webHidden/>
              </w:rPr>
              <w:fldChar w:fldCharType="end"/>
            </w:r>
          </w:hyperlink>
        </w:p>
        <w:p w:rsidR="006E7FFC" w:rsidRDefault="007A4A65">
          <w:pPr>
            <w:pStyle w:val="11"/>
            <w:tabs>
              <w:tab w:val="left" w:pos="1200"/>
            </w:tabs>
            <w:rPr>
              <w:rFonts w:asciiTheme="minorHAnsi" w:eastAsiaTheme="minorEastAsia" w:hAnsiTheme="minorHAnsi" w:cstheme="minorBidi"/>
              <w:noProof/>
              <w:szCs w:val="22"/>
            </w:rPr>
          </w:pPr>
          <w:hyperlink w:anchor="_Toc40961136" w:history="1">
            <w:r w:rsidR="006E7FFC" w:rsidRPr="007E4D70">
              <w:rPr>
                <w:rStyle w:val="a9"/>
                <w:rFonts w:hint="eastAsia"/>
                <w:noProof/>
              </w:rPr>
              <w:t>第二章</w:t>
            </w:r>
            <w:r w:rsidR="006E7FFC">
              <w:rPr>
                <w:rFonts w:asciiTheme="minorHAnsi" w:eastAsiaTheme="minorEastAsia" w:hAnsiTheme="minorHAnsi" w:cstheme="minorBidi"/>
                <w:noProof/>
                <w:szCs w:val="22"/>
              </w:rPr>
              <w:tab/>
            </w:r>
            <w:r w:rsidR="006E7FFC" w:rsidRPr="007E4D70">
              <w:rPr>
                <w:rStyle w:val="a9"/>
                <w:rFonts w:hint="eastAsia"/>
                <w:noProof/>
              </w:rPr>
              <w:t>藍牙技術簡介</w:t>
            </w:r>
            <w:r w:rsidR="006E7FFC">
              <w:rPr>
                <w:noProof/>
                <w:webHidden/>
              </w:rPr>
              <w:tab/>
            </w:r>
            <w:r w:rsidR="006E7FFC">
              <w:rPr>
                <w:noProof/>
                <w:webHidden/>
              </w:rPr>
              <w:fldChar w:fldCharType="begin"/>
            </w:r>
            <w:r w:rsidR="006E7FFC">
              <w:rPr>
                <w:noProof/>
                <w:webHidden/>
              </w:rPr>
              <w:instrText xml:space="preserve"> PAGEREF _Toc40961136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37" w:history="1">
            <w:r w:rsidR="006E7FFC" w:rsidRPr="007E4D70">
              <w:rPr>
                <w:rStyle w:val="a9"/>
                <w:noProof/>
              </w:rPr>
              <w:t>2.1</w:t>
            </w:r>
            <w:r w:rsidR="006E7FFC">
              <w:rPr>
                <w:rFonts w:asciiTheme="minorHAnsi" w:eastAsiaTheme="minorEastAsia" w:hAnsiTheme="minorHAnsi" w:cstheme="minorBidi"/>
                <w:noProof/>
                <w:szCs w:val="22"/>
              </w:rPr>
              <w:tab/>
            </w:r>
            <w:r w:rsidR="006E7FFC" w:rsidRPr="007E4D70">
              <w:rPr>
                <w:rStyle w:val="a9"/>
                <w:rFonts w:hint="eastAsia"/>
                <w:noProof/>
              </w:rPr>
              <w:t>低功耗藍牙</w:t>
            </w:r>
            <w:r w:rsidR="006E7FFC" w:rsidRPr="007E4D70">
              <w:rPr>
                <w:rStyle w:val="a9"/>
                <w:noProof/>
              </w:rPr>
              <w:t>(BLE)</w:t>
            </w:r>
            <w:r w:rsidR="006E7FFC" w:rsidRPr="007E4D70">
              <w:rPr>
                <w:rStyle w:val="a9"/>
                <w:rFonts w:hint="eastAsia"/>
                <w:noProof/>
              </w:rPr>
              <w:t>無線技術介紹</w:t>
            </w:r>
            <w:r w:rsidR="006E7FFC">
              <w:rPr>
                <w:noProof/>
                <w:webHidden/>
              </w:rPr>
              <w:tab/>
            </w:r>
            <w:r w:rsidR="006E7FFC">
              <w:rPr>
                <w:noProof/>
                <w:webHidden/>
              </w:rPr>
              <w:fldChar w:fldCharType="begin"/>
            </w:r>
            <w:r w:rsidR="006E7FFC">
              <w:rPr>
                <w:noProof/>
                <w:webHidden/>
              </w:rPr>
              <w:instrText xml:space="preserve"> PAGEREF _Toc40961137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38" w:history="1">
            <w:r w:rsidR="006E7FFC" w:rsidRPr="007E4D70">
              <w:rPr>
                <w:rStyle w:val="a9"/>
                <w:noProof/>
              </w:rPr>
              <w:t>2.2</w:t>
            </w:r>
            <w:r w:rsidR="006E7FFC">
              <w:rPr>
                <w:rFonts w:asciiTheme="minorHAnsi" w:eastAsiaTheme="minorEastAsia" w:hAnsiTheme="minorHAnsi" w:cstheme="minorBidi"/>
                <w:noProof/>
                <w:szCs w:val="22"/>
              </w:rPr>
              <w:tab/>
            </w:r>
            <w:r w:rsidR="006E7FFC" w:rsidRPr="007E4D70">
              <w:rPr>
                <w:rStyle w:val="a9"/>
                <w:rFonts w:hint="eastAsia"/>
                <w:noProof/>
              </w:rPr>
              <w:t>藍牙晶片的選用及介紹</w:t>
            </w:r>
            <w:r w:rsidR="006E7FFC">
              <w:rPr>
                <w:noProof/>
                <w:webHidden/>
              </w:rPr>
              <w:tab/>
            </w:r>
            <w:r w:rsidR="006E7FFC">
              <w:rPr>
                <w:noProof/>
                <w:webHidden/>
              </w:rPr>
              <w:fldChar w:fldCharType="begin"/>
            </w:r>
            <w:r w:rsidR="006E7FFC">
              <w:rPr>
                <w:noProof/>
                <w:webHidden/>
              </w:rPr>
              <w:instrText xml:space="preserve"> PAGEREF _Toc40961138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39" w:history="1">
            <w:r w:rsidR="006E7FFC" w:rsidRPr="007E4D70">
              <w:rPr>
                <w:rStyle w:val="a9"/>
                <w:noProof/>
              </w:rPr>
              <w:t>2.3</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應用層</w:t>
            </w:r>
            <w:r w:rsidR="006E7FFC" w:rsidRPr="007E4D70">
              <w:rPr>
                <w:rStyle w:val="a9"/>
                <w:noProof/>
              </w:rPr>
              <w:t>(Application)</w:t>
            </w:r>
            <w:r w:rsidR="006E7FFC">
              <w:rPr>
                <w:noProof/>
                <w:webHidden/>
              </w:rPr>
              <w:tab/>
            </w:r>
            <w:r w:rsidR="006E7FFC">
              <w:rPr>
                <w:noProof/>
                <w:webHidden/>
              </w:rPr>
              <w:fldChar w:fldCharType="begin"/>
            </w:r>
            <w:r w:rsidR="006E7FFC">
              <w:rPr>
                <w:noProof/>
                <w:webHidden/>
              </w:rPr>
              <w:instrText xml:space="preserve"> PAGEREF _Toc40961139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11"/>
            <w:tabs>
              <w:tab w:val="left" w:pos="1200"/>
            </w:tabs>
            <w:rPr>
              <w:rFonts w:asciiTheme="minorHAnsi" w:eastAsiaTheme="minorEastAsia" w:hAnsiTheme="minorHAnsi" w:cstheme="minorBidi"/>
              <w:noProof/>
              <w:szCs w:val="22"/>
            </w:rPr>
          </w:pPr>
          <w:hyperlink w:anchor="_Toc40961140" w:history="1">
            <w:r w:rsidR="006E7FFC" w:rsidRPr="007E4D70">
              <w:rPr>
                <w:rStyle w:val="a9"/>
                <w:rFonts w:hint="eastAsia"/>
                <w:noProof/>
              </w:rPr>
              <w:t>第三章</w:t>
            </w:r>
            <w:r w:rsidR="006E7FFC">
              <w:rPr>
                <w:rFonts w:asciiTheme="minorHAnsi" w:eastAsiaTheme="minorEastAsia" w:hAnsiTheme="minorHAnsi" w:cstheme="minorBidi"/>
                <w:noProof/>
                <w:szCs w:val="22"/>
              </w:rPr>
              <w:tab/>
            </w:r>
            <w:r w:rsidR="006E7FFC" w:rsidRPr="007E4D70">
              <w:rPr>
                <w:rStyle w:val="a9"/>
                <w:rFonts w:hint="eastAsia"/>
                <w:noProof/>
              </w:rPr>
              <w:t>系統開發環境</w:t>
            </w:r>
            <w:r w:rsidR="006E7FFC">
              <w:rPr>
                <w:noProof/>
                <w:webHidden/>
              </w:rPr>
              <w:tab/>
            </w:r>
            <w:r w:rsidR="006E7FFC">
              <w:rPr>
                <w:noProof/>
                <w:webHidden/>
              </w:rPr>
              <w:fldChar w:fldCharType="begin"/>
            </w:r>
            <w:r w:rsidR="006E7FFC">
              <w:rPr>
                <w:noProof/>
                <w:webHidden/>
              </w:rPr>
              <w:instrText xml:space="preserve"> PAGEREF _Toc40961140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41" w:history="1">
            <w:r w:rsidR="006E7FFC" w:rsidRPr="007E4D70">
              <w:rPr>
                <w:rStyle w:val="a9"/>
                <w:noProof/>
              </w:rPr>
              <w:t>3.1</w:t>
            </w:r>
            <w:r w:rsidR="006E7FFC">
              <w:rPr>
                <w:rFonts w:asciiTheme="minorHAnsi" w:eastAsiaTheme="minorEastAsia" w:hAnsiTheme="minorHAnsi" w:cstheme="minorBidi"/>
                <w:noProof/>
                <w:szCs w:val="22"/>
              </w:rPr>
              <w:tab/>
            </w:r>
            <w:r w:rsidR="006E7FFC" w:rsidRPr="007E4D70">
              <w:rPr>
                <w:rStyle w:val="a9"/>
                <w:rFonts w:hint="eastAsia"/>
                <w:noProof/>
              </w:rPr>
              <w:t>開發環境介紹</w:t>
            </w:r>
            <w:r w:rsidR="006E7FFC">
              <w:rPr>
                <w:noProof/>
                <w:webHidden/>
              </w:rPr>
              <w:tab/>
            </w:r>
            <w:r w:rsidR="006E7FFC">
              <w:rPr>
                <w:noProof/>
                <w:webHidden/>
              </w:rPr>
              <w:fldChar w:fldCharType="begin"/>
            </w:r>
            <w:r w:rsidR="006E7FFC">
              <w:rPr>
                <w:noProof/>
                <w:webHidden/>
              </w:rPr>
              <w:instrText xml:space="preserve"> PAGEREF _Toc40961141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42" w:history="1">
            <w:r w:rsidR="006E7FFC" w:rsidRPr="007E4D70">
              <w:rPr>
                <w:rStyle w:val="a9"/>
                <w:noProof/>
              </w:rPr>
              <w:t>3.2</w:t>
            </w:r>
            <w:r w:rsidR="006E7FFC">
              <w:rPr>
                <w:rFonts w:asciiTheme="minorHAnsi" w:eastAsiaTheme="minorEastAsia" w:hAnsiTheme="minorHAnsi" w:cstheme="minorBidi"/>
                <w:noProof/>
                <w:szCs w:val="22"/>
              </w:rPr>
              <w:tab/>
            </w:r>
            <w:r w:rsidR="006E7FFC" w:rsidRPr="007E4D70">
              <w:rPr>
                <w:rStyle w:val="a9"/>
                <w:rFonts w:hint="eastAsia"/>
                <w:noProof/>
              </w:rPr>
              <w:t>判斷的方法與介紹</w:t>
            </w:r>
            <w:r w:rsidR="006E7FFC">
              <w:rPr>
                <w:noProof/>
                <w:webHidden/>
              </w:rPr>
              <w:tab/>
            </w:r>
            <w:r w:rsidR="006E7FFC">
              <w:rPr>
                <w:noProof/>
                <w:webHidden/>
              </w:rPr>
              <w:fldChar w:fldCharType="begin"/>
            </w:r>
            <w:r w:rsidR="006E7FFC">
              <w:rPr>
                <w:noProof/>
                <w:webHidden/>
              </w:rPr>
              <w:instrText xml:space="preserve"> PAGEREF _Toc40961142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43" w:history="1">
            <w:r w:rsidR="006E7FFC" w:rsidRPr="007E4D70">
              <w:rPr>
                <w:rStyle w:val="a9"/>
                <w:noProof/>
              </w:rPr>
              <w:t>3.3</w:t>
            </w:r>
            <w:r w:rsidR="006E7FFC">
              <w:rPr>
                <w:rFonts w:asciiTheme="minorHAnsi" w:eastAsiaTheme="minorEastAsia" w:hAnsiTheme="minorHAnsi" w:cstheme="minorBidi"/>
                <w:noProof/>
                <w:szCs w:val="22"/>
              </w:rPr>
              <w:tab/>
            </w:r>
            <w:r w:rsidR="006E7FFC" w:rsidRPr="007E4D70">
              <w:rPr>
                <w:rStyle w:val="a9"/>
                <w:noProof/>
              </w:rPr>
              <w:t>LPWAN</w:t>
            </w:r>
            <w:r w:rsidR="006E7FFC" w:rsidRPr="007E4D70">
              <w:rPr>
                <w:rStyle w:val="a9"/>
                <w:rFonts w:hint="eastAsia"/>
                <w:noProof/>
              </w:rPr>
              <w:t>無線技術介紹</w:t>
            </w:r>
            <w:r w:rsidR="006E7FFC">
              <w:rPr>
                <w:noProof/>
                <w:webHidden/>
              </w:rPr>
              <w:tab/>
            </w:r>
            <w:r w:rsidR="006E7FFC">
              <w:rPr>
                <w:noProof/>
                <w:webHidden/>
              </w:rPr>
              <w:fldChar w:fldCharType="begin"/>
            </w:r>
            <w:r w:rsidR="006E7FFC">
              <w:rPr>
                <w:noProof/>
                <w:webHidden/>
              </w:rPr>
              <w:instrText xml:space="preserve"> PAGEREF _Toc40961143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11"/>
            <w:tabs>
              <w:tab w:val="left" w:pos="1200"/>
            </w:tabs>
            <w:rPr>
              <w:rFonts w:asciiTheme="minorHAnsi" w:eastAsiaTheme="minorEastAsia" w:hAnsiTheme="minorHAnsi" w:cstheme="minorBidi"/>
              <w:noProof/>
              <w:szCs w:val="22"/>
            </w:rPr>
          </w:pPr>
          <w:hyperlink w:anchor="_Toc40961144" w:history="1">
            <w:r w:rsidR="006E7FFC" w:rsidRPr="007E4D70">
              <w:rPr>
                <w:rStyle w:val="a9"/>
                <w:rFonts w:hint="eastAsia"/>
                <w:noProof/>
              </w:rPr>
              <w:t>第四章</w:t>
            </w:r>
            <w:r w:rsidR="006E7FFC">
              <w:rPr>
                <w:rFonts w:asciiTheme="minorHAnsi" w:eastAsiaTheme="minorEastAsia" w:hAnsiTheme="minorHAnsi" w:cstheme="minorBidi"/>
                <w:noProof/>
                <w:szCs w:val="22"/>
              </w:rPr>
              <w:tab/>
            </w:r>
            <w:r w:rsidR="006E7FFC" w:rsidRPr="007E4D70">
              <w:rPr>
                <w:rStyle w:val="a9"/>
                <w:rFonts w:hint="eastAsia"/>
                <w:noProof/>
              </w:rPr>
              <w:t>系統設計</w:t>
            </w:r>
            <w:r w:rsidR="006E7FFC">
              <w:rPr>
                <w:noProof/>
                <w:webHidden/>
              </w:rPr>
              <w:tab/>
            </w:r>
            <w:r w:rsidR="006E7FFC">
              <w:rPr>
                <w:noProof/>
                <w:webHidden/>
              </w:rPr>
              <w:fldChar w:fldCharType="begin"/>
            </w:r>
            <w:r w:rsidR="006E7FFC">
              <w:rPr>
                <w:noProof/>
                <w:webHidden/>
              </w:rPr>
              <w:instrText xml:space="preserve"> PAGEREF _Toc40961144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45" w:history="1">
            <w:r w:rsidR="006E7FFC" w:rsidRPr="007E4D70">
              <w:rPr>
                <w:rStyle w:val="a9"/>
                <w:noProof/>
              </w:rPr>
              <w:t>4.1</w:t>
            </w:r>
            <w:r w:rsidR="006E7FFC">
              <w:rPr>
                <w:rFonts w:asciiTheme="minorHAnsi" w:eastAsiaTheme="minorEastAsia" w:hAnsiTheme="minorHAnsi" w:cstheme="minorBidi"/>
                <w:noProof/>
                <w:szCs w:val="22"/>
              </w:rPr>
              <w:tab/>
            </w:r>
            <w:r w:rsidR="006E7FFC" w:rsidRPr="007E4D70">
              <w:rPr>
                <w:rStyle w:val="a9"/>
                <w:rFonts w:hint="eastAsia"/>
                <w:noProof/>
              </w:rPr>
              <w:t>系統架構介紹</w:t>
            </w:r>
            <w:r w:rsidR="006E7FFC">
              <w:rPr>
                <w:noProof/>
                <w:webHidden/>
              </w:rPr>
              <w:tab/>
            </w:r>
            <w:r w:rsidR="006E7FFC">
              <w:rPr>
                <w:noProof/>
                <w:webHidden/>
              </w:rPr>
              <w:fldChar w:fldCharType="begin"/>
            </w:r>
            <w:r w:rsidR="006E7FFC">
              <w:rPr>
                <w:noProof/>
                <w:webHidden/>
              </w:rPr>
              <w:instrText xml:space="preserve"> PAGEREF _Toc40961145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46" w:history="1">
            <w:r w:rsidR="006E7FFC" w:rsidRPr="007E4D70">
              <w:rPr>
                <w:rStyle w:val="a9"/>
                <w:noProof/>
              </w:rPr>
              <w:t>4.2</w:t>
            </w:r>
            <w:r w:rsidR="006E7FFC">
              <w:rPr>
                <w:rFonts w:asciiTheme="minorHAnsi" w:eastAsiaTheme="minorEastAsia" w:hAnsiTheme="minorHAnsi" w:cstheme="minorBidi"/>
                <w:noProof/>
                <w:szCs w:val="22"/>
              </w:rPr>
              <w:tab/>
            </w:r>
            <w:r w:rsidR="006E7FFC" w:rsidRPr="007E4D70">
              <w:rPr>
                <w:rStyle w:val="a9"/>
                <w:rFonts w:hint="eastAsia"/>
                <w:noProof/>
              </w:rPr>
              <w:t>系統流程介紹</w:t>
            </w:r>
            <w:r w:rsidR="006E7FFC">
              <w:rPr>
                <w:noProof/>
                <w:webHidden/>
              </w:rPr>
              <w:tab/>
            </w:r>
            <w:r w:rsidR="006E7FFC">
              <w:rPr>
                <w:noProof/>
                <w:webHidden/>
              </w:rPr>
              <w:fldChar w:fldCharType="begin"/>
            </w:r>
            <w:r w:rsidR="006E7FFC">
              <w:rPr>
                <w:noProof/>
                <w:webHidden/>
              </w:rPr>
              <w:instrText xml:space="preserve"> PAGEREF _Toc40961146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47" w:history="1">
            <w:r w:rsidR="006E7FFC" w:rsidRPr="007E4D70">
              <w:rPr>
                <w:rStyle w:val="a9"/>
                <w:noProof/>
              </w:rPr>
              <w:t>4.3</w:t>
            </w:r>
            <w:r w:rsidR="006E7FFC">
              <w:rPr>
                <w:rFonts w:asciiTheme="minorHAnsi" w:eastAsiaTheme="minorEastAsia" w:hAnsiTheme="minorHAnsi" w:cstheme="minorBidi"/>
                <w:noProof/>
                <w:szCs w:val="22"/>
              </w:rPr>
              <w:tab/>
            </w:r>
            <w:r w:rsidR="006E7FFC" w:rsidRPr="007E4D70">
              <w:rPr>
                <w:rStyle w:val="a9"/>
                <w:rFonts w:hint="eastAsia"/>
                <w:noProof/>
              </w:rPr>
              <w:t>硬體設計介紹</w:t>
            </w:r>
            <w:r w:rsidR="006E7FFC">
              <w:rPr>
                <w:noProof/>
                <w:webHidden/>
              </w:rPr>
              <w:tab/>
            </w:r>
            <w:r w:rsidR="006E7FFC">
              <w:rPr>
                <w:noProof/>
                <w:webHidden/>
              </w:rPr>
              <w:fldChar w:fldCharType="begin"/>
            </w:r>
            <w:r w:rsidR="006E7FFC">
              <w:rPr>
                <w:noProof/>
                <w:webHidden/>
              </w:rPr>
              <w:instrText xml:space="preserve"> PAGEREF _Toc40961147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48" w:history="1">
            <w:r w:rsidR="006E7FFC" w:rsidRPr="007E4D70">
              <w:rPr>
                <w:rStyle w:val="a9"/>
                <w:noProof/>
              </w:rPr>
              <w:t>4.3.1</w:t>
            </w:r>
            <w:r w:rsidR="006E7FFC">
              <w:rPr>
                <w:rFonts w:asciiTheme="minorHAnsi" w:eastAsiaTheme="minorEastAsia" w:hAnsiTheme="minorHAnsi" w:cstheme="minorBidi"/>
                <w:noProof/>
                <w:szCs w:val="22"/>
              </w:rPr>
              <w:tab/>
            </w:r>
            <w:r w:rsidR="006E7FFC" w:rsidRPr="007E4D70">
              <w:rPr>
                <w:rStyle w:val="a9"/>
                <w:rFonts w:hint="eastAsia"/>
                <w:noProof/>
              </w:rPr>
              <w:t>指向性天線道釘</w:t>
            </w:r>
            <w:r w:rsidR="006E7FFC">
              <w:rPr>
                <w:noProof/>
                <w:webHidden/>
              </w:rPr>
              <w:tab/>
            </w:r>
            <w:r w:rsidR="006E7FFC">
              <w:rPr>
                <w:noProof/>
                <w:webHidden/>
              </w:rPr>
              <w:fldChar w:fldCharType="begin"/>
            </w:r>
            <w:r w:rsidR="006E7FFC">
              <w:rPr>
                <w:noProof/>
                <w:webHidden/>
              </w:rPr>
              <w:instrText xml:space="preserve"> PAGEREF _Toc40961148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49" w:history="1">
            <w:r w:rsidR="006E7FFC" w:rsidRPr="007E4D70">
              <w:rPr>
                <w:rStyle w:val="a9"/>
                <w:noProof/>
              </w:rPr>
              <w:t>4.3.2</w:t>
            </w:r>
            <w:r w:rsidR="006E7FFC">
              <w:rPr>
                <w:rFonts w:asciiTheme="minorHAnsi" w:eastAsiaTheme="minorEastAsia" w:hAnsiTheme="minorHAnsi" w:cstheme="minorBidi"/>
                <w:noProof/>
                <w:szCs w:val="22"/>
              </w:rPr>
              <w:tab/>
            </w:r>
            <w:r w:rsidR="006E7FFC" w:rsidRPr="007E4D70">
              <w:rPr>
                <w:rStyle w:val="a9"/>
                <w:rFonts w:hint="eastAsia"/>
                <w:noProof/>
              </w:rPr>
              <w:t>電子車牌</w:t>
            </w:r>
            <w:r w:rsidR="006E7FFC">
              <w:rPr>
                <w:noProof/>
                <w:webHidden/>
              </w:rPr>
              <w:tab/>
            </w:r>
            <w:r w:rsidR="006E7FFC">
              <w:rPr>
                <w:noProof/>
                <w:webHidden/>
              </w:rPr>
              <w:fldChar w:fldCharType="begin"/>
            </w:r>
            <w:r w:rsidR="006E7FFC">
              <w:rPr>
                <w:noProof/>
                <w:webHidden/>
              </w:rPr>
              <w:instrText xml:space="preserve"> PAGEREF _Toc40961149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50" w:history="1">
            <w:r w:rsidR="006E7FFC" w:rsidRPr="007E4D70">
              <w:rPr>
                <w:rStyle w:val="a9"/>
                <w:noProof/>
              </w:rPr>
              <w:t>4.3.3</w:t>
            </w:r>
            <w:r w:rsidR="006E7FFC">
              <w:rPr>
                <w:rFonts w:asciiTheme="minorHAnsi" w:eastAsiaTheme="minorEastAsia" w:hAnsiTheme="minorHAnsi" w:cstheme="minorBidi"/>
                <w:noProof/>
                <w:szCs w:val="22"/>
              </w:rPr>
              <w:tab/>
            </w:r>
            <w:r w:rsidR="006E7FFC" w:rsidRPr="007E4D70">
              <w:rPr>
                <w:rStyle w:val="a9"/>
                <w:rFonts w:hint="eastAsia"/>
                <w:noProof/>
              </w:rPr>
              <w:t>圍欄路由器</w:t>
            </w:r>
            <w:r w:rsidR="006E7FFC">
              <w:rPr>
                <w:noProof/>
                <w:webHidden/>
              </w:rPr>
              <w:tab/>
            </w:r>
            <w:r w:rsidR="006E7FFC">
              <w:rPr>
                <w:noProof/>
                <w:webHidden/>
              </w:rPr>
              <w:fldChar w:fldCharType="begin"/>
            </w:r>
            <w:r w:rsidR="006E7FFC">
              <w:rPr>
                <w:noProof/>
                <w:webHidden/>
              </w:rPr>
              <w:instrText xml:space="preserve"> PAGEREF _Toc40961150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51" w:history="1">
            <w:r w:rsidR="006E7FFC" w:rsidRPr="007E4D70">
              <w:rPr>
                <w:rStyle w:val="a9"/>
                <w:noProof/>
              </w:rPr>
              <w:t>4.4</w:t>
            </w:r>
            <w:r w:rsidR="006E7FFC">
              <w:rPr>
                <w:rFonts w:asciiTheme="minorHAnsi" w:eastAsiaTheme="minorEastAsia" w:hAnsiTheme="minorHAnsi" w:cstheme="minorBidi"/>
                <w:noProof/>
                <w:szCs w:val="22"/>
              </w:rPr>
              <w:tab/>
            </w:r>
            <w:r w:rsidR="006E7FFC" w:rsidRPr="007E4D70">
              <w:rPr>
                <w:rStyle w:val="a9"/>
                <w:rFonts w:hint="eastAsia"/>
                <w:noProof/>
              </w:rPr>
              <w:t>無線通訊封包設計</w:t>
            </w:r>
            <w:r w:rsidR="006E7FFC">
              <w:rPr>
                <w:noProof/>
                <w:webHidden/>
              </w:rPr>
              <w:tab/>
            </w:r>
            <w:r w:rsidR="006E7FFC">
              <w:rPr>
                <w:noProof/>
                <w:webHidden/>
              </w:rPr>
              <w:fldChar w:fldCharType="begin"/>
            </w:r>
            <w:r w:rsidR="006E7FFC">
              <w:rPr>
                <w:noProof/>
                <w:webHidden/>
              </w:rPr>
              <w:instrText xml:space="preserve"> PAGEREF _Toc40961151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52" w:history="1">
            <w:r w:rsidR="006E7FFC" w:rsidRPr="007E4D70">
              <w:rPr>
                <w:rStyle w:val="a9"/>
                <w:noProof/>
              </w:rPr>
              <w:t>4.4.1</w:t>
            </w:r>
            <w:r w:rsidR="006E7FFC">
              <w:rPr>
                <w:rFonts w:asciiTheme="minorHAnsi" w:eastAsiaTheme="minorEastAsia" w:hAnsiTheme="minorHAnsi" w:cstheme="minorBidi"/>
                <w:noProof/>
                <w:szCs w:val="22"/>
              </w:rPr>
              <w:tab/>
            </w:r>
            <w:r w:rsidR="006E7FFC" w:rsidRPr="007E4D70">
              <w:rPr>
                <w:rStyle w:val="a9"/>
                <w:rFonts w:hint="eastAsia"/>
                <w:noProof/>
              </w:rPr>
              <w:t>電子車牌與道釘無線通訊封包設計</w:t>
            </w:r>
            <w:r w:rsidR="006E7FFC">
              <w:rPr>
                <w:noProof/>
                <w:webHidden/>
              </w:rPr>
              <w:tab/>
            </w:r>
            <w:r w:rsidR="006E7FFC">
              <w:rPr>
                <w:noProof/>
                <w:webHidden/>
              </w:rPr>
              <w:fldChar w:fldCharType="begin"/>
            </w:r>
            <w:r w:rsidR="006E7FFC">
              <w:rPr>
                <w:noProof/>
                <w:webHidden/>
              </w:rPr>
              <w:instrText xml:space="preserve"> PAGEREF _Toc40961152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53" w:history="1">
            <w:r w:rsidR="006E7FFC" w:rsidRPr="007E4D70">
              <w:rPr>
                <w:rStyle w:val="a9"/>
                <w:noProof/>
              </w:rPr>
              <w:t>4.4.2</w:t>
            </w:r>
            <w:r w:rsidR="006E7FFC">
              <w:rPr>
                <w:rFonts w:asciiTheme="minorHAnsi" w:eastAsiaTheme="minorEastAsia" w:hAnsiTheme="minorHAnsi" w:cstheme="minorBidi"/>
                <w:noProof/>
                <w:szCs w:val="22"/>
              </w:rPr>
              <w:tab/>
            </w:r>
            <w:r w:rsidR="006E7FFC" w:rsidRPr="007E4D70">
              <w:rPr>
                <w:rStyle w:val="a9"/>
                <w:rFonts w:hint="eastAsia"/>
                <w:noProof/>
              </w:rPr>
              <w:t>路由器無線通訊封包設計</w:t>
            </w:r>
            <w:r w:rsidR="006E7FFC">
              <w:rPr>
                <w:noProof/>
                <w:webHidden/>
              </w:rPr>
              <w:tab/>
            </w:r>
            <w:r w:rsidR="006E7FFC">
              <w:rPr>
                <w:noProof/>
                <w:webHidden/>
              </w:rPr>
              <w:fldChar w:fldCharType="begin"/>
            </w:r>
            <w:r w:rsidR="006E7FFC">
              <w:rPr>
                <w:noProof/>
                <w:webHidden/>
              </w:rPr>
              <w:instrText xml:space="preserve"> PAGEREF _Toc40961153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54" w:history="1">
            <w:r w:rsidR="006E7FFC" w:rsidRPr="007E4D70">
              <w:rPr>
                <w:rStyle w:val="a9"/>
                <w:noProof/>
              </w:rPr>
              <w:t>4.5</w:t>
            </w:r>
            <w:r w:rsidR="006E7FFC">
              <w:rPr>
                <w:rFonts w:asciiTheme="minorHAnsi" w:eastAsiaTheme="minorEastAsia" w:hAnsiTheme="minorHAnsi" w:cstheme="minorBidi"/>
                <w:noProof/>
                <w:szCs w:val="22"/>
              </w:rPr>
              <w:tab/>
            </w:r>
            <w:r w:rsidR="006E7FFC" w:rsidRPr="007E4D70">
              <w:rPr>
                <w:rStyle w:val="a9"/>
                <w:noProof/>
              </w:rPr>
              <w:t>SVM</w:t>
            </w:r>
            <w:r w:rsidR="006E7FFC">
              <w:rPr>
                <w:noProof/>
                <w:webHidden/>
              </w:rPr>
              <w:tab/>
            </w:r>
            <w:r w:rsidR="006E7FFC">
              <w:rPr>
                <w:noProof/>
                <w:webHidden/>
              </w:rPr>
              <w:fldChar w:fldCharType="begin"/>
            </w:r>
            <w:r w:rsidR="006E7FFC">
              <w:rPr>
                <w:noProof/>
                <w:webHidden/>
              </w:rPr>
              <w:instrText xml:space="preserve"> PAGEREF _Toc40961154 \h </w:instrText>
            </w:r>
            <w:r w:rsidR="006E7FFC">
              <w:rPr>
                <w:noProof/>
                <w:webHidden/>
              </w:rPr>
            </w:r>
            <w:r w:rsidR="006E7FFC">
              <w:rPr>
                <w:noProof/>
                <w:webHidden/>
              </w:rPr>
              <w:fldChar w:fldCharType="separate"/>
            </w:r>
            <w:r w:rsidR="006E7FFC">
              <w:rPr>
                <w:noProof/>
                <w:webHidden/>
              </w:rPr>
              <w:t>12</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55" w:history="1">
            <w:r w:rsidR="006E7FFC" w:rsidRPr="007E4D70">
              <w:rPr>
                <w:rStyle w:val="a9"/>
                <w:noProof/>
              </w:rPr>
              <w:t>4.6</w:t>
            </w:r>
            <w:r w:rsidR="006E7FFC">
              <w:rPr>
                <w:rFonts w:asciiTheme="minorHAnsi" w:eastAsiaTheme="minorEastAsia" w:hAnsiTheme="minorHAnsi" w:cstheme="minorBidi"/>
                <w:noProof/>
                <w:szCs w:val="22"/>
              </w:rPr>
              <w:tab/>
            </w:r>
            <w:r w:rsidR="006E7FFC" w:rsidRPr="007E4D70">
              <w:rPr>
                <w:rStyle w:val="a9"/>
                <w:rFonts w:hint="eastAsia"/>
                <w:noProof/>
              </w:rPr>
              <w:t>電子圍欄系統原理設計</w:t>
            </w:r>
            <w:r w:rsidR="006E7FFC">
              <w:rPr>
                <w:noProof/>
                <w:webHidden/>
              </w:rPr>
              <w:tab/>
            </w:r>
            <w:r w:rsidR="006E7FFC">
              <w:rPr>
                <w:noProof/>
                <w:webHidden/>
              </w:rPr>
              <w:fldChar w:fldCharType="begin"/>
            </w:r>
            <w:r w:rsidR="006E7FFC">
              <w:rPr>
                <w:noProof/>
                <w:webHidden/>
              </w:rPr>
              <w:instrText xml:space="preserve"> PAGEREF _Toc40961155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56" w:history="1">
            <w:r w:rsidR="006E7FFC" w:rsidRPr="007E4D70">
              <w:rPr>
                <w:rStyle w:val="a9"/>
                <w:noProof/>
              </w:rPr>
              <w:t>4.6.1</w:t>
            </w:r>
            <w:r w:rsidR="006E7FFC">
              <w:rPr>
                <w:rFonts w:asciiTheme="minorHAnsi" w:eastAsiaTheme="minorEastAsia" w:hAnsiTheme="minorHAnsi" w:cstheme="minorBidi"/>
                <w:noProof/>
                <w:szCs w:val="22"/>
              </w:rPr>
              <w:tab/>
            </w:r>
            <w:r w:rsidR="006E7FFC" w:rsidRPr="007E4D70">
              <w:rPr>
                <w:rStyle w:val="a9"/>
                <w:rFonts w:hint="eastAsia"/>
                <w:noProof/>
              </w:rPr>
              <w:t>道釘位置選擇與安裝方式</w:t>
            </w:r>
            <w:r w:rsidR="006E7FFC">
              <w:rPr>
                <w:noProof/>
                <w:webHidden/>
              </w:rPr>
              <w:tab/>
            </w:r>
            <w:r w:rsidR="006E7FFC">
              <w:rPr>
                <w:noProof/>
                <w:webHidden/>
              </w:rPr>
              <w:fldChar w:fldCharType="begin"/>
            </w:r>
            <w:r w:rsidR="006E7FFC">
              <w:rPr>
                <w:noProof/>
                <w:webHidden/>
              </w:rPr>
              <w:instrText xml:space="preserve"> PAGEREF _Toc40961156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57" w:history="1">
            <w:r w:rsidR="006E7FFC" w:rsidRPr="007E4D70">
              <w:rPr>
                <w:rStyle w:val="a9"/>
                <w:noProof/>
              </w:rPr>
              <w:t>4.6.2</w:t>
            </w:r>
            <w:r w:rsidR="006E7FFC">
              <w:rPr>
                <w:rFonts w:asciiTheme="minorHAnsi" w:eastAsiaTheme="minorEastAsia" w:hAnsiTheme="minorHAnsi" w:cstheme="minorBidi"/>
                <w:noProof/>
                <w:szCs w:val="22"/>
              </w:rPr>
              <w:tab/>
            </w:r>
            <w:r w:rsidR="006E7FFC" w:rsidRPr="007E4D70">
              <w:rPr>
                <w:rStyle w:val="a9"/>
                <w:rFonts w:hint="eastAsia"/>
                <w:noProof/>
              </w:rPr>
              <w:t>訊號判斷位置</w:t>
            </w:r>
            <w:r w:rsidR="006E7FFC">
              <w:rPr>
                <w:noProof/>
                <w:webHidden/>
              </w:rPr>
              <w:tab/>
            </w:r>
            <w:r w:rsidR="006E7FFC">
              <w:rPr>
                <w:noProof/>
                <w:webHidden/>
              </w:rPr>
              <w:fldChar w:fldCharType="begin"/>
            </w:r>
            <w:r w:rsidR="006E7FFC">
              <w:rPr>
                <w:noProof/>
                <w:webHidden/>
              </w:rPr>
              <w:instrText xml:space="preserve"> PAGEREF _Toc40961157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58" w:history="1">
            <w:r w:rsidR="006E7FFC" w:rsidRPr="007E4D70">
              <w:rPr>
                <w:rStyle w:val="a9"/>
                <w:noProof/>
              </w:rPr>
              <w:t>4.6.3</w:t>
            </w:r>
            <w:r w:rsidR="006E7FFC">
              <w:rPr>
                <w:rFonts w:asciiTheme="minorHAnsi" w:eastAsiaTheme="minorEastAsia" w:hAnsiTheme="minorHAnsi" w:cstheme="minorBidi"/>
                <w:noProof/>
                <w:szCs w:val="22"/>
              </w:rPr>
              <w:tab/>
            </w:r>
            <w:r w:rsidR="006E7FFC" w:rsidRPr="007E4D70">
              <w:rPr>
                <w:rStyle w:val="a9"/>
                <w:rFonts w:hint="eastAsia"/>
                <w:noProof/>
              </w:rPr>
              <w:t>不同環境混合訓練</w:t>
            </w:r>
            <w:r w:rsidR="006E7FFC">
              <w:rPr>
                <w:noProof/>
                <w:webHidden/>
              </w:rPr>
              <w:tab/>
            </w:r>
            <w:r w:rsidR="006E7FFC">
              <w:rPr>
                <w:noProof/>
                <w:webHidden/>
              </w:rPr>
              <w:fldChar w:fldCharType="begin"/>
            </w:r>
            <w:r w:rsidR="006E7FFC">
              <w:rPr>
                <w:noProof/>
                <w:webHidden/>
              </w:rPr>
              <w:instrText xml:space="preserve"> PAGEREF _Toc40961158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59" w:history="1">
            <w:r w:rsidR="006E7FFC" w:rsidRPr="007E4D70">
              <w:rPr>
                <w:rStyle w:val="a9"/>
                <w:noProof/>
              </w:rPr>
              <w:t>4.6.4</w:t>
            </w:r>
            <w:r w:rsidR="006E7FFC">
              <w:rPr>
                <w:rFonts w:asciiTheme="minorHAnsi" w:eastAsiaTheme="minorEastAsia" w:hAnsiTheme="minorHAnsi" w:cstheme="minorBidi"/>
                <w:noProof/>
                <w:szCs w:val="22"/>
              </w:rPr>
              <w:tab/>
            </w:r>
            <w:r w:rsidR="006E7FFC" w:rsidRPr="007E4D70">
              <w:rPr>
                <w:rStyle w:val="a9"/>
                <w:rFonts w:hint="eastAsia"/>
                <w:noProof/>
              </w:rPr>
              <w:t>偵測判斷時機</w:t>
            </w:r>
            <w:r w:rsidR="006E7FFC">
              <w:rPr>
                <w:noProof/>
                <w:webHidden/>
              </w:rPr>
              <w:tab/>
            </w:r>
            <w:r w:rsidR="006E7FFC">
              <w:rPr>
                <w:noProof/>
                <w:webHidden/>
              </w:rPr>
              <w:fldChar w:fldCharType="begin"/>
            </w:r>
            <w:r w:rsidR="006E7FFC">
              <w:rPr>
                <w:noProof/>
                <w:webHidden/>
              </w:rPr>
              <w:instrText xml:space="preserve"> PAGEREF _Toc40961159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60" w:history="1">
            <w:r w:rsidR="006E7FFC" w:rsidRPr="007E4D70">
              <w:rPr>
                <w:rStyle w:val="a9"/>
                <w:noProof/>
              </w:rPr>
              <w:t>4.7</w:t>
            </w:r>
            <w:r w:rsidR="006E7FFC">
              <w:rPr>
                <w:rFonts w:asciiTheme="minorHAnsi" w:eastAsiaTheme="minorEastAsia" w:hAnsiTheme="minorHAnsi" w:cstheme="minorBidi"/>
                <w:noProof/>
                <w:szCs w:val="22"/>
              </w:rPr>
              <w:tab/>
            </w:r>
            <w:r w:rsidR="006E7FFC" w:rsidRPr="007E4D70">
              <w:rPr>
                <w:rStyle w:val="a9"/>
                <w:rFonts w:hint="eastAsia"/>
                <w:noProof/>
              </w:rPr>
              <w:t>裝置程式功能設計</w:t>
            </w:r>
            <w:r w:rsidR="006E7FFC">
              <w:rPr>
                <w:noProof/>
                <w:webHidden/>
              </w:rPr>
              <w:tab/>
            </w:r>
            <w:r w:rsidR="006E7FFC">
              <w:rPr>
                <w:noProof/>
                <w:webHidden/>
              </w:rPr>
              <w:fldChar w:fldCharType="begin"/>
            </w:r>
            <w:r w:rsidR="006E7FFC">
              <w:rPr>
                <w:noProof/>
                <w:webHidden/>
              </w:rPr>
              <w:instrText xml:space="preserve"> PAGEREF _Toc40961160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61" w:history="1">
            <w:r w:rsidR="006E7FFC" w:rsidRPr="007E4D70">
              <w:rPr>
                <w:rStyle w:val="a9"/>
                <w:noProof/>
              </w:rPr>
              <w:t>4.7.1</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指向性天線道釘</w:t>
            </w:r>
            <w:r w:rsidR="006E7FFC" w:rsidRPr="007E4D70">
              <w:rPr>
                <w:rStyle w:val="a9"/>
                <w:noProof/>
              </w:rPr>
              <w:t>(B-Slave)</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_Toc40961161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62" w:history="1">
            <w:r w:rsidR="006E7FFC" w:rsidRPr="007E4D70">
              <w:rPr>
                <w:rStyle w:val="a9"/>
                <w:noProof/>
              </w:rPr>
              <w:t>4.7.2</w:t>
            </w:r>
            <w:r w:rsidR="006E7FFC">
              <w:rPr>
                <w:rFonts w:asciiTheme="minorHAnsi" w:eastAsiaTheme="minorEastAsia" w:hAnsiTheme="minorHAnsi" w:cstheme="minorBidi"/>
                <w:noProof/>
                <w:szCs w:val="22"/>
              </w:rPr>
              <w:tab/>
            </w:r>
            <w:r w:rsidR="006E7FFC" w:rsidRPr="007E4D70">
              <w:rPr>
                <w:rStyle w:val="a9"/>
                <w:noProof/>
              </w:rPr>
              <w:t>BLE</w:t>
            </w:r>
            <w:r w:rsidR="006E7FFC" w:rsidRPr="007E4D70">
              <w:rPr>
                <w:rStyle w:val="a9"/>
                <w:rFonts w:hint="eastAsia"/>
                <w:noProof/>
              </w:rPr>
              <w:t>電子車牌</w:t>
            </w:r>
            <w:r w:rsidR="006E7FFC" w:rsidRPr="007E4D70">
              <w:rPr>
                <w:rStyle w:val="a9"/>
                <w:noProof/>
              </w:rPr>
              <w:t>(B-Tag)</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_Toc40961162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63" w:history="1">
            <w:r w:rsidR="006E7FFC" w:rsidRPr="007E4D70">
              <w:rPr>
                <w:rStyle w:val="a9"/>
                <w:noProof/>
              </w:rPr>
              <w:t>4.7.3</w:t>
            </w:r>
            <w:r w:rsidR="006E7FFC">
              <w:rPr>
                <w:rFonts w:asciiTheme="minorHAnsi" w:eastAsiaTheme="minorEastAsia" w:hAnsiTheme="minorHAnsi" w:cstheme="minorBidi"/>
                <w:noProof/>
                <w:szCs w:val="22"/>
              </w:rPr>
              <w:tab/>
            </w:r>
            <w:r w:rsidR="006E7FFC" w:rsidRPr="007E4D70">
              <w:rPr>
                <w:rStyle w:val="a9"/>
                <w:noProof/>
              </w:rPr>
              <w:t>BLE to NB-IoT</w:t>
            </w:r>
            <w:r w:rsidR="006E7FFC" w:rsidRPr="007E4D70">
              <w:rPr>
                <w:rStyle w:val="a9"/>
                <w:rFonts w:hint="eastAsia"/>
                <w:noProof/>
              </w:rPr>
              <w:t>路由器裝置</w:t>
            </w:r>
            <w:r w:rsidR="006E7FFC" w:rsidRPr="007E4D70">
              <w:rPr>
                <w:rStyle w:val="a9"/>
                <w:noProof/>
              </w:rPr>
              <w:t>(BN-Router)</w:t>
            </w:r>
            <w:r w:rsidR="006E7FFC" w:rsidRPr="007E4D70">
              <w:rPr>
                <w:rStyle w:val="a9"/>
                <w:rFonts w:hint="eastAsia"/>
                <w:noProof/>
              </w:rPr>
              <w:t>程式設計</w:t>
            </w:r>
            <w:r w:rsidR="006E7FFC">
              <w:rPr>
                <w:noProof/>
                <w:webHidden/>
              </w:rPr>
              <w:tab/>
            </w:r>
            <w:r w:rsidR="006E7FFC">
              <w:rPr>
                <w:noProof/>
                <w:webHidden/>
              </w:rPr>
              <w:fldChar w:fldCharType="begin"/>
            </w:r>
            <w:r w:rsidR="006E7FFC">
              <w:rPr>
                <w:noProof/>
                <w:webHidden/>
              </w:rPr>
              <w:instrText xml:space="preserve"> PAGEREF _Toc40961163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64" w:history="1">
            <w:r w:rsidR="006E7FFC" w:rsidRPr="007E4D70">
              <w:rPr>
                <w:rStyle w:val="a9"/>
                <w:noProof/>
              </w:rPr>
              <w:t>4.8</w:t>
            </w:r>
            <w:r w:rsidR="006E7FFC">
              <w:rPr>
                <w:rFonts w:asciiTheme="minorHAnsi" w:eastAsiaTheme="minorEastAsia" w:hAnsiTheme="minorHAnsi" w:cstheme="minorBidi"/>
                <w:noProof/>
                <w:szCs w:val="22"/>
              </w:rPr>
              <w:tab/>
            </w:r>
            <w:r w:rsidR="006E7FFC" w:rsidRPr="007E4D70">
              <w:rPr>
                <w:rStyle w:val="a9"/>
                <w:rFonts w:hint="eastAsia"/>
                <w:noProof/>
              </w:rPr>
              <w:t>裝置設定與使用者用戶使用畫面</w:t>
            </w:r>
            <w:r w:rsidR="006E7FFC">
              <w:rPr>
                <w:noProof/>
                <w:webHidden/>
              </w:rPr>
              <w:tab/>
            </w:r>
            <w:r w:rsidR="006E7FFC">
              <w:rPr>
                <w:noProof/>
                <w:webHidden/>
              </w:rPr>
              <w:fldChar w:fldCharType="begin"/>
            </w:r>
            <w:r w:rsidR="006E7FFC">
              <w:rPr>
                <w:noProof/>
                <w:webHidden/>
              </w:rPr>
              <w:instrText xml:space="preserve"> PAGEREF _Toc40961164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11"/>
            <w:tabs>
              <w:tab w:val="left" w:pos="1200"/>
            </w:tabs>
            <w:rPr>
              <w:rFonts w:asciiTheme="minorHAnsi" w:eastAsiaTheme="minorEastAsia" w:hAnsiTheme="minorHAnsi" w:cstheme="minorBidi"/>
              <w:noProof/>
              <w:szCs w:val="22"/>
            </w:rPr>
          </w:pPr>
          <w:hyperlink w:anchor="_Toc40961165" w:history="1">
            <w:r w:rsidR="006E7FFC" w:rsidRPr="007E4D70">
              <w:rPr>
                <w:rStyle w:val="a9"/>
                <w:rFonts w:hint="eastAsia"/>
                <w:noProof/>
              </w:rPr>
              <w:t>第五章</w:t>
            </w:r>
            <w:r w:rsidR="006E7FFC">
              <w:rPr>
                <w:rFonts w:asciiTheme="minorHAnsi" w:eastAsiaTheme="minorEastAsia" w:hAnsiTheme="minorHAnsi" w:cstheme="minorBidi"/>
                <w:noProof/>
                <w:szCs w:val="22"/>
              </w:rPr>
              <w:tab/>
            </w:r>
            <w:r w:rsidR="006E7FFC" w:rsidRPr="007E4D70">
              <w:rPr>
                <w:rStyle w:val="a9"/>
                <w:rFonts w:hint="eastAsia"/>
                <w:noProof/>
              </w:rPr>
              <w:t>系統功能與結果驗證</w:t>
            </w:r>
            <w:r w:rsidR="006E7FFC">
              <w:rPr>
                <w:noProof/>
                <w:webHidden/>
              </w:rPr>
              <w:tab/>
            </w:r>
            <w:r w:rsidR="006E7FFC">
              <w:rPr>
                <w:noProof/>
                <w:webHidden/>
              </w:rPr>
              <w:fldChar w:fldCharType="begin"/>
            </w:r>
            <w:r w:rsidR="006E7FFC">
              <w:rPr>
                <w:noProof/>
                <w:webHidden/>
              </w:rPr>
              <w:instrText xml:space="preserve"> PAGEREF _Toc40961165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66" w:history="1">
            <w:r w:rsidR="006E7FFC" w:rsidRPr="007E4D70">
              <w:rPr>
                <w:rStyle w:val="a9"/>
                <w:noProof/>
              </w:rPr>
              <w:t>5.1</w:t>
            </w:r>
            <w:r w:rsidR="006E7FFC">
              <w:rPr>
                <w:rFonts w:asciiTheme="minorHAnsi" w:eastAsiaTheme="minorEastAsia" w:hAnsiTheme="minorHAnsi" w:cstheme="minorBidi"/>
                <w:noProof/>
                <w:szCs w:val="22"/>
              </w:rPr>
              <w:tab/>
            </w:r>
            <w:r w:rsidR="006E7FFC" w:rsidRPr="007E4D70">
              <w:rPr>
                <w:rStyle w:val="a9"/>
                <w:noProof/>
              </w:rPr>
              <w:t>RSSI</w:t>
            </w:r>
            <w:r w:rsidR="006E7FFC" w:rsidRPr="007E4D70">
              <w:rPr>
                <w:rStyle w:val="a9"/>
                <w:rFonts w:hint="eastAsia"/>
                <w:noProof/>
              </w:rPr>
              <w:t>訊號分析</w:t>
            </w:r>
            <w:r w:rsidR="006E7FFC">
              <w:rPr>
                <w:noProof/>
                <w:webHidden/>
              </w:rPr>
              <w:tab/>
            </w:r>
            <w:r w:rsidR="006E7FFC">
              <w:rPr>
                <w:noProof/>
                <w:webHidden/>
              </w:rPr>
              <w:fldChar w:fldCharType="begin"/>
            </w:r>
            <w:r w:rsidR="006E7FFC">
              <w:rPr>
                <w:noProof/>
                <w:webHidden/>
              </w:rPr>
              <w:instrText xml:space="preserve"> PAGEREF _Toc40961166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67" w:history="1">
            <w:r w:rsidR="006E7FFC" w:rsidRPr="007E4D70">
              <w:rPr>
                <w:rStyle w:val="a9"/>
                <w:noProof/>
              </w:rPr>
              <w:t>5.1.1</w:t>
            </w:r>
            <w:r w:rsidR="006E7FFC">
              <w:rPr>
                <w:rFonts w:asciiTheme="minorHAnsi" w:eastAsiaTheme="minorEastAsia" w:hAnsiTheme="minorHAnsi" w:cstheme="minorBidi"/>
                <w:noProof/>
                <w:szCs w:val="22"/>
              </w:rPr>
              <w:tab/>
            </w:r>
            <w:r w:rsidR="006E7FFC" w:rsidRPr="007E4D70">
              <w:rPr>
                <w:rStyle w:val="a9"/>
                <w:rFonts w:hint="eastAsia"/>
                <w:noProof/>
              </w:rPr>
              <w:t>指向性天線</w:t>
            </w:r>
            <w:r w:rsidR="006E7FFC">
              <w:rPr>
                <w:noProof/>
                <w:webHidden/>
              </w:rPr>
              <w:tab/>
            </w:r>
            <w:r w:rsidR="006E7FFC">
              <w:rPr>
                <w:noProof/>
                <w:webHidden/>
              </w:rPr>
              <w:fldChar w:fldCharType="begin"/>
            </w:r>
            <w:r w:rsidR="006E7FFC">
              <w:rPr>
                <w:noProof/>
                <w:webHidden/>
              </w:rPr>
              <w:instrText xml:space="preserve"> PAGEREF _Toc40961167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68" w:history="1">
            <w:r w:rsidR="006E7FFC" w:rsidRPr="007E4D70">
              <w:rPr>
                <w:rStyle w:val="a9"/>
                <w:noProof/>
              </w:rPr>
              <w:t>5.1.2</w:t>
            </w:r>
            <w:r w:rsidR="006E7FFC">
              <w:rPr>
                <w:rFonts w:asciiTheme="minorHAnsi" w:eastAsiaTheme="minorEastAsia" w:hAnsiTheme="minorHAnsi" w:cstheme="minorBidi"/>
                <w:noProof/>
                <w:szCs w:val="22"/>
              </w:rPr>
              <w:tab/>
            </w:r>
            <w:r w:rsidR="006E7FFC" w:rsidRPr="007E4D70">
              <w:rPr>
                <w:rStyle w:val="a9"/>
                <w:rFonts w:hint="eastAsia"/>
                <w:noProof/>
              </w:rPr>
              <w:t>圍欄</w:t>
            </w:r>
            <w:r w:rsidR="006E7FFC" w:rsidRPr="007E4D70">
              <w:rPr>
                <w:rStyle w:val="a9"/>
                <w:noProof/>
              </w:rPr>
              <w:t>RSSI</w:t>
            </w:r>
            <w:r w:rsidR="006E7FFC" w:rsidRPr="007E4D70">
              <w:rPr>
                <w:rStyle w:val="a9"/>
                <w:rFonts w:hint="eastAsia"/>
                <w:noProof/>
              </w:rPr>
              <w:t>強度分布</w:t>
            </w:r>
            <w:r w:rsidR="006E7FFC">
              <w:rPr>
                <w:noProof/>
                <w:webHidden/>
              </w:rPr>
              <w:tab/>
            </w:r>
            <w:r w:rsidR="006E7FFC">
              <w:rPr>
                <w:noProof/>
                <w:webHidden/>
              </w:rPr>
              <w:fldChar w:fldCharType="begin"/>
            </w:r>
            <w:r w:rsidR="006E7FFC">
              <w:rPr>
                <w:noProof/>
                <w:webHidden/>
              </w:rPr>
              <w:instrText xml:space="preserve"> PAGEREF _Toc40961168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69" w:history="1">
            <w:r w:rsidR="006E7FFC" w:rsidRPr="007E4D70">
              <w:rPr>
                <w:rStyle w:val="a9"/>
                <w:noProof/>
              </w:rPr>
              <w:t>5.1.3</w:t>
            </w:r>
            <w:r w:rsidR="006E7FFC">
              <w:rPr>
                <w:rFonts w:asciiTheme="minorHAnsi" w:eastAsiaTheme="minorEastAsia" w:hAnsiTheme="minorHAnsi" w:cstheme="minorBidi"/>
                <w:noProof/>
                <w:szCs w:val="22"/>
              </w:rPr>
              <w:tab/>
            </w:r>
            <w:r w:rsidR="006E7FFC" w:rsidRPr="007E4D70">
              <w:rPr>
                <w:rStyle w:val="a9"/>
                <w:rFonts w:hint="eastAsia"/>
                <w:noProof/>
              </w:rPr>
              <w:t>增強指向性天線的正</w:t>
            </w:r>
            <w:r w:rsidR="006E7FFC" w:rsidRPr="007E4D70">
              <w:rPr>
                <w:rStyle w:val="a9"/>
                <w:noProof/>
              </w:rPr>
              <w:t>/</w:t>
            </w:r>
            <w:r w:rsidR="006E7FFC" w:rsidRPr="007E4D70">
              <w:rPr>
                <w:rStyle w:val="a9"/>
                <w:rFonts w:hint="eastAsia"/>
                <w:noProof/>
              </w:rPr>
              <w:t>背向差異</w:t>
            </w:r>
            <w:r w:rsidR="006E7FFC">
              <w:rPr>
                <w:noProof/>
                <w:webHidden/>
              </w:rPr>
              <w:tab/>
            </w:r>
            <w:r w:rsidR="006E7FFC">
              <w:rPr>
                <w:noProof/>
                <w:webHidden/>
              </w:rPr>
              <w:fldChar w:fldCharType="begin"/>
            </w:r>
            <w:r w:rsidR="006E7FFC">
              <w:rPr>
                <w:noProof/>
                <w:webHidden/>
              </w:rPr>
              <w:instrText xml:space="preserve"> PAGEREF _Toc40961169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70" w:history="1">
            <w:r w:rsidR="006E7FFC" w:rsidRPr="007E4D70">
              <w:rPr>
                <w:rStyle w:val="a9"/>
                <w:noProof/>
              </w:rPr>
              <w:t>5.1.4</w:t>
            </w:r>
            <w:r w:rsidR="006E7FFC">
              <w:rPr>
                <w:rFonts w:asciiTheme="minorHAnsi" w:eastAsiaTheme="minorEastAsia" w:hAnsiTheme="minorHAnsi" w:cstheme="minorBidi"/>
                <w:noProof/>
                <w:szCs w:val="22"/>
              </w:rPr>
              <w:tab/>
            </w:r>
            <w:r w:rsidR="006E7FFC" w:rsidRPr="007E4D70">
              <w:rPr>
                <w:rStyle w:val="a9"/>
                <w:rFonts w:hint="eastAsia"/>
                <w:noProof/>
              </w:rPr>
              <w:t>藍牙廣撥通道對</w:t>
            </w:r>
            <w:r w:rsidR="006E7FFC" w:rsidRPr="007E4D70">
              <w:rPr>
                <w:rStyle w:val="a9"/>
                <w:noProof/>
              </w:rPr>
              <w:t>RSSI</w:t>
            </w:r>
            <w:r w:rsidR="006E7FFC" w:rsidRPr="007E4D70">
              <w:rPr>
                <w:rStyle w:val="a9"/>
                <w:rFonts w:hint="eastAsia"/>
                <w:noProof/>
              </w:rPr>
              <w:t>值影響</w:t>
            </w:r>
            <w:r w:rsidR="006E7FFC">
              <w:rPr>
                <w:noProof/>
                <w:webHidden/>
              </w:rPr>
              <w:tab/>
            </w:r>
            <w:r w:rsidR="006E7FFC">
              <w:rPr>
                <w:noProof/>
                <w:webHidden/>
              </w:rPr>
              <w:fldChar w:fldCharType="begin"/>
            </w:r>
            <w:r w:rsidR="006E7FFC">
              <w:rPr>
                <w:noProof/>
                <w:webHidden/>
              </w:rPr>
              <w:instrText xml:space="preserve"> PAGEREF _Toc40961170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71" w:history="1">
            <w:r w:rsidR="006E7FFC" w:rsidRPr="007E4D70">
              <w:rPr>
                <w:rStyle w:val="a9"/>
                <w:noProof/>
              </w:rPr>
              <w:t>5.2</w:t>
            </w:r>
            <w:r w:rsidR="006E7FFC">
              <w:rPr>
                <w:rFonts w:asciiTheme="minorHAnsi" w:eastAsiaTheme="minorEastAsia" w:hAnsiTheme="minorHAnsi" w:cstheme="minorBidi"/>
                <w:noProof/>
                <w:szCs w:val="22"/>
              </w:rPr>
              <w:tab/>
            </w:r>
            <w:r w:rsidR="006E7FFC" w:rsidRPr="007E4D70">
              <w:rPr>
                <w:rStyle w:val="a9"/>
                <w:rFonts w:hint="eastAsia"/>
                <w:noProof/>
              </w:rPr>
              <w:t>裝置功能驗證</w:t>
            </w:r>
            <w:r w:rsidR="006E7FFC">
              <w:rPr>
                <w:noProof/>
                <w:webHidden/>
              </w:rPr>
              <w:tab/>
            </w:r>
            <w:r w:rsidR="006E7FFC">
              <w:rPr>
                <w:noProof/>
                <w:webHidden/>
              </w:rPr>
              <w:fldChar w:fldCharType="begin"/>
            </w:r>
            <w:r w:rsidR="006E7FFC">
              <w:rPr>
                <w:noProof/>
                <w:webHidden/>
              </w:rPr>
              <w:instrText xml:space="preserve"> PAGEREF _Toc40961171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72" w:history="1">
            <w:r w:rsidR="006E7FFC" w:rsidRPr="007E4D70">
              <w:rPr>
                <w:rStyle w:val="a9"/>
                <w:noProof/>
              </w:rPr>
              <w:t>5.2.1</w:t>
            </w:r>
            <w:r w:rsidR="006E7FFC">
              <w:rPr>
                <w:rFonts w:asciiTheme="minorHAnsi" w:eastAsiaTheme="minorEastAsia" w:hAnsiTheme="minorHAnsi" w:cstheme="minorBidi"/>
                <w:noProof/>
                <w:szCs w:val="22"/>
              </w:rPr>
              <w:tab/>
            </w:r>
            <w:r w:rsidR="006E7FFC" w:rsidRPr="007E4D70">
              <w:rPr>
                <w:rStyle w:val="a9"/>
                <w:rFonts w:hint="eastAsia"/>
                <w:noProof/>
              </w:rPr>
              <w:t>藍牙裝置設定</w:t>
            </w:r>
            <w:r w:rsidR="006E7FFC">
              <w:rPr>
                <w:noProof/>
                <w:webHidden/>
              </w:rPr>
              <w:tab/>
            </w:r>
            <w:r w:rsidR="006E7FFC">
              <w:rPr>
                <w:noProof/>
                <w:webHidden/>
              </w:rPr>
              <w:fldChar w:fldCharType="begin"/>
            </w:r>
            <w:r w:rsidR="006E7FFC">
              <w:rPr>
                <w:noProof/>
                <w:webHidden/>
              </w:rPr>
              <w:instrText xml:space="preserve"> PAGEREF _Toc40961172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73" w:history="1">
            <w:r w:rsidR="006E7FFC" w:rsidRPr="007E4D70">
              <w:rPr>
                <w:rStyle w:val="a9"/>
                <w:noProof/>
              </w:rPr>
              <w:t>5.2.2</w:t>
            </w:r>
            <w:r w:rsidR="006E7FFC">
              <w:rPr>
                <w:rFonts w:asciiTheme="minorHAnsi" w:eastAsiaTheme="minorEastAsia" w:hAnsiTheme="minorHAnsi" w:cstheme="minorBidi"/>
                <w:noProof/>
                <w:szCs w:val="22"/>
              </w:rPr>
              <w:tab/>
            </w:r>
            <w:r w:rsidR="006E7FFC" w:rsidRPr="007E4D70">
              <w:rPr>
                <w:rStyle w:val="a9"/>
                <w:rFonts w:hint="eastAsia"/>
                <w:noProof/>
              </w:rPr>
              <w:t>電子車牌功能</w:t>
            </w:r>
            <w:r w:rsidR="006E7FFC">
              <w:rPr>
                <w:noProof/>
                <w:webHidden/>
              </w:rPr>
              <w:tab/>
            </w:r>
            <w:r w:rsidR="006E7FFC">
              <w:rPr>
                <w:noProof/>
                <w:webHidden/>
              </w:rPr>
              <w:fldChar w:fldCharType="begin"/>
            </w:r>
            <w:r w:rsidR="006E7FFC">
              <w:rPr>
                <w:noProof/>
                <w:webHidden/>
              </w:rPr>
              <w:instrText xml:space="preserve"> PAGEREF _Toc40961173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74" w:history="1">
            <w:r w:rsidR="006E7FFC" w:rsidRPr="007E4D70">
              <w:rPr>
                <w:rStyle w:val="a9"/>
                <w:noProof/>
              </w:rPr>
              <w:t>5.2.3</w:t>
            </w:r>
            <w:r w:rsidR="006E7FFC">
              <w:rPr>
                <w:rFonts w:asciiTheme="minorHAnsi" w:eastAsiaTheme="minorEastAsia" w:hAnsiTheme="minorHAnsi" w:cstheme="minorBidi"/>
                <w:noProof/>
                <w:szCs w:val="22"/>
              </w:rPr>
              <w:tab/>
            </w:r>
            <w:r w:rsidR="006E7FFC" w:rsidRPr="007E4D70">
              <w:rPr>
                <w:rStyle w:val="a9"/>
                <w:rFonts w:hint="eastAsia"/>
                <w:noProof/>
              </w:rPr>
              <w:t>裝置資料上傳</w:t>
            </w:r>
            <w:r w:rsidR="006E7FFC">
              <w:rPr>
                <w:noProof/>
                <w:webHidden/>
              </w:rPr>
              <w:tab/>
            </w:r>
            <w:r w:rsidR="006E7FFC">
              <w:rPr>
                <w:noProof/>
                <w:webHidden/>
              </w:rPr>
              <w:fldChar w:fldCharType="begin"/>
            </w:r>
            <w:r w:rsidR="006E7FFC">
              <w:rPr>
                <w:noProof/>
                <w:webHidden/>
              </w:rPr>
              <w:instrText xml:space="preserve"> PAGEREF _Toc40961174 \h </w:instrText>
            </w:r>
            <w:r w:rsidR="006E7FFC">
              <w:rPr>
                <w:noProof/>
                <w:webHidden/>
              </w:rPr>
            </w:r>
            <w:r w:rsidR="006E7FFC">
              <w:rPr>
                <w:noProof/>
                <w:webHidden/>
              </w:rPr>
              <w:fldChar w:fldCharType="separate"/>
            </w:r>
            <w:r w:rsidR="006E7FFC">
              <w:rPr>
                <w:noProof/>
                <w:webHidden/>
              </w:rPr>
              <w:t>13</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75" w:history="1">
            <w:r w:rsidR="006E7FFC" w:rsidRPr="007E4D70">
              <w:rPr>
                <w:rStyle w:val="a9"/>
                <w:noProof/>
              </w:rPr>
              <w:t>5.3</w:t>
            </w:r>
            <w:r w:rsidR="006E7FFC">
              <w:rPr>
                <w:rFonts w:asciiTheme="minorHAnsi" w:eastAsiaTheme="minorEastAsia" w:hAnsiTheme="minorHAnsi" w:cstheme="minorBidi"/>
                <w:noProof/>
                <w:szCs w:val="22"/>
              </w:rPr>
              <w:tab/>
            </w:r>
            <w:r w:rsidR="006E7FFC" w:rsidRPr="007E4D70">
              <w:rPr>
                <w:rStyle w:val="a9"/>
                <w:rFonts w:hint="eastAsia"/>
                <w:noProof/>
              </w:rPr>
              <w:t>系統功能與完整性驗證</w:t>
            </w:r>
            <w:r w:rsidR="006E7FFC">
              <w:rPr>
                <w:noProof/>
                <w:webHidden/>
              </w:rPr>
              <w:tab/>
            </w:r>
            <w:r w:rsidR="006E7FFC">
              <w:rPr>
                <w:noProof/>
                <w:webHidden/>
              </w:rPr>
              <w:fldChar w:fldCharType="begin"/>
            </w:r>
            <w:r w:rsidR="006E7FFC">
              <w:rPr>
                <w:noProof/>
                <w:webHidden/>
              </w:rPr>
              <w:instrText xml:space="preserve"> PAGEREF _Toc40961175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76" w:history="1">
            <w:r w:rsidR="006E7FFC" w:rsidRPr="007E4D70">
              <w:rPr>
                <w:rStyle w:val="a9"/>
                <w:noProof/>
              </w:rPr>
              <w:t>5.3.1</w:t>
            </w:r>
            <w:r w:rsidR="006E7FFC">
              <w:rPr>
                <w:rFonts w:asciiTheme="minorHAnsi" w:eastAsiaTheme="minorEastAsia" w:hAnsiTheme="minorHAnsi" w:cstheme="minorBidi"/>
                <w:noProof/>
                <w:szCs w:val="22"/>
              </w:rPr>
              <w:tab/>
            </w:r>
            <w:r w:rsidR="006E7FFC" w:rsidRPr="007E4D70">
              <w:rPr>
                <w:rStyle w:val="a9"/>
                <w:rFonts w:hint="eastAsia"/>
                <w:noProof/>
              </w:rPr>
              <w:t>實測場域</w:t>
            </w:r>
            <w:r w:rsidR="006E7FFC">
              <w:rPr>
                <w:noProof/>
                <w:webHidden/>
              </w:rPr>
              <w:tab/>
            </w:r>
            <w:r w:rsidR="006E7FFC">
              <w:rPr>
                <w:noProof/>
                <w:webHidden/>
              </w:rPr>
              <w:fldChar w:fldCharType="begin"/>
            </w:r>
            <w:r w:rsidR="006E7FFC">
              <w:rPr>
                <w:noProof/>
                <w:webHidden/>
              </w:rPr>
              <w:instrText xml:space="preserve"> PAGEREF _Toc40961176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7A4A65">
          <w:pPr>
            <w:pStyle w:val="32"/>
            <w:tabs>
              <w:tab w:val="left" w:pos="1920"/>
              <w:tab w:val="right" w:leader="dot" w:pos="9060"/>
            </w:tabs>
            <w:ind w:left="960"/>
            <w:rPr>
              <w:rFonts w:asciiTheme="minorHAnsi" w:eastAsiaTheme="minorEastAsia" w:hAnsiTheme="minorHAnsi" w:cstheme="minorBidi"/>
              <w:noProof/>
              <w:szCs w:val="22"/>
            </w:rPr>
          </w:pPr>
          <w:hyperlink w:anchor="_Toc40961177" w:history="1">
            <w:r w:rsidR="006E7FFC" w:rsidRPr="007E4D70">
              <w:rPr>
                <w:rStyle w:val="a9"/>
                <w:noProof/>
              </w:rPr>
              <w:t>5.3.2</w:t>
            </w:r>
            <w:r w:rsidR="006E7FFC">
              <w:rPr>
                <w:rFonts w:asciiTheme="minorHAnsi" w:eastAsiaTheme="minorEastAsia" w:hAnsiTheme="minorHAnsi" w:cstheme="minorBidi"/>
                <w:noProof/>
                <w:szCs w:val="22"/>
              </w:rPr>
              <w:tab/>
            </w:r>
            <w:r w:rsidR="006E7FFC" w:rsidRPr="007E4D70">
              <w:rPr>
                <w:rStyle w:val="a9"/>
                <w:rFonts w:hint="eastAsia"/>
                <w:noProof/>
              </w:rPr>
              <w:t>結果驗證</w:t>
            </w:r>
            <w:r w:rsidR="006E7FFC">
              <w:rPr>
                <w:noProof/>
                <w:webHidden/>
              </w:rPr>
              <w:tab/>
            </w:r>
            <w:r w:rsidR="006E7FFC">
              <w:rPr>
                <w:noProof/>
                <w:webHidden/>
              </w:rPr>
              <w:fldChar w:fldCharType="begin"/>
            </w:r>
            <w:r w:rsidR="006E7FFC">
              <w:rPr>
                <w:noProof/>
                <w:webHidden/>
              </w:rPr>
              <w:instrText xml:space="preserve"> PAGEREF _Toc40961177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78" w:history="1">
            <w:r w:rsidR="006E7FFC" w:rsidRPr="007E4D70">
              <w:rPr>
                <w:rStyle w:val="a9"/>
                <w:noProof/>
              </w:rPr>
              <w:t>5.4</w:t>
            </w:r>
            <w:r w:rsidR="006E7FFC">
              <w:rPr>
                <w:rFonts w:asciiTheme="minorHAnsi" w:eastAsiaTheme="minorEastAsia" w:hAnsiTheme="minorHAnsi" w:cstheme="minorBidi"/>
                <w:noProof/>
                <w:szCs w:val="22"/>
              </w:rPr>
              <w:tab/>
            </w:r>
            <w:r w:rsidR="006E7FFC" w:rsidRPr="007E4D70">
              <w:rPr>
                <w:rStyle w:val="a9"/>
                <w:rFonts w:hint="eastAsia"/>
                <w:noProof/>
              </w:rPr>
              <w:t>系統數據庫與網頁顯示</w:t>
            </w:r>
            <w:r w:rsidR="006E7FFC">
              <w:rPr>
                <w:noProof/>
                <w:webHidden/>
              </w:rPr>
              <w:tab/>
            </w:r>
            <w:r w:rsidR="006E7FFC">
              <w:rPr>
                <w:noProof/>
                <w:webHidden/>
              </w:rPr>
              <w:fldChar w:fldCharType="begin"/>
            </w:r>
            <w:r w:rsidR="006E7FFC">
              <w:rPr>
                <w:noProof/>
                <w:webHidden/>
              </w:rPr>
              <w:instrText xml:space="preserve"> PAGEREF _Toc40961178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7A4A65">
          <w:pPr>
            <w:pStyle w:val="11"/>
            <w:tabs>
              <w:tab w:val="left" w:pos="1200"/>
            </w:tabs>
            <w:rPr>
              <w:rFonts w:asciiTheme="minorHAnsi" w:eastAsiaTheme="minorEastAsia" w:hAnsiTheme="minorHAnsi" w:cstheme="minorBidi"/>
              <w:noProof/>
              <w:szCs w:val="22"/>
            </w:rPr>
          </w:pPr>
          <w:hyperlink w:anchor="_Toc40961179" w:history="1">
            <w:r w:rsidR="006E7FFC" w:rsidRPr="007E4D70">
              <w:rPr>
                <w:rStyle w:val="a9"/>
                <w:rFonts w:hint="eastAsia"/>
                <w:noProof/>
              </w:rPr>
              <w:t>第六章</w:t>
            </w:r>
            <w:r w:rsidR="006E7FFC">
              <w:rPr>
                <w:rFonts w:asciiTheme="minorHAnsi" w:eastAsiaTheme="minorEastAsia" w:hAnsiTheme="minorHAnsi" w:cstheme="minorBidi"/>
                <w:noProof/>
                <w:szCs w:val="22"/>
              </w:rPr>
              <w:tab/>
            </w:r>
            <w:r w:rsidR="006E7FFC" w:rsidRPr="007E4D70">
              <w:rPr>
                <w:rStyle w:val="a9"/>
                <w:rFonts w:hint="eastAsia"/>
                <w:noProof/>
              </w:rPr>
              <w:t>結論與未來展望</w:t>
            </w:r>
            <w:r w:rsidR="006E7FFC">
              <w:rPr>
                <w:noProof/>
                <w:webHidden/>
              </w:rPr>
              <w:tab/>
            </w:r>
            <w:r w:rsidR="006E7FFC">
              <w:rPr>
                <w:noProof/>
                <w:webHidden/>
              </w:rPr>
              <w:fldChar w:fldCharType="begin"/>
            </w:r>
            <w:r w:rsidR="006E7FFC">
              <w:rPr>
                <w:noProof/>
                <w:webHidden/>
              </w:rPr>
              <w:instrText xml:space="preserve"> PAGEREF _Toc40961179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80" w:history="1">
            <w:r w:rsidR="006E7FFC" w:rsidRPr="007E4D70">
              <w:rPr>
                <w:rStyle w:val="a9"/>
                <w:noProof/>
              </w:rPr>
              <w:t>6.1</w:t>
            </w:r>
            <w:r w:rsidR="006E7FFC">
              <w:rPr>
                <w:rFonts w:asciiTheme="minorHAnsi" w:eastAsiaTheme="minorEastAsia" w:hAnsiTheme="minorHAnsi" w:cstheme="minorBidi"/>
                <w:noProof/>
                <w:szCs w:val="22"/>
              </w:rPr>
              <w:tab/>
            </w:r>
            <w:r w:rsidR="006E7FFC" w:rsidRPr="007E4D70">
              <w:rPr>
                <w:rStyle w:val="a9"/>
                <w:rFonts w:hint="eastAsia"/>
                <w:noProof/>
              </w:rPr>
              <w:t>結論</w:t>
            </w:r>
            <w:r w:rsidR="006E7FFC">
              <w:rPr>
                <w:noProof/>
                <w:webHidden/>
              </w:rPr>
              <w:tab/>
            </w:r>
            <w:r w:rsidR="006E7FFC">
              <w:rPr>
                <w:noProof/>
                <w:webHidden/>
              </w:rPr>
              <w:fldChar w:fldCharType="begin"/>
            </w:r>
            <w:r w:rsidR="006E7FFC">
              <w:rPr>
                <w:noProof/>
                <w:webHidden/>
              </w:rPr>
              <w:instrText xml:space="preserve"> PAGEREF _Toc40961180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7A4A65">
          <w:pPr>
            <w:pStyle w:val="20"/>
            <w:rPr>
              <w:rFonts w:asciiTheme="minorHAnsi" w:eastAsiaTheme="minorEastAsia" w:hAnsiTheme="minorHAnsi" w:cstheme="minorBidi"/>
              <w:noProof/>
              <w:szCs w:val="22"/>
            </w:rPr>
          </w:pPr>
          <w:hyperlink w:anchor="_Toc40961181" w:history="1">
            <w:r w:rsidR="006E7FFC" w:rsidRPr="007E4D70">
              <w:rPr>
                <w:rStyle w:val="a9"/>
                <w:noProof/>
              </w:rPr>
              <w:t>6.2</w:t>
            </w:r>
            <w:r w:rsidR="006E7FFC">
              <w:rPr>
                <w:rFonts w:asciiTheme="minorHAnsi" w:eastAsiaTheme="minorEastAsia" w:hAnsiTheme="minorHAnsi" w:cstheme="minorBidi"/>
                <w:noProof/>
                <w:szCs w:val="22"/>
              </w:rPr>
              <w:tab/>
            </w:r>
            <w:r w:rsidR="006E7FFC" w:rsidRPr="007E4D70">
              <w:rPr>
                <w:rStyle w:val="a9"/>
                <w:rFonts w:hint="eastAsia"/>
                <w:noProof/>
              </w:rPr>
              <w:t>未來展望</w:t>
            </w:r>
            <w:r w:rsidR="006E7FFC">
              <w:rPr>
                <w:noProof/>
                <w:webHidden/>
              </w:rPr>
              <w:tab/>
            </w:r>
            <w:r w:rsidR="006E7FFC">
              <w:rPr>
                <w:noProof/>
                <w:webHidden/>
              </w:rPr>
              <w:fldChar w:fldCharType="begin"/>
            </w:r>
            <w:r w:rsidR="006E7FFC">
              <w:rPr>
                <w:noProof/>
                <w:webHidden/>
              </w:rPr>
              <w:instrText xml:space="preserve"> PAGEREF _Toc40961181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7A4A65">
          <w:pPr>
            <w:pStyle w:val="11"/>
            <w:rPr>
              <w:rFonts w:asciiTheme="minorHAnsi" w:eastAsiaTheme="minorEastAsia" w:hAnsiTheme="minorHAnsi" w:cstheme="minorBidi"/>
              <w:noProof/>
              <w:szCs w:val="22"/>
            </w:rPr>
          </w:pPr>
          <w:hyperlink w:anchor="_Toc40961182" w:history="1">
            <w:r w:rsidR="006E7FFC" w:rsidRPr="007E4D70">
              <w:rPr>
                <w:rStyle w:val="a9"/>
                <w:rFonts w:hint="eastAsia"/>
                <w:noProof/>
              </w:rPr>
              <w:t>參考文獻</w:t>
            </w:r>
            <w:r w:rsidR="006E7FFC">
              <w:rPr>
                <w:noProof/>
                <w:webHidden/>
              </w:rPr>
              <w:tab/>
            </w:r>
            <w:r w:rsidR="006E7FFC">
              <w:rPr>
                <w:noProof/>
                <w:webHidden/>
              </w:rPr>
              <w:fldChar w:fldCharType="begin"/>
            </w:r>
            <w:r w:rsidR="006E7FFC">
              <w:rPr>
                <w:noProof/>
                <w:webHidden/>
              </w:rPr>
              <w:instrText xml:space="preserve"> PAGEREF _Toc40961182 \h </w:instrText>
            </w:r>
            <w:r w:rsidR="006E7FFC">
              <w:rPr>
                <w:noProof/>
                <w:webHidden/>
              </w:rPr>
            </w:r>
            <w:r w:rsidR="006E7FFC">
              <w:rPr>
                <w:noProof/>
                <w:webHidden/>
              </w:rPr>
              <w:fldChar w:fldCharType="separate"/>
            </w:r>
            <w:r w:rsidR="006E7FFC">
              <w:rPr>
                <w:noProof/>
                <w:webHidden/>
              </w:rPr>
              <w:t>14</w:t>
            </w:r>
            <w:r w:rsidR="006E7FFC">
              <w:rPr>
                <w:noProof/>
                <w:webHidden/>
              </w:rPr>
              <w:fldChar w:fldCharType="end"/>
            </w:r>
          </w:hyperlink>
        </w:p>
        <w:p w:rsidR="006E7FFC" w:rsidRDefault="006E7FFC" w:rsidP="006E7FFC">
          <w:pPr>
            <w:rPr>
              <w:b/>
              <w:bCs/>
              <w:lang w:val="zh-TW"/>
            </w:rPr>
          </w:pPr>
          <w:r>
            <w:rPr>
              <w:b/>
              <w:bCs/>
              <w:lang w:val="zh-TW"/>
            </w:rPr>
            <w:fldChar w:fldCharType="end"/>
          </w:r>
        </w:p>
        <w:p w:rsidR="009E358A" w:rsidRPr="006E7FFC" w:rsidRDefault="007A4A65" w:rsidP="006E7FFC">
          <w:pPr>
            <w:rPr>
              <w:b/>
              <w:bCs/>
              <w:lang w:val="zh-TW"/>
            </w:rPr>
          </w:pPr>
        </w:p>
      </w:sdtContent>
    </w:sdt>
    <w:p w:rsidR="00D77B63" w:rsidRPr="009C087E" w:rsidRDefault="00FE2036" w:rsidP="003F47E1">
      <w:pPr>
        <w:pStyle w:val="1"/>
      </w:pPr>
      <w:bookmarkStart w:id="10" w:name="_緒論"/>
      <w:bookmarkStart w:id="11" w:name="_Toc490754267"/>
      <w:bookmarkStart w:id="12" w:name="_Toc40790752"/>
      <w:bookmarkStart w:id="13" w:name="_Toc40955314"/>
      <w:bookmarkStart w:id="14" w:name="_Toc40961130"/>
      <w:bookmarkEnd w:id="10"/>
      <w:r w:rsidRPr="009C087E">
        <w:rPr>
          <w:rFonts w:hint="eastAsia"/>
        </w:rPr>
        <w:t>緒論</w:t>
      </w:r>
      <w:bookmarkEnd w:id="11"/>
      <w:bookmarkEnd w:id="12"/>
      <w:bookmarkEnd w:id="13"/>
      <w:bookmarkEnd w:id="14"/>
    </w:p>
    <w:p w:rsidR="004E72CD" w:rsidRPr="009C087E" w:rsidRDefault="004E72CD" w:rsidP="004E72CD">
      <w:pPr>
        <w:rPr>
          <w:lang w:val="x-none"/>
        </w:rPr>
      </w:pPr>
    </w:p>
    <w:p w:rsidR="00D77B63" w:rsidRPr="009C087E" w:rsidRDefault="003362B8" w:rsidP="00FD0220">
      <w:pPr>
        <w:pStyle w:val="2"/>
        <w:ind w:left="885" w:right="240" w:hanging="645"/>
      </w:pPr>
      <w:bookmarkStart w:id="15" w:name="_前言"/>
      <w:bookmarkStart w:id="16" w:name="_Toc490754268"/>
      <w:bookmarkStart w:id="17" w:name="_Toc40790753"/>
      <w:bookmarkStart w:id="18" w:name="_Toc40955315"/>
      <w:bookmarkStart w:id="19" w:name="_Toc40961131"/>
      <w:bookmarkEnd w:id="15"/>
      <w:r w:rsidRPr="009C087E">
        <w:rPr>
          <w:rFonts w:hint="eastAsia"/>
        </w:rPr>
        <w:t>前言</w:t>
      </w:r>
      <w:bookmarkEnd w:id="16"/>
      <w:bookmarkEnd w:id="17"/>
      <w:bookmarkEnd w:id="18"/>
      <w:bookmarkEnd w:id="19"/>
    </w:p>
    <w:p w:rsidR="00947EB6" w:rsidRDefault="007A7F4A" w:rsidP="00F00AF0">
      <w:pPr>
        <w:ind w:firstLine="480"/>
      </w:pPr>
      <w:r>
        <w:rPr>
          <w:rFonts w:hint="eastAsia"/>
        </w:rPr>
        <w:t>全球的都市人口密度幾乎都是高於鄉村的，因為所有的經濟、市政、工作機會都是位於大都市內，所以會使得人們紛紛地往城市去居住，但是這樣就會造成城市過於擁擠的問題，人口只要一多就會衍生出許多問題，例如</w:t>
      </w:r>
      <w:r>
        <w:rPr>
          <w:rFonts w:hint="eastAsia"/>
        </w:rPr>
        <w:t>:</w:t>
      </w:r>
      <w:r>
        <w:rPr>
          <w:rFonts w:hint="eastAsia"/>
        </w:rPr>
        <w:t>交通、衛生、安全等等的問題，其中交通問題又是最為困擾的問題之一，因為現在經濟普遍有所提升，每一戶家庭幾乎都</w:t>
      </w:r>
      <w:r w:rsidR="00E20DE0">
        <w:rPr>
          <w:rFonts w:hint="eastAsia"/>
        </w:rPr>
        <w:t>擁有一台以上的私人汽車，假設都市內有一半以上的人口都是通勤上班或上課，這樣每到上下班的尖峰時間，路上就會塞滿了各自的汽車，更不用說大眾交通工具也要使用馬路了，所以近幾年開始推出電動共享交通工具，例如共享單車、電動機車等等，也吸引了很多人來使用，大大紓解了交通壅塞的問題，為此政府也積極推動此政策，因為帶來的效益很多跟環境環保問題有效改善，所以許多廠商看準了這一個商機，積極地推出許多像共享工具的產品與技術，在未來共享交通工具是一項不可或缺的技術與商業。</w:t>
      </w:r>
    </w:p>
    <w:p w:rsidR="00F00AF0" w:rsidRPr="00F00AF0" w:rsidRDefault="00F00AF0" w:rsidP="00F00AF0">
      <w:pPr>
        <w:ind w:firstLine="480"/>
      </w:pPr>
    </w:p>
    <w:p w:rsidR="00EF633D" w:rsidRPr="009C087E" w:rsidRDefault="003362B8" w:rsidP="00FD0220">
      <w:pPr>
        <w:pStyle w:val="2"/>
        <w:ind w:left="885" w:right="240" w:hanging="645"/>
      </w:pPr>
      <w:bookmarkStart w:id="20" w:name="_研究背景"/>
      <w:bookmarkStart w:id="21" w:name="_Toc490754269"/>
      <w:bookmarkStart w:id="22" w:name="_Toc40790754"/>
      <w:bookmarkStart w:id="23" w:name="_Toc40955316"/>
      <w:bookmarkStart w:id="24" w:name="_Toc40961132"/>
      <w:bookmarkEnd w:id="20"/>
      <w:r w:rsidRPr="009C087E">
        <w:rPr>
          <w:rFonts w:hint="eastAsia"/>
        </w:rPr>
        <w:t>研究背景</w:t>
      </w:r>
      <w:bookmarkEnd w:id="21"/>
      <w:bookmarkEnd w:id="22"/>
      <w:bookmarkEnd w:id="23"/>
      <w:bookmarkEnd w:id="24"/>
    </w:p>
    <w:p w:rsidR="00F00AF0" w:rsidRDefault="00F00AF0" w:rsidP="00E20DE0">
      <w:pPr>
        <w:ind w:firstLine="480"/>
      </w:pPr>
      <w:r>
        <w:rPr>
          <w:rFonts w:hint="eastAsia"/>
        </w:rPr>
        <w:t>目前最為人們普遍使用的兩種共享交通工具，不外乎有兩種，一個是電動摩托車，另一個是共享單車，電動摩托車可以使用的限制會比單車更為嚴格，加上有政府規定的公有停車格可供大家使用，在路上專屬機車停用的車格也容易找尋，倘若沒有停在合法的停車位置上，也會遭受到</w:t>
      </w:r>
      <w:r w:rsidR="0051502A">
        <w:rPr>
          <w:rFonts w:hint="eastAsia"/>
        </w:rPr>
        <w:t>高額的罰款，故在電動摩托車上的管理較具有強制性與法定約束性，管理性質高。</w:t>
      </w:r>
    </w:p>
    <w:p w:rsidR="006F1839" w:rsidRDefault="0051502A" w:rsidP="00206154">
      <w:pPr>
        <w:ind w:firstLine="480"/>
      </w:pPr>
      <w:r>
        <w:rPr>
          <w:rFonts w:hint="eastAsia"/>
        </w:rPr>
        <w:t>而另一部分討論的就是共享單車的部分，目前大家都可以看到台灣或是中國都有大量的共享單車使用率，但是時間一長久就會發現到有一個很大的問題，就是管理上的技術並沒有完善的規劃，例如之前台灣所推出的共享單車</w:t>
      </w:r>
      <w:r>
        <w:rPr>
          <w:rFonts w:hint="eastAsia"/>
        </w:rPr>
        <w:t>Obike</w:t>
      </w:r>
      <w:r>
        <w:rPr>
          <w:rFonts w:hint="eastAsia"/>
        </w:rPr>
        <w:t>，業者為了高方便性，推出了可隨機地點租借、歸還的方案，但事實上，這樣的高方便性就造成了很大的隨地亂丟的情形，常常可以看到路邊、垃圾堆，甚至農田等等都可以看到</w:t>
      </w:r>
      <w:r>
        <w:rPr>
          <w:rFonts w:hint="eastAsia"/>
        </w:rPr>
        <w:t>obike</w:t>
      </w:r>
      <w:r>
        <w:rPr>
          <w:rFonts w:hint="eastAsia"/>
        </w:rPr>
        <w:t>的身影，並沒有一個好的管理方式，這樣的狀況久而久之，廠商業者就以失敗收場了</w:t>
      </w:r>
      <w:r w:rsidR="000E26A6">
        <w:rPr>
          <w:rFonts w:hint="eastAsia"/>
        </w:rPr>
        <w:t>[1]</w:t>
      </w:r>
      <w:r>
        <w:rPr>
          <w:rFonts w:hint="eastAsia"/>
        </w:rPr>
        <w:t>，而中國那邊</w:t>
      </w:r>
      <w:r>
        <w:rPr>
          <w:rFonts w:hint="eastAsia"/>
        </w:rPr>
        <w:lastRenderedPageBreak/>
        <w:t>的人口更多，共享單車的使用率更高，但是網路上都可以看到</w:t>
      </w:r>
      <w:r w:rsidR="000E26A6">
        <w:rPr>
          <w:rFonts w:hint="eastAsia"/>
        </w:rPr>
        <w:t>許多資料，其中以曾經被譽為中國的新四大發明</w:t>
      </w:r>
      <w:r w:rsidR="000E26A6">
        <w:rPr>
          <w:rFonts w:hint="eastAsia"/>
        </w:rPr>
        <w:t>-Ofo</w:t>
      </w:r>
      <w:r w:rsidR="000E26A6">
        <w:rPr>
          <w:rFonts w:hint="eastAsia"/>
        </w:rPr>
        <w:t>小黃車</w:t>
      </w:r>
      <w:r w:rsidR="00206154">
        <w:rPr>
          <w:rFonts w:hint="eastAsia"/>
        </w:rPr>
        <w:t>[2]</w:t>
      </w:r>
      <w:r w:rsidR="000E26A6">
        <w:rPr>
          <w:rFonts w:hint="eastAsia"/>
        </w:rPr>
        <w:t>，他也是一種共享單車，剛推出來為人們帶來高實用</w:t>
      </w:r>
      <w:r w:rsidR="00F87AC9">
        <w:rPr>
          <w:rFonts w:hint="eastAsia"/>
        </w:rPr>
        <w:t>性，很快地獲得大家的推崇與使用，</w:t>
      </w:r>
      <w:r w:rsidR="00144DCE">
        <w:rPr>
          <w:rFonts w:hint="eastAsia"/>
        </w:rPr>
        <w:t>市場投資</w:t>
      </w:r>
      <w:r w:rsidR="00F87AC9">
        <w:rPr>
          <w:rFonts w:hint="eastAsia"/>
        </w:rPr>
        <w:t>也</w:t>
      </w:r>
      <w:r w:rsidR="00144DCE">
        <w:rPr>
          <w:rFonts w:hint="eastAsia"/>
        </w:rPr>
        <w:t>高</w:t>
      </w:r>
      <w:r w:rsidR="00F87AC9">
        <w:rPr>
          <w:rFonts w:hint="eastAsia"/>
        </w:rPr>
        <w:t>達好幾億美金</w:t>
      </w:r>
      <w:r w:rsidR="00144DCE">
        <w:rPr>
          <w:rFonts w:hint="eastAsia"/>
        </w:rPr>
        <w:t>，得到鉅額投資後，</w:t>
      </w:r>
      <w:r w:rsidR="00144DCE">
        <w:rPr>
          <w:rFonts w:hint="eastAsia"/>
        </w:rPr>
        <w:t>Ofo</w:t>
      </w:r>
      <w:r w:rsidR="00144DCE">
        <w:rPr>
          <w:rFonts w:hint="eastAsia"/>
        </w:rPr>
        <w:t>採用車海戰術，在許多地方增加了車輛數量，但是因為管理沒有跟進，而且</w:t>
      </w:r>
      <w:r w:rsidR="00144DCE">
        <w:rPr>
          <w:rFonts w:hint="eastAsia"/>
        </w:rPr>
        <w:t>Ofo</w:t>
      </w:r>
      <w:r w:rsidR="002A6518">
        <w:rPr>
          <w:rFonts w:hint="eastAsia"/>
        </w:rPr>
        <w:t>自行車</w:t>
      </w:r>
      <w:r w:rsidR="00144DCE">
        <w:rPr>
          <w:rFonts w:hint="eastAsia"/>
        </w:rPr>
        <w:t>並沒有</w:t>
      </w:r>
      <w:r w:rsidR="002A6518">
        <w:rPr>
          <w:rFonts w:hint="eastAsia"/>
        </w:rPr>
        <w:t>樁基或電子圍欄限制，自行車過多</w:t>
      </w:r>
      <w:r w:rsidR="0090209D">
        <w:rPr>
          <w:rFonts w:hint="eastAsia"/>
        </w:rPr>
        <w:t>佔</w:t>
      </w:r>
      <w:r w:rsidR="002A6518">
        <w:rPr>
          <w:rFonts w:hint="eastAsia"/>
        </w:rPr>
        <w:t>滿了人行道等公共空間，對許多用路人造成了極大的困擾，導致了「找路難」，交通違規現象增加，由於停放混亂造成不便，並且</w:t>
      </w:r>
      <w:r w:rsidR="002A6518">
        <w:rPr>
          <w:rFonts w:hint="eastAsia"/>
        </w:rPr>
        <w:t>O</w:t>
      </w:r>
      <w:r w:rsidR="002A6518">
        <w:t>fo</w:t>
      </w:r>
      <w:r w:rsidR="002A6518">
        <w:rPr>
          <w:rFonts w:hint="eastAsia"/>
        </w:rPr>
        <w:t>的運營管理與車輛總數不匹配，造成物業管理人員相當大的負擔</w:t>
      </w:r>
      <w:r w:rsidR="00206154">
        <w:rPr>
          <w:rFonts w:hint="eastAsia"/>
        </w:rPr>
        <w:t>。</w:t>
      </w:r>
    </w:p>
    <w:p w:rsidR="00EB6F30" w:rsidRPr="0090209D" w:rsidRDefault="00206154" w:rsidP="0090209D">
      <w:pPr>
        <w:ind w:firstLine="480"/>
      </w:pPr>
      <w:r>
        <w:rPr>
          <w:rFonts w:hint="eastAsia"/>
        </w:rPr>
        <w:t>而近年來隨著科技的進步與物聯網的相關應用逐漸普遍化的情況下，有許多的管理技術應用在管理共享單車上，例如</w:t>
      </w:r>
      <w:r>
        <w:rPr>
          <w:rFonts w:hint="eastAsia"/>
        </w:rPr>
        <w:t>GPS</w:t>
      </w:r>
      <w:r>
        <w:rPr>
          <w:rFonts w:hint="eastAsia"/>
        </w:rPr>
        <w:t>定位系統、紅外線與超聲波識別單車是否處於圍欄內</w:t>
      </w:r>
      <w:r w:rsidR="001A1519">
        <w:rPr>
          <w:rFonts w:hint="eastAsia"/>
        </w:rPr>
        <w:t>，但是先前的技術都有一些管理上的問題，</w:t>
      </w:r>
      <w:r w:rsidR="001A1519">
        <w:rPr>
          <w:rFonts w:hint="eastAsia"/>
        </w:rPr>
        <w:t>GPS</w:t>
      </w:r>
      <w:r w:rsidR="001A1519">
        <w:rPr>
          <w:rFonts w:hint="eastAsia"/>
        </w:rPr>
        <w:t>定位可能會有精度位置上的問題，紅外線或超聲波可能會因為其他障礙物的阻礙，影響了訊號發射器與單車上的訊號接收器的接收與相對位置，造成了無法分辨是單車或是其他障礙物</w:t>
      </w:r>
      <w:r w:rsidR="0090209D">
        <w:rPr>
          <w:rFonts w:hint="eastAsia"/>
        </w:rPr>
        <w:t>，而利用</w:t>
      </w:r>
      <w:r w:rsidR="0090209D">
        <w:rPr>
          <w:rFonts w:hint="eastAsia"/>
        </w:rPr>
        <w:t>RSSI</w:t>
      </w:r>
      <w:r w:rsidR="0090209D">
        <w:rPr>
          <w:rFonts w:hint="eastAsia"/>
        </w:rPr>
        <w:t>值強度加上演算法可以減少許多判斷上的問題，而且也不容易受到外在因素的干擾，如雨水、落葉、光線等等，使得它在便是單車所在位置上有許多的研究可以探討，只需要搭配好的演算法模型、其他感測器與判斷手續的輔助，就可以有效提高判斷的準確率，達成有效管理的電子圍欄技術。</w:t>
      </w:r>
    </w:p>
    <w:p w:rsidR="00947EB6" w:rsidRPr="009C087E" w:rsidRDefault="00947EB6" w:rsidP="00EB6F30">
      <w:pPr>
        <w:ind w:firstLine="496"/>
        <w:rPr>
          <w:spacing w:val="4"/>
        </w:rPr>
      </w:pPr>
    </w:p>
    <w:p w:rsidR="00627D18" w:rsidRPr="009C087E" w:rsidRDefault="00627D18" w:rsidP="00FD0220">
      <w:pPr>
        <w:pStyle w:val="2"/>
        <w:ind w:left="885" w:right="240" w:hanging="645"/>
      </w:pPr>
      <w:bookmarkStart w:id="25" w:name="_研究動機與目的"/>
      <w:bookmarkStart w:id="26" w:name="_Toc490754270"/>
      <w:bookmarkStart w:id="27" w:name="_Toc40790755"/>
      <w:bookmarkStart w:id="28" w:name="_Toc40955317"/>
      <w:bookmarkStart w:id="29" w:name="_Toc40961133"/>
      <w:bookmarkEnd w:id="25"/>
      <w:r w:rsidRPr="009C087E">
        <w:rPr>
          <w:rFonts w:hint="eastAsia"/>
        </w:rPr>
        <w:t>研究動機</w:t>
      </w:r>
      <w:r w:rsidR="00334BE1" w:rsidRPr="009C087E">
        <w:rPr>
          <w:rFonts w:hint="eastAsia"/>
        </w:rPr>
        <w:t>與目的</w:t>
      </w:r>
      <w:bookmarkEnd w:id="26"/>
      <w:bookmarkEnd w:id="27"/>
      <w:bookmarkEnd w:id="28"/>
      <w:bookmarkEnd w:id="29"/>
      <w:r w:rsidR="00073F8E" w:rsidRPr="009C087E">
        <w:rPr>
          <w:rFonts w:hint="eastAsia"/>
        </w:rPr>
        <w:t xml:space="preserve"> </w:t>
      </w:r>
    </w:p>
    <w:p w:rsidR="004B04AD" w:rsidRDefault="00E87833" w:rsidP="004B04AD">
      <w:pPr>
        <w:ind w:firstLine="496"/>
        <w:rPr>
          <w:spacing w:val="4"/>
        </w:rPr>
      </w:pPr>
      <w:r>
        <w:rPr>
          <w:rFonts w:hint="eastAsia"/>
          <w:spacing w:val="4"/>
        </w:rPr>
        <w:t>近幾年來，用路人</w:t>
      </w:r>
      <w:r w:rsidR="00436FBD">
        <w:rPr>
          <w:rFonts w:hint="eastAsia"/>
          <w:spacing w:val="4"/>
        </w:rPr>
        <w:t>數量</w:t>
      </w:r>
      <w:r>
        <w:rPr>
          <w:rFonts w:hint="eastAsia"/>
          <w:spacing w:val="4"/>
        </w:rPr>
        <w:t>是持續的再升高，加上市區內的道路多半是三線道以下的，而且紅綠燈與速限的限制，只要車流一多就會產生交通阻塞的狀況，這樣對通勤或是救護救災人員用車造成很大的麻煩，所以如何有效減少市區路上的車流量與排氣量環保問題等相關問題，一直都是政府與研究人員很關注且想解決的，但現在的狀況就是缺少一套方便性高以及高管理技術的管理系統。</w:t>
      </w:r>
    </w:p>
    <w:p w:rsidR="006709BC" w:rsidRPr="006709BC" w:rsidRDefault="00436FBD" w:rsidP="006709BC">
      <w:pPr>
        <w:ind w:firstLine="496"/>
        <w:rPr>
          <w:spacing w:val="4"/>
        </w:rPr>
      </w:pPr>
      <w:r>
        <w:rPr>
          <w:rFonts w:hint="eastAsia"/>
          <w:spacing w:val="4"/>
        </w:rPr>
        <w:t>所以為了有效的解決路上壅擠與共享車上的管理問題，還有管理上的人力成本、維修開銷等等，本研究開發出了一套的安裝容易、低成本、可擴充性強、整合度高、方便租借歸還、低佔空間性，客戶跟管理人員也容易上手的戶外共享單車管理系統，這套系統之後甚至可以結合其他關於智慧城市的管理系統，大幅提升整個城市上</w:t>
      </w:r>
      <w:r w:rsidR="00A415B3">
        <w:rPr>
          <w:rFonts w:hint="eastAsia"/>
          <w:spacing w:val="4"/>
        </w:rPr>
        <w:t>智慧管理</w:t>
      </w:r>
      <w:r>
        <w:rPr>
          <w:rFonts w:hint="eastAsia"/>
          <w:spacing w:val="4"/>
        </w:rPr>
        <w:t>性質的效益</w:t>
      </w:r>
      <w:r w:rsidR="00A415B3">
        <w:rPr>
          <w:rFonts w:hint="eastAsia"/>
          <w:spacing w:val="4"/>
        </w:rPr>
        <w:t>，透過物聯網的大數據整合與應用，不但可以有效分擔柏油路上的車流量，也可以提供便利的共享單車體驗，同時建立一套完善的共享單車管理系統，其</w:t>
      </w:r>
      <w:r w:rsidR="00A415B3">
        <w:rPr>
          <w:rFonts w:hint="eastAsia"/>
          <w:spacing w:val="4"/>
        </w:rPr>
        <w:lastRenderedPageBreak/>
        <w:t>功能包括</w:t>
      </w:r>
      <w:r w:rsidR="006709BC">
        <w:rPr>
          <w:rFonts w:hint="eastAsia"/>
          <w:spacing w:val="4"/>
        </w:rPr>
        <w:t>歸還處導航、預約租車、自主繳費、停車管理、防盜監控等等，這些附加價值也會是本研究的核心之一。</w:t>
      </w:r>
    </w:p>
    <w:p w:rsidR="00527547" w:rsidRDefault="0064472B" w:rsidP="00527547">
      <w:pPr>
        <w:ind w:firstLine="496"/>
        <w:rPr>
          <w:spacing w:val="4"/>
        </w:rPr>
      </w:pPr>
      <w:r>
        <w:rPr>
          <w:rFonts w:hint="eastAsia"/>
          <w:spacing w:val="4"/>
        </w:rPr>
        <w:t>並且可以延伸到城市上的各項業務，例如智慧停車、戶外定位、預約路權等等，透過這套系統延伸出去，可以為這個社會帶來更高的方便性。</w:t>
      </w:r>
    </w:p>
    <w:p w:rsidR="00947EB6" w:rsidRPr="0077610D" w:rsidRDefault="00947EB6" w:rsidP="00527547">
      <w:pPr>
        <w:ind w:firstLine="496"/>
        <w:rPr>
          <w:spacing w:val="4"/>
        </w:rPr>
      </w:pPr>
    </w:p>
    <w:p w:rsidR="0033505D" w:rsidRPr="009C087E" w:rsidRDefault="0033505D" w:rsidP="00FD0220">
      <w:pPr>
        <w:pStyle w:val="2"/>
        <w:ind w:left="885" w:right="240" w:hanging="645"/>
      </w:pPr>
      <w:bookmarkStart w:id="30" w:name="_研究方法與步驟"/>
      <w:bookmarkStart w:id="31" w:name="_Toc490754271"/>
      <w:bookmarkStart w:id="32" w:name="_Toc40790756"/>
      <w:bookmarkStart w:id="33" w:name="_Toc40955318"/>
      <w:bookmarkStart w:id="34" w:name="_Toc40961134"/>
      <w:bookmarkEnd w:id="30"/>
      <w:r w:rsidRPr="009C087E">
        <w:rPr>
          <w:rFonts w:hint="eastAsia"/>
        </w:rPr>
        <w:t>研究方法與步驟</w:t>
      </w:r>
      <w:bookmarkEnd w:id="31"/>
      <w:bookmarkEnd w:id="32"/>
      <w:bookmarkEnd w:id="33"/>
      <w:bookmarkEnd w:id="34"/>
      <w:r w:rsidR="00A06881" w:rsidRPr="009C087E">
        <w:rPr>
          <w:rFonts w:hint="eastAsia"/>
        </w:rPr>
        <w:t xml:space="preserve"> </w:t>
      </w:r>
    </w:p>
    <w:p w:rsidR="00F216AE" w:rsidRDefault="0053437B" w:rsidP="00501DB0">
      <w:pPr>
        <w:ind w:firstLine="496"/>
        <w:rPr>
          <w:bCs/>
          <w:spacing w:val="4"/>
        </w:rPr>
      </w:pPr>
      <w:r>
        <w:rPr>
          <w:rFonts w:hint="eastAsia"/>
          <w:bCs/>
          <w:spacing w:val="4"/>
        </w:rPr>
        <w:t>本研究為了開發出一套低成本、高相容性、附加價值高的共享單車管理系統，各項裝置的溝通與連線步驟都是很重要的，首先需要一個高強度指向性的訊號發射器，因為本系統主要是依靠訊號</w:t>
      </w:r>
      <w:r w:rsidR="00EF115D">
        <w:rPr>
          <w:rFonts w:hint="eastAsia"/>
          <w:bCs/>
          <w:spacing w:val="4"/>
        </w:rPr>
        <w:t>強弱來分辨目前單車位置在哪裡，所以與外面天線製造商合作開發了指向性天線，然後進行測試與研究，</w:t>
      </w:r>
      <w:r w:rsidR="00F216AE">
        <w:rPr>
          <w:rFonts w:hint="eastAsia"/>
          <w:bCs/>
          <w:spacing w:val="4"/>
        </w:rPr>
        <w:t>同時也參考了許多關於天線射頻等違憲資料，並且到戶外實地測驗環境做測試，例如障礙物材質影響、天線的回波損耗、功率增益等等，觀察是否可以得到所期望的數據與表現，所以在訊號發射器也是本研究的重要環節的一部份。</w:t>
      </w:r>
    </w:p>
    <w:p w:rsidR="0053437B" w:rsidRDefault="00F216AE" w:rsidP="00501DB0">
      <w:pPr>
        <w:ind w:firstLine="496"/>
        <w:rPr>
          <w:bCs/>
          <w:spacing w:val="4"/>
        </w:rPr>
      </w:pPr>
      <w:r>
        <w:rPr>
          <w:rFonts w:hint="eastAsia"/>
          <w:bCs/>
          <w:spacing w:val="4"/>
        </w:rPr>
        <w:t>之後再</w:t>
      </w:r>
      <w:r w:rsidR="00EF115D">
        <w:rPr>
          <w:rFonts w:hint="eastAsia"/>
          <w:bCs/>
          <w:spacing w:val="4"/>
        </w:rPr>
        <w:t>收集人工智慧演算所需的資料，</w:t>
      </w:r>
      <w:r>
        <w:rPr>
          <w:rFonts w:hint="eastAsia"/>
          <w:bCs/>
          <w:spacing w:val="4"/>
        </w:rPr>
        <w:t>好進一步進行模型的訓練，</w:t>
      </w:r>
      <w:r w:rsidR="00793436">
        <w:rPr>
          <w:rFonts w:hint="eastAsia"/>
          <w:bCs/>
          <w:spacing w:val="4"/>
        </w:rPr>
        <w:t>因為在不同環境、不同因素之下，例如圍欄大小、欄內可容許車輛數，所訓練出來的模型都會不同所以需要進行多次的模擬測試才能訓練出好的判斷模型，</w:t>
      </w:r>
      <w:r>
        <w:rPr>
          <w:rFonts w:hint="eastAsia"/>
          <w:bCs/>
          <w:spacing w:val="4"/>
        </w:rPr>
        <w:t>同</w:t>
      </w:r>
      <w:r w:rsidR="00EF115D">
        <w:rPr>
          <w:rFonts w:hint="eastAsia"/>
          <w:bCs/>
          <w:spacing w:val="4"/>
        </w:rPr>
        <w:t>時也會參考關於演算法判斷的相關文章</w:t>
      </w:r>
      <w:r>
        <w:rPr>
          <w:rFonts w:hint="eastAsia"/>
          <w:bCs/>
          <w:spacing w:val="4"/>
        </w:rPr>
        <w:t>，查看判斷率好壞的關係與判斷條件的取捨與方法</w:t>
      </w:r>
      <w:r w:rsidR="00793436">
        <w:rPr>
          <w:rFonts w:hint="eastAsia"/>
          <w:bCs/>
          <w:spacing w:val="4"/>
        </w:rPr>
        <w:t>。</w:t>
      </w:r>
    </w:p>
    <w:p w:rsidR="00245334" w:rsidRDefault="00793436" w:rsidP="00793436">
      <w:pPr>
        <w:rPr>
          <w:bCs/>
          <w:spacing w:val="4"/>
        </w:rPr>
      </w:pPr>
      <w:r>
        <w:rPr>
          <w:rFonts w:hint="eastAsia"/>
          <w:bCs/>
          <w:spacing w:val="4"/>
        </w:rPr>
        <w:t xml:space="preserve">    </w:t>
      </w:r>
      <w:r>
        <w:rPr>
          <w:rFonts w:hint="eastAsia"/>
          <w:bCs/>
          <w:spacing w:val="4"/>
        </w:rPr>
        <w:t>再來就是路由器的設計與選用，參考現今物聯網的資料文獻，有關於資料傳輸所使用的方式，大部分都是選擇現在大家</w:t>
      </w:r>
      <w:r w:rsidR="005A0AAF">
        <w:rPr>
          <w:rFonts w:hint="eastAsia"/>
          <w:bCs/>
          <w:spacing w:val="4"/>
        </w:rPr>
        <w:t>所</w:t>
      </w:r>
      <w:r>
        <w:rPr>
          <w:rFonts w:hint="eastAsia"/>
          <w:bCs/>
          <w:spacing w:val="4"/>
        </w:rPr>
        <w:t>推廣的低</w:t>
      </w:r>
      <w:r w:rsidR="005A0AAF">
        <w:rPr>
          <w:rFonts w:hint="eastAsia"/>
          <w:bCs/>
          <w:spacing w:val="4"/>
        </w:rPr>
        <w:t>功</w:t>
      </w:r>
      <w:r>
        <w:rPr>
          <w:rFonts w:hint="eastAsia"/>
          <w:bCs/>
          <w:spacing w:val="4"/>
        </w:rPr>
        <w:t>耗廣域網路</w:t>
      </w:r>
      <w:r w:rsidR="005A0AAF" w:rsidRPr="0066270E">
        <w:rPr>
          <w:rFonts w:hint="eastAsia"/>
        </w:rPr>
        <w:t xml:space="preserve">(Low-Power Wide-Area Network </w:t>
      </w:r>
      <w:r w:rsidR="005A0AAF" w:rsidRPr="0066270E">
        <w:t>,LPWAN</w:t>
      </w:r>
      <w:r w:rsidR="005A0AAF" w:rsidRPr="0066270E">
        <w:rPr>
          <w:rFonts w:hint="eastAsia"/>
        </w:rPr>
        <w:t>)</w:t>
      </w:r>
      <w:r>
        <w:rPr>
          <w:rFonts w:hint="eastAsia"/>
          <w:bCs/>
          <w:spacing w:val="4"/>
        </w:rPr>
        <w:t>技術</w:t>
      </w:r>
      <w:r w:rsidR="005A0AAF">
        <w:rPr>
          <w:rFonts w:hint="eastAsia"/>
          <w:bCs/>
          <w:spacing w:val="4"/>
        </w:rPr>
        <w:t>，這項技術是為了滿足物聯網需求而開發的遠距離無線通訊技術，主要用於物聯網中物品之間低速率遠距離通訊，主要的特點有低功耗</w:t>
      </w:r>
      <w:r w:rsidR="00657DBF">
        <w:rPr>
          <w:rFonts w:hint="eastAsia"/>
          <w:bCs/>
          <w:spacing w:val="4"/>
        </w:rPr>
        <w:t>、遠距離、低成本等特性，</w:t>
      </w:r>
      <w:r w:rsidR="00657DBF">
        <w:rPr>
          <w:rFonts w:hint="eastAsia"/>
        </w:rPr>
        <w:t>在本項研究裡我們選用再</w:t>
      </w:r>
      <w:r w:rsidR="00657DBF">
        <w:rPr>
          <w:rFonts w:hint="eastAsia"/>
        </w:rPr>
        <w:t>LPWAN</w:t>
      </w:r>
      <w:r w:rsidR="00657DBF">
        <w:rPr>
          <w:rFonts w:hint="eastAsia"/>
        </w:rPr>
        <w:t>技術中具有授權頻段的</w:t>
      </w:r>
      <w:r w:rsidR="00657DBF">
        <w:rPr>
          <w:rFonts w:hint="eastAsia"/>
        </w:rPr>
        <w:t>NB-IoT[3][4]</w:t>
      </w:r>
      <w:r w:rsidR="00657DBF">
        <w:rPr>
          <w:rFonts w:hint="eastAsia"/>
        </w:rPr>
        <w:t>來做為主要傳輸手段。</w:t>
      </w:r>
    </w:p>
    <w:p w:rsidR="005E159E" w:rsidRDefault="00F25C63" w:rsidP="005E159E">
      <w:pPr>
        <w:ind w:firstLine="496"/>
        <w:rPr>
          <w:bCs/>
          <w:spacing w:val="4"/>
        </w:rPr>
      </w:pPr>
      <w:r>
        <w:rPr>
          <w:rFonts w:hint="eastAsia"/>
          <w:bCs/>
          <w:spacing w:val="4"/>
        </w:rPr>
        <w:t>本研究所使用的裝置，因為希望是提供低成本、容易安裝的使用環境，所以皆不使用牽線接市電的供電方法，而是利用太陽能板與充電電池來進行一個供需平衡，所以如何</w:t>
      </w:r>
      <w:r w:rsidR="005E159E">
        <w:rPr>
          <w:rFonts w:hint="eastAsia"/>
          <w:bCs/>
          <w:spacing w:val="4"/>
        </w:rPr>
        <w:t>有效</w:t>
      </w:r>
      <w:r>
        <w:rPr>
          <w:rFonts w:hint="eastAsia"/>
          <w:bCs/>
          <w:spacing w:val="4"/>
        </w:rPr>
        <w:t>省</w:t>
      </w:r>
      <w:r w:rsidR="005E159E">
        <w:rPr>
          <w:rFonts w:hint="eastAsia"/>
          <w:bCs/>
          <w:spacing w:val="4"/>
        </w:rPr>
        <w:t>電、</w:t>
      </w:r>
      <w:r>
        <w:rPr>
          <w:rFonts w:hint="eastAsia"/>
          <w:bCs/>
          <w:spacing w:val="4"/>
        </w:rPr>
        <w:t>充電效能好壞</w:t>
      </w:r>
      <w:r w:rsidR="005E159E">
        <w:rPr>
          <w:rFonts w:hint="eastAsia"/>
          <w:bCs/>
          <w:spacing w:val="4"/>
        </w:rPr>
        <w:t>與傳輸運作所需耗電</w:t>
      </w:r>
      <w:r>
        <w:rPr>
          <w:rFonts w:hint="eastAsia"/>
          <w:bCs/>
          <w:spacing w:val="4"/>
        </w:rPr>
        <w:t>，對本研究的裝置是重要的指標</w:t>
      </w:r>
      <w:r w:rsidR="005E159E">
        <w:rPr>
          <w:rFonts w:hint="eastAsia"/>
          <w:bCs/>
          <w:spacing w:val="4"/>
        </w:rPr>
        <w:t>，傳輸方式接利用</w:t>
      </w:r>
      <w:r w:rsidR="005E159E">
        <w:rPr>
          <w:rFonts w:hint="eastAsia"/>
          <w:bCs/>
          <w:spacing w:val="4"/>
        </w:rPr>
        <w:t>BLE</w:t>
      </w:r>
      <w:r w:rsidR="005E159E">
        <w:rPr>
          <w:rFonts w:hint="eastAsia"/>
          <w:bCs/>
          <w:spacing w:val="4"/>
        </w:rPr>
        <w:t>、</w:t>
      </w:r>
      <w:r w:rsidR="005E159E">
        <w:rPr>
          <w:rFonts w:hint="eastAsia"/>
          <w:bCs/>
          <w:spacing w:val="4"/>
        </w:rPr>
        <w:t>LPEWAN</w:t>
      </w:r>
      <w:r w:rsidR="005E159E">
        <w:rPr>
          <w:rFonts w:hint="eastAsia"/>
          <w:bCs/>
          <w:spacing w:val="4"/>
        </w:rPr>
        <w:t>等。</w:t>
      </w:r>
      <w:r w:rsidR="007F72C0">
        <w:rPr>
          <w:bCs/>
          <w:spacing w:val="4"/>
        </w:rPr>
        <w:br/>
      </w:r>
      <w:r w:rsidR="005E159E">
        <w:rPr>
          <w:rFonts w:hint="eastAsia"/>
          <w:bCs/>
          <w:spacing w:val="4"/>
        </w:rPr>
        <w:t xml:space="preserve">    </w:t>
      </w:r>
      <w:r w:rsidR="005E159E">
        <w:rPr>
          <w:rFonts w:hint="eastAsia"/>
          <w:bCs/>
          <w:spacing w:val="4"/>
        </w:rPr>
        <w:t>再來就是手機應用端的搭配，因為現在可以說是人手一支手機，所以</w:t>
      </w:r>
      <w:r w:rsidR="005E159E">
        <w:rPr>
          <w:rFonts w:hint="eastAsia"/>
          <w:bCs/>
          <w:spacing w:val="4"/>
        </w:rPr>
        <w:t>A</w:t>
      </w:r>
      <w:r w:rsidR="008F386C">
        <w:rPr>
          <w:rFonts w:hint="eastAsia"/>
          <w:bCs/>
          <w:spacing w:val="4"/>
        </w:rPr>
        <w:t>PP</w:t>
      </w:r>
      <w:r w:rsidR="008F386C">
        <w:rPr>
          <w:rFonts w:hint="eastAsia"/>
          <w:bCs/>
          <w:spacing w:val="4"/>
        </w:rPr>
        <w:t>的使用必定為一個重要的指標，可以透過使用介面來操作</w:t>
      </w:r>
      <w:r w:rsidR="008F386C">
        <w:rPr>
          <w:rFonts w:hint="eastAsia"/>
          <w:bCs/>
          <w:spacing w:val="4"/>
        </w:rPr>
        <w:t>M2M</w:t>
      </w:r>
      <w:r w:rsidR="008F386C">
        <w:rPr>
          <w:rFonts w:hint="eastAsia"/>
          <w:bCs/>
          <w:spacing w:val="4"/>
        </w:rPr>
        <w:t>的溝通，透過手機的藍</w:t>
      </w:r>
      <w:r w:rsidR="003F5918">
        <w:rPr>
          <w:rFonts w:hint="eastAsia"/>
          <w:bCs/>
          <w:spacing w:val="4"/>
        </w:rPr>
        <w:t>牙</w:t>
      </w:r>
      <w:r w:rsidR="008F386C">
        <w:rPr>
          <w:rFonts w:hint="eastAsia"/>
          <w:bCs/>
          <w:spacing w:val="4"/>
        </w:rPr>
        <w:lastRenderedPageBreak/>
        <w:t>與裝置做連線，對此進行所需參數的設定，所以這一部分是要跟程式做整合與規範的，另一方面是需要使用者</w:t>
      </w:r>
      <w:r w:rsidR="008F386C">
        <w:rPr>
          <w:rFonts w:hint="eastAsia"/>
          <w:bCs/>
          <w:spacing w:val="4"/>
        </w:rPr>
        <w:t>APP</w:t>
      </w:r>
      <w:r w:rsidR="008F386C">
        <w:rPr>
          <w:rFonts w:hint="eastAsia"/>
          <w:bCs/>
          <w:spacing w:val="4"/>
        </w:rPr>
        <w:t>與雲端之間的服務，利用使用者的使用回報資訊來做多一步的驗證、資料上傳與車輛使用的統計與監控。</w:t>
      </w:r>
    </w:p>
    <w:p w:rsidR="008F386C" w:rsidRDefault="00350844" w:rsidP="00501DB0">
      <w:pPr>
        <w:ind w:firstLine="496"/>
        <w:rPr>
          <w:bCs/>
          <w:spacing w:val="4"/>
        </w:rPr>
      </w:pPr>
      <w:r>
        <w:rPr>
          <w:rFonts w:hint="eastAsia"/>
          <w:bCs/>
          <w:spacing w:val="4"/>
        </w:rPr>
        <w:t>最後是雲端資料庫與網頁顯示的管理項目，主要是要管理感測器精油路由端上船的資料與使用者利用手機</w:t>
      </w:r>
      <w:r>
        <w:rPr>
          <w:rFonts w:hint="eastAsia"/>
          <w:bCs/>
          <w:spacing w:val="4"/>
        </w:rPr>
        <w:t>APP</w:t>
      </w:r>
      <w:r>
        <w:rPr>
          <w:rFonts w:hint="eastAsia"/>
          <w:bCs/>
          <w:spacing w:val="4"/>
        </w:rPr>
        <w:t>操作時上傳的資料，將這些上傳資料做過處理與整合，就可以將資訊回饋給使用者，例如空位查詢、預約租車、歸還佔導航、使用技費等等，將上訴這些技術做好，才能達到一個完善的共享單車管理系統，當然這不是一件容易的事情，本研究先前也沒有歷史紀錄可以參考，所以需要經過多次的實驗與實地的測試，最後將所有技術整合起來，可以流暢的運作，才算是一個可以符合目前生活所需的要求，一個完善的管理系統。</w:t>
      </w:r>
    </w:p>
    <w:p w:rsidR="00F176E4" w:rsidRPr="00501DB0" w:rsidRDefault="00F176E4" w:rsidP="00501DB0">
      <w:pPr>
        <w:ind w:firstLine="496"/>
        <w:rPr>
          <w:spacing w:val="4"/>
        </w:rPr>
      </w:pPr>
    </w:p>
    <w:p w:rsidR="005213FD" w:rsidRPr="009C087E" w:rsidRDefault="0033505D" w:rsidP="004C0E3B">
      <w:pPr>
        <w:pStyle w:val="2"/>
        <w:ind w:left="885" w:right="240" w:hanging="645"/>
      </w:pPr>
      <w:bookmarkStart w:id="35" w:name="_文獻回顧"/>
      <w:bookmarkStart w:id="36" w:name="_Toc490754272"/>
      <w:bookmarkStart w:id="37" w:name="_Toc40790757"/>
      <w:bookmarkStart w:id="38" w:name="_Toc40955319"/>
      <w:bookmarkStart w:id="39" w:name="_Toc40961135"/>
      <w:bookmarkEnd w:id="35"/>
      <w:r w:rsidRPr="009C087E">
        <w:rPr>
          <w:rFonts w:hint="eastAsia"/>
        </w:rPr>
        <w:t>文獻回顧</w:t>
      </w:r>
      <w:bookmarkEnd w:id="36"/>
      <w:bookmarkEnd w:id="37"/>
      <w:bookmarkEnd w:id="38"/>
      <w:bookmarkEnd w:id="39"/>
    </w:p>
    <w:p w:rsidR="00EF518F" w:rsidRDefault="00EF518F" w:rsidP="009446B5">
      <w:pPr>
        <w:ind w:firstLine="480"/>
      </w:pPr>
      <w:r>
        <w:rPr>
          <w:rFonts w:hint="eastAsia"/>
        </w:rPr>
        <w:t>當共享交通工具問世之後，隨之而來的是如何有效管理這些共享工具，雖然產品一直陸續有在上市，也有許多研究專家提出很多管理的解決辦法，但隨著技術的發展，也演變出很多種</w:t>
      </w:r>
      <w:r w:rsidR="00606B26">
        <w:rPr>
          <w:rFonts w:hint="eastAsia"/>
        </w:rPr>
        <w:t>電子圍欄來管理或是定位用與於其他領域，如工安問題、找人協尋等</w:t>
      </w:r>
      <w:r>
        <w:rPr>
          <w:rFonts w:hint="eastAsia"/>
        </w:rPr>
        <w:t>。所以在本節中，會針對以往個學者提出的各種智慧管理系統，然後加以介紹、討論結果。</w:t>
      </w:r>
    </w:p>
    <w:p w:rsidR="00606B26" w:rsidRDefault="00606B26" w:rsidP="0002380A">
      <w:pPr>
        <w:ind w:firstLine="496"/>
      </w:pPr>
      <w:r>
        <w:rPr>
          <w:rFonts w:hint="eastAsia"/>
          <w:spacing w:val="4"/>
        </w:rPr>
        <w:t>一開始是在</w:t>
      </w:r>
      <w:r>
        <w:rPr>
          <w:rFonts w:hint="eastAsia"/>
          <w:spacing w:val="4"/>
        </w:rPr>
        <w:t>2010</w:t>
      </w:r>
      <w:r>
        <w:rPr>
          <w:rFonts w:hint="eastAsia"/>
          <w:spacing w:val="4"/>
        </w:rPr>
        <w:t>年，由</w:t>
      </w:r>
      <w:r w:rsidRPr="00606B26">
        <w:t>Chunj</w:t>
      </w:r>
      <w:r w:rsidR="00AA7A98">
        <w:t xml:space="preserve">uan Wei, Junjie Yang, Wu Zhu </w:t>
      </w:r>
      <w:r w:rsidR="00AA7A98">
        <w:rPr>
          <w:rFonts w:hint="eastAsia"/>
        </w:rPr>
        <w:t>與</w:t>
      </w:r>
      <w:r w:rsidRPr="00606B26">
        <w:t xml:space="preserve"> Jian Lv</w:t>
      </w:r>
      <w:r w:rsidR="00AA7A98">
        <w:rPr>
          <w:rFonts w:hint="eastAsia"/>
        </w:rPr>
        <w:t>四人</w:t>
      </w:r>
      <w:r w:rsidR="00AA7A98">
        <w:rPr>
          <w:rFonts w:hint="eastAsia"/>
        </w:rPr>
        <w:t>[5]</w:t>
      </w:r>
      <w:r w:rsidR="00AA7A98">
        <w:rPr>
          <w:rFonts w:hint="eastAsia"/>
        </w:rPr>
        <w:t>發表了這篇有關於基於雷射圍欄和無線通信的變電站周邊警報系統設計，提出了一項關於電子圍欄可應用在智能警報系統的技術，一但發生了雷射阻擋，會通過無線通信的方式告知管理者，示意圖如圖</w:t>
      </w:r>
      <w:r w:rsidR="00AA7A98">
        <w:rPr>
          <w:rFonts w:hint="eastAsia"/>
        </w:rPr>
        <w:t>1.1</w:t>
      </w:r>
      <w:r w:rsidR="00AA7A98">
        <w:rPr>
          <w:rFonts w:hint="eastAsia"/>
        </w:rPr>
        <w:t>所示。</w:t>
      </w:r>
    </w:p>
    <w:p w:rsidR="00AF77EE" w:rsidRDefault="008D4314" w:rsidP="0002380A">
      <w:pPr>
        <w:ind w:firstLine="496"/>
        <w:rPr>
          <w:noProof/>
        </w:rPr>
      </w:pPr>
      <w:r w:rsidRPr="005A6A3E">
        <w:rPr>
          <w:noProof/>
        </w:rPr>
        <w:drawing>
          <wp:inline distT="0" distB="0" distL="0" distR="0">
            <wp:extent cx="5166360" cy="2244090"/>
            <wp:effectExtent l="0" t="0" r="0" b="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6360" cy="2244090"/>
                    </a:xfrm>
                    <a:prstGeom prst="rect">
                      <a:avLst/>
                    </a:prstGeom>
                    <a:noFill/>
                    <a:ln>
                      <a:noFill/>
                    </a:ln>
                  </pic:spPr>
                </pic:pic>
              </a:graphicData>
            </a:graphic>
          </wp:inline>
        </w:drawing>
      </w:r>
    </w:p>
    <w:p w:rsidR="00AF77EE" w:rsidRPr="00AF77EE" w:rsidRDefault="00AF77EE" w:rsidP="00AF77EE">
      <w:pPr>
        <w:ind w:firstLine="496"/>
        <w:jc w:val="center"/>
        <w:rPr>
          <w:spacing w:val="4"/>
          <w:lang w:val="x-none"/>
        </w:rPr>
      </w:pPr>
      <w:r>
        <w:rPr>
          <w:rFonts w:hint="eastAsia"/>
          <w:spacing w:val="4"/>
          <w:lang w:val="x-none"/>
        </w:rPr>
        <w:t>圖</w:t>
      </w:r>
      <w:r>
        <w:rPr>
          <w:rFonts w:hint="eastAsia"/>
          <w:spacing w:val="4"/>
          <w:lang w:val="x-none"/>
        </w:rPr>
        <w:t xml:space="preserve">1.1 </w:t>
      </w:r>
      <w:r>
        <w:rPr>
          <w:rFonts w:hint="eastAsia"/>
          <w:spacing w:val="4"/>
          <w:lang w:val="x-none"/>
        </w:rPr>
        <w:t>整個系統的架構配置與結構框架</w:t>
      </w:r>
    </w:p>
    <w:p w:rsidR="00D93CFA" w:rsidRDefault="00D93CFA" w:rsidP="00AF77EE">
      <w:pPr>
        <w:rPr>
          <w:spacing w:val="4"/>
        </w:rPr>
      </w:pPr>
    </w:p>
    <w:p w:rsidR="00AF77EE" w:rsidRDefault="003E6420" w:rsidP="009446B5">
      <w:pPr>
        <w:ind w:firstLine="496"/>
        <w:rPr>
          <w:spacing w:val="4"/>
        </w:rPr>
      </w:pPr>
      <w:r>
        <w:rPr>
          <w:rFonts w:hint="eastAsia"/>
          <w:spacing w:val="4"/>
        </w:rPr>
        <w:t>在</w:t>
      </w:r>
      <w:r>
        <w:rPr>
          <w:rFonts w:hint="eastAsia"/>
          <w:spacing w:val="4"/>
        </w:rPr>
        <w:t>2012</w:t>
      </w:r>
      <w:r>
        <w:rPr>
          <w:rFonts w:hint="eastAsia"/>
          <w:spacing w:val="4"/>
        </w:rPr>
        <w:t>年，</w:t>
      </w:r>
      <w:hyperlink r:id="rId12" w:history="1">
        <w:r w:rsidRPr="003E6420">
          <w:rPr>
            <w:rStyle w:val="a9"/>
            <w:color w:val="auto"/>
            <w:u w:val="none"/>
            <w:shd w:val="clear" w:color="auto" w:fill="FFFFFF"/>
          </w:rPr>
          <w:t>João Figueiras </w:t>
        </w:r>
      </w:hyperlink>
      <w:r>
        <w:rPr>
          <w:rStyle w:val="authors-info"/>
          <w:rFonts w:hint="eastAsia"/>
          <w:shd w:val="clear" w:color="auto" w:fill="FFFFFF"/>
        </w:rPr>
        <w:t>與</w:t>
      </w:r>
      <w:r w:rsidRPr="003E6420">
        <w:rPr>
          <w:rStyle w:val="authors-info"/>
          <w:shd w:val="clear" w:color="auto" w:fill="FFFFFF"/>
        </w:rPr>
        <w:t> </w:t>
      </w:r>
      <w:hyperlink r:id="rId13" w:history="1">
        <w:r w:rsidRPr="003E6420">
          <w:rPr>
            <w:rStyle w:val="a9"/>
            <w:color w:val="auto"/>
            <w:u w:val="none"/>
            <w:shd w:val="clear" w:color="auto" w:fill="FFFFFF"/>
          </w:rPr>
          <w:t>Jesper GrønbæK </w:t>
        </w:r>
      </w:hyperlink>
      <w:r>
        <w:rPr>
          <w:rStyle w:val="authors-info"/>
          <w:rFonts w:hint="eastAsia"/>
          <w:shd w:val="clear" w:color="auto" w:fill="FFFFFF"/>
        </w:rPr>
        <w:t>等四人</w:t>
      </w:r>
      <w:r>
        <w:rPr>
          <w:rStyle w:val="authors-info"/>
          <w:rFonts w:hint="eastAsia"/>
          <w:shd w:val="clear" w:color="auto" w:fill="FFFFFF"/>
        </w:rPr>
        <w:t>[6]</w:t>
      </w:r>
      <w:r>
        <w:rPr>
          <w:rStyle w:val="authors-info"/>
          <w:rFonts w:hint="eastAsia"/>
          <w:shd w:val="clear" w:color="auto" w:fill="FFFFFF"/>
        </w:rPr>
        <w:t>，提出了一個利用在移動設備上的</w:t>
      </w:r>
      <w:r>
        <w:rPr>
          <w:rStyle w:val="authors-info"/>
          <w:rFonts w:hint="eastAsia"/>
          <w:shd w:val="clear" w:color="auto" w:fill="FFFFFF"/>
        </w:rPr>
        <w:t>GPS</w:t>
      </w:r>
      <w:r>
        <w:rPr>
          <w:rStyle w:val="authors-info"/>
          <w:rFonts w:hint="eastAsia"/>
          <w:shd w:val="clear" w:color="auto" w:fill="FFFFFF"/>
        </w:rPr>
        <w:t>接收器</w:t>
      </w:r>
      <w:r>
        <w:rPr>
          <w:rFonts w:hint="eastAsia"/>
          <w:spacing w:val="4"/>
        </w:rPr>
        <w:t>和策略性的放在安全與不安</w:t>
      </w:r>
      <w:r w:rsidR="00416746">
        <w:rPr>
          <w:rFonts w:hint="eastAsia"/>
          <w:spacing w:val="4"/>
        </w:rPr>
        <w:t>全的地理區域之間的邊界架上電子圍欄，然後利用</w:t>
      </w:r>
      <w:r w:rsidR="00416746">
        <w:rPr>
          <w:rFonts w:hint="eastAsia"/>
          <w:spacing w:val="4"/>
        </w:rPr>
        <w:t>GPS</w:t>
      </w:r>
      <w:r w:rsidR="00416746">
        <w:rPr>
          <w:rFonts w:hint="eastAsia"/>
          <w:spacing w:val="4"/>
        </w:rPr>
        <w:t>的軌跡估計與電子圍欄的是否通過數據做整合，再加上物理性的阻擋，有效的增強</w:t>
      </w:r>
      <w:r w:rsidR="00270463">
        <w:rPr>
          <w:rFonts w:hint="eastAsia"/>
          <w:spacing w:val="4"/>
        </w:rPr>
        <w:t>分辨</w:t>
      </w:r>
      <w:r w:rsidR="00416746">
        <w:rPr>
          <w:rFonts w:hint="eastAsia"/>
          <w:spacing w:val="4"/>
        </w:rPr>
        <w:t>度</w:t>
      </w:r>
      <w:r w:rsidR="00270463">
        <w:rPr>
          <w:rFonts w:hint="eastAsia"/>
          <w:spacing w:val="4"/>
        </w:rPr>
        <w:t>，情境數據分析圖如圖</w:t>
      </w:r>
      <w:r w:rsidR="00270463">
        <w:rPr>
          <w:rFonts w:hint="eastAsia"/>
          <w:spacing w:val="4"/>
        </w:rPr>
        <w:t>1.2</w:t>
      </w:r>
      <w:r w:rsidR="00270463">
        <w:rPr>
          <w:rFonts w:hint="eastAsia"/>
          <w:spacing w:val="4"/>
        </w:rPr>
        <w:t>所示。</w:t>
      </w:r>
    </w:p>
    <w:p w:rsidR="00270463" w:rsidRDefault="008D4314" w:rsidP="009446B5">
      <w:pPr>
        <w:ind w:firstLine="496"/>
        <w:rPr>
          <w:spacing w:val="4"/>
        </w:rPr>
      </w:pPr>
      <w:r w:rsidRPr="005A6A3E">
        <w:rPr>
          <w:noProof/>
        </w:rPr>
        <w:drawing>
          <wp:inline distT="0" distB="0" distL="0" distR="0">
            <wp:extent cx="5334635" cy="3679825"/>
            <wp:effectExtent l="0" t="0" r="0" b="0"/>
            <wp:docPr id="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635" cy="3679825"/>
                    </a:xfrm>
                    <a:prstGeom prst="rect">
                      <a:avLst/>
                    </a:prstGeom>
                    <a:noFill/>
                    <a:ln>
                      <a:noFill/>
                    </a:ln>
                  </pic:spPr>
                </pic:pic>
              </a:graphicData>
            </a:graphic>
          </wp:inline>
        </w:drawing>
      </w:r>
    </w:p>
    <w:p w:rsidR="00416746" w:rsidRDefault="00240C71" w:rsidP="00240C71">
      <w:pPr>
        <w:ind w:firstLine="496"/>
        <w:jc w:val="center"/>
        <w:rPr>
          <w:spacing w:val="4"/>
        </w:rPr>
      </w:pPr>
      <w:r>
        <w:rPr>
          <w:rFonts w:hint="eastAsia"/>
          <w:spacing w:val="4"/>
        </w:rPr>
        <w:t>圖</w:t>
      </w:r>
      <w:r>
        <w:rPr>
          <w:rFonts w:hint="eastAsia"/>
          <w:spacing w:val="4"/>
        </w:rPr>
        <w:t xml:space="preserve">1.2 </w:t>
      </w:r>
      <w:r w:rsidR="007444A3">
        <w:rPr>
          <w:rFonts w:hint="eastAsia"/>
          <w:spacing w:val="4"/>
        </w:rPr>
        <w:t>靜態與動態目標模擬情境</w:t>
      </w:r>
    </w:p>
    <w:p w:rsidR="00E8654A" w:rsidRDefault="00236CF2" w:rsidP="009446B5">
      <w:pPr>
        <w:ind w:firstLine="496"/>
        <w:rPr>
          <w:rStyle w:val="blue-tooltip"/>
          <w:shd w:val="clear" w:color="auto" w:fill="FFFFFF"/>
        </w:rPr>
      </w:pPr>
      <w:r>
        <w:rPr>
          <w:rFonts w:hint="eastAsia"/>
          <w:spacing w:val="4"/>
        </w:rPr>
        <w:t>再來在</w:t>
      </w:r>
      <w:r>
        <w:rPr>
          <w:rFonts w:hint="eastAsia"/>
          <w:spacing w:val="4"/>
        </w:rPr>
        <w:t>2016</w:t>
      </w:r>
      <w:r>
        <w:rPr>
          <w:rFonts w:hint="eastAsia"/>
          <w:spacing w:val="4"/>
        </w:rPr>
        <w:t>年的時候，由</w:t>
      </w:r>
      <w:hyperlink r:id="rId15" w:history="1">
        <w:r w:rsidRPr="00236CF2">
          <w:rPr>
            <w:rStyle w:val="a9"/>
            <w:color w:val="auto"/>
            <w:u w:val="none"/>
            <w:shd w:val="clear" w:color="auto" w:fill="FFFFFF"/>
          </w:rPr>
          <w:t>Aditi Gupta </w:t>
        </w:r>
      </w:hyperlink>
      <w:r>
        <w:rPr>
          <w:rStyle w:val="authors-info"/>
          <w:rFonts w:hint="eastAsia"/>
          <w:shd w:val="clear" w:color="auto" w:fill="FFFFFF"/>
        </w:rPr>
        <w:t>與</w:t>
      </w:r>
      <w:hyperlink r:id="rId16" w:history="1">
        <w:r w:rsidRPr="00236CF2">
          <w:rPr>
            <w:rStyle w:val="a9"/>
            <w:color w:val="auto"/>
            <w:u w:val="none"/>
            <w:shd w:val="clear" w:color="auto" w:fill="FFFFFF"/>
          </w:rPr>
          <w:t>Vibhor Harit</w:t>
        </w:r>
      </w:hyperlink>
      <w:r>
        <w:rPr>
          <w:rStyle w:val="blue-tooltip"/>
          <w:rFonts w:hint="eastAsia"/>
          <w:shd w:val="clear" w:color="auto" w:fill="FFFFFF"/>
        </w:rPr>
        <w:t>兩人</w:t>
      </w:r>
      <w:r>
        <w:rPr>
          <w:rStyle w:val="blue-tooltip"/>
          <w:rFonts w:hint="eastAsia"/>
          <w:shd w:val="clear" w:color="auto" w:fill="FFFFFF"/>
        </w:rPr>
        <w:t>[7]</w:t>
      </w:r>
      <w:r>
        <w:rPr>
          <w:rStyle w:val="blue-tooltip"/>
          <w:rFonts w:hint="eastAsia"/>
          <w:shd w:val="clear" w:color="auto" w:fill="FFFFFF"/>
        </w:rPr>
        <w:t>提出了一項關於兒童安全的技術，利用現在普及的智慧型手機來監控兒童位置，發明了一種應用程序，父母可以在上面創建多個名為</w:t>
      </w:r>
      <w:r>
        <w:rPr>
          <w:rStyle w:val="blue-tooltip"/>
          <w:rFonts w:hint="eastAsia"/>
          <w:shd w:val="clear" w:color="auto" w:fill="FFFFFF"/>
        </w:rPr>
        <w:t>Geo</w:t>
      </w:r>
      <w:r>
        <w:rPr>
          <w:rStyle w:val="blue-tooltip"/>
          <w:shd w:val="clear" w:color="auto" w:fill="FFFFFF"/>
        </w:rPr>
        <w:t>-fencing</w:t>
      </w:r>
      <w:r>
        <w:rPr>
          <w:rStyle w:val="blue-tooltip"/>
          <w:rFonts w:hint="eastAsia"/>
          <w:shd w:val="clear" w:color="auto" w:fill="FFFFFF"/>
        </w:rPr>
        <w:t>的地理圍欄，可以在</w:t>
      </w:r>
      <w:r>
        <w:rPr>
          <w:rStyle w:val="blue-tooltip"/>
          <w:rFonts w:hint="eastAsia"/>
          <w:shd w:val="clear" w:color="auto" w:fill="FFFFFF"/>
        </w:rPr>
        <w:t>Google Map API</w:t>
      </w:r>
      <w:r>
        <w:rPr>
          <w:rStyle w:val="blue-tooltip"/>
          <w:rFonts w:hint="eastAsia"/>
          <w:shd w:val="clear" w:color="auto" w:fill="FFFFFF"/>
        </w:rPr>
        <w:t>上顯示位置，當兒童越過</w:t>
      </w:r>
      <w:r>
        <w:rPr>
          <w:rStyle w:val="blue-tooltip"/>
          <w:rFonts w:hint="eastAsia"/>
          <w:shd w:val="clear" w:color="auto" w:fill="FFFFFF"/>
        </w:rPr>
        <w:t>G</w:t>
      </w:r>
      <w:r>
        <w:rPr>
          <w:rStyle w:val="blue-tooltip"/>
          <w:shd w:val="clear" w:color="auto" w:fill="FFFFFF"/>
        </w:rPr>
        <w:t>eo</w:t>
      </w:r>
      <w:r>
        <w:rPr>
          <w:rStyle w:val="blue-tooltip"/>
          <w:rFonts w:hint="eastAsia"/>
          <w:shd w:val="clear" w:color="auto" w:fill="FFFFFF"/>
        </w:rPr>
        <w:t>圍欄邊界時，會通知父母，示意圖如</w:t>
      </w:r>
      <w:r w:rsidR="002B326C">
        <w:rPr>
          <w:rStyle w:val="blue-tooltip"/>
          <w:rFonts w:hint="eastAsia"/>
          <w:shd w:val="clear" w:color="auto" w:fill="FFFFFF"/>
        </w:rPr>
        <w:t>1.3</w:t>
      </w:r>
      <w:r>
        <w:rPr>
          <w:rStyle w:val="blue-tooltip"/>
          <w:rFonts w:hint="eastAsia"/>
          <w:shd w:val="clear" w:color="auto" w:fill="FFFFFF"/>
        </w:rPr>
        <w:t>所示。</w:t>
      </w:r>
    </w:p>
    <w:p w:rsidR="00236CF2" w:rsidRDefault="008D4314" w:rsidP="009B6AFC">
      <w:pPr>
        <w:ind w:firstLine="496"/>
        <w:jc w:val="center"/>
        <w:rPr>
          <w:noProof/>
        </w:rPr>
      </w:pPr>
      <w:r w:rsidRPr="005A6A3E">
        <w:rPr>
          <w:noProof/>
        </w:rPr>
        <w:lastRenderedPageBreak/>
        <w:drawing>
          <wp:inline distT="0" distB="0" distL="0" distR="0">
            <wp:extent cx="4546600" cy="2367073"/>
            <wp:effectExtent l="0" t="0" r="6350" b="0"/>
            <wp:docPr id="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3665" cy="2375958"/>
                    </a:xfrm>
                    <a:prstGeom prst="rect">
                      <a:avLst/>
                    </a:prstGeom>
                    <a:noFill/>
                    <a:ln>
                      <a:noFill/>
                    </a:ln>
                  </pic:spPr>
                </pic:pic>
              </a:graphicData>
            </a:graphic>
          </wp:inline>
        </w:drawing>
      </w:r>
    </w:p>
    <w:p w:rsidR="00236CF2" w:rsidRPr="009B6AFC" w:rsidRDefault="00236CF2" w:rsidP="009B6AFC">
      <w:pPr>
        <w:ind w:firstLine="496"/>
        <w:jc w:val="center"/>
        <w:rPr>
          <w:noProof/>
        </w:rPr>
      </w:pPr>
      <w:r>
        <w:rPr>
          <w:rFonts w:hint="eastAsia"/>
          <w:noProof/>
        </w:rPr>
        <w:t>圖</w:t>
      </w:r>
      <w:r>
        <w:rPr>
          <w:rFonts w:hint="eastAsia"/>
          <w:noProof/>
        </w:rPr>
        <w:t>1.3 Geo-fencing</w:t>
      </w:r>
      <w:r>
        <w:rPr>
          <w:rFonts w:hint="eastAsia"/>
          <w:noProof/>
        </w:rPr>
        <w:t>地理圍欄</w:t>
      </w:r>
      <w:r w:rsidR="009B6AFC">
        <w:rPr>
          <w:rFonts w:hint="eastAsia"/>
          <w:noProof/>
        </w:rPr>
        <w:t>系統</w:t>
      </w:r>
    </w:p>
    <w:p w:rsidR="00F56648" w:rsidRDefault="00F568F2" w:rsidP="007444A3">
      <w:pPr>
        <w:rPr>
          <w:rStyle w:val="blue-tooltip"/>
          <w:shd w:val="clear" w:color="auto" w:fill="FFFFFF"/>
        </w:rPr>
      </w:pPr>
      <w:r>
        <w:rPr>
          <w:rFonts w:hint="eastAsia"/>
          <w:spacing w:val="4"/>
        </w:rPr>
        <w:t xml:space="preserve">    </w:t>
      </w:r>
      <w:r w:rsidR="009B6AFC">
        <w:rPr>
          <w:rFonts w:hint="eastAsia"/>
          <w:spacing w:val="4"/>
        </w:rPr>
        <w:t>在</w:t>
      </w:r>
      <w:r w:rsidR="009B6AFC">
        <w:rPr>
          <w:rFonts w:hint="eastAsia"/>
          <w:spacing w:val="4"/>
        </w:rPr>
        <w:t>2018</w:t>
      </w:r>
      <w:r w:rsidR="009B6AFC">
        <w:rPr>
          <w:rFonts w:hint="eastAsia"/>
          <w:spacing w:val="4"/>
        </w:rPr>
        <w:t>年，</w:t>
      </w:r>
      <w:hyperlink r:id="rId18" w:history="1">
        <w:r w:rsidR="009B6AFC" w:rsidRPr="009B6AFC">
          <w:rPr>
            <w:rStyle w:val="a9"/>
            <w:color w:val="auto"/>
            <w:u w:val="none"/>
            <w:shd w:val="clear" w:color="auto" w:fill="FFFFFF"/>
          </w:rPr>
          <w:t>Aigerim Mussina </w:t>
        </w:r>
      </w:hyperlink>
      <w:r w:rsidR="009B6AFC">
        <w:rPr>
          <w:rStyle w:val="authors-info"/>
          <w:rFonts w:hint="eastAsia"/>
          <w:shd w:val="clear" w:color="auto" w:fill="FFFFFF"/>
        </w:rPr>
        <w:t>與</w:t>
      </w:r>
      <w:hyperlink r:id="rId19" w:history="1">
        <w:r w:rsidR="009B6AFC" w:rsidRPr="009B6AFC">
          <w:rPr>
            <w:rStyle w:val="a9"/>
            <w:color w:val="auto"/>
            <w:u w:val="none"/>
            <w:shd w:val="clear" w:color="auto" w:fill="FFFFFF"/>
          </w:rPr>
          <w:t>Sanzhar Aubakirov</w:t>
        </w:r>
      </w:hyperlink>
      <w:r w:rsidR="009B6AFC">
        <w:rPr>
          <w:rStyle w:val="blue-tooltip"/>
          <w:rFonts w:hint="eastAsia"/>
          <w:shd w:val="clear" w:color="auto" w:fill="FFFFFF"/>
        </w:rPr>
        <w:t>兩人</w:t>
      </w:r>
      <w:r w:rsidR="009B6AFC">
        <w:rPr>
          <w:rStyle w:val="blue-tooltip"/>
          <w:rFonts w:hint="eastAsia"/>
          <w:shd w:val="clear" w:color="auto" w:fill="FFFFFF"/>
        </w:rPr>
        <w:t>[8]</w:t>
      </w:r>
      <w:r w:rsidR="00803170">
        <w:rPr>
          <w:rStyle w:val="blue-tooltip"/>
          <w:rFonts w:hint="eastAsia"/>
          <w:shd w:val="clear" w:color="auto" w:fill="FFFFFF"/>
        </w:rPr>
        <w:t>研究出對於藍</w:t>
      </w:r>
      <w:r w:rsidR="003F5918">
        <w:rPr>
          <w:rStyle w:val="blue-tooltip"/>
          <w:rFonts w:hint="eastAsia"/>
          <w:shd w:val="clear" w:color="auto" w:fill="FFFFFF"/>
        </w:rPr>
        <w:t>牙</w:t>
      </w:r>
      <w:r w:rsidR="00803170">
        <w:rPr>
          <w:rStyle w:val="blue-tooltip"/>
          <w:rFonts w:hint="eastAsia"/>
          <w:shd w:val="clear" w:color="auto" w:fill="FFFFFF"/>
        </w:rPr>
        <w:t>低功耗</w:t>
      </w:r>
      <w:r w:rsidR="00803170">
        <w:rPr>
          <w:rStyle w:val="blue-tooltip"/>
          <w:rFonts w:hint="eastAsia"/>
          <w:shd w:val="clear" w:color="auto" w:fill="FFFFFF"/>
        </w:rPr>
        <w:t>RSSI</w:t>
      </w:r>
      <w:r w:rsidR="00803170">
        <w:rPr>
          <w:rStyle w:val="blue-tooltip"/>
          <w:rFonts w:hint="eastAsia"/>
          <w:shd w:val="clear" w:color="auto" w:fill="FFFFFF"/>
        </w:rPr>
        <w:t>的定位方法，討論了如何提高</w:t>
      </w:r>
      <w:r w:rsidR="00803170">
        <w:rPr>
          <w:rStyle w:val="blue-tooltip"/>
          <w:rFonts w:hint="eastAsia"/>
          <w:shd w:val="clear" w:color="auto" w:fill="FFFFFF"/>
        </w:rPr>
        <w:t>RSSI</w:t>
      </w:r>
      <w:r w:rsidR="00803170">
        <w:rPr>
          <w:rStyle w:val="blue-tooltip"/>
          <w:rFonts w:hint="eastAsia"/>
          <w:shd w:val="clear" w:color="auto" w:fill="FFFFFF"/>
        </w:rPr>
        <w:t>的精準值、發射功率、指向性等等，其中還說明利用了特殊濾波器以降低</w:t>
      </w:r>
      <w:r w:rsidR="00803170">
        <w:rPr>
          <w:rStyle w:val="blue-tooltip"/>
          <w:rFonts w:hint="eastAsia"/>
          <w:shd w:val="clear" w:color="auto" w:fill="FFFFFF"/>
        </w:rPr>
        <w:t>RSSI</w:t>
      </w:r>
      <w:r w:rsidR="00803170">
        <w:rPr>
          <w:rStyle w:val="blue-tooltip"/>
          <w:rFonts w:hint="eastAsia"/>
          <w:shd w:val="clear" w:color="auto" w:fill="FFFFFF"/>
        </w:rPr>
        <w:t>幅度，這樣可以降低無線電波受到吸收、干擾等影響而振盪的影響，可以看到</w:t>
      </w:r>
      <w:r w:rsidR="00803170">
        <w:rPr>
          <w:rStyle w:val="blue-tooltip"/>
          <w:rFonts w:hint="eastAsia"/>
          <w:shd w:val="clear" w:color="auto" w:fill="FFFFFF"/>
        </w:rPr>
        <w:t>RSSI</w:t>
      </w:r>
      <w:r w:rsidR="00803170">
        <w:rPr>
          <w:rStyle w:val="blue-tooltip"/>
          <w:rFonts w:hint="eastAsia"/>
          <w:shd w:val="clear" w:color="auto" w:fill="FFFFFF"/>
        </w:rPr>
        <w:t>圖形與其過濾值如圖</w:t>
      </w:r>
      <w:r w:rsidR="00803170">
        <w:rPr>
          <w:rStyle w:val="blue-tooltip"/>
          <w:rFonts w:hint="eastAsia"/>
          <w:shd w:val="clear" w:color="auto" w:fill="FFFFFF"/>
        </w:rPr>
        <w:t>1.4</w:t>
      </w:r>
      <w:r w:rsidR="00803170">
        <w:rPr>
          <w:rStyle w:val="blue-tooltip"/>
          <w:rFonts w:hint="eastAsia"/>
          <w:shd w:val="clear" w:color="auto" w:fill="FFFFFF"/>
        </w:rPr>
        <w:t>所示。</w:t>
      </w:r>
    </w:p>
    <w:p w:rsidR="00803170" w:rsidRDefault="008D4314" w:rsidP="00803170">
      <w:pPr>
        <w:jc w:val="center"/>
        <w:rPr>
          <w:noProof/>
        </w:rPr>
      </w:pPr>
      <w:r w:rsidRPr="005A6A3E">
        <w:rPr>
          <w:noProof/>
        </w:rPr>
        <w:drawing>
          <wp:inline distT="0" distB="0" distL="0" distR="0">
            <wp:extent cx="4544060" cy="2574925"/>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4060" cy="2574925"/>
                    </a:xfrm>
                    <a:prstGeom prst="rect">
                      <a:avLst/>
                    </a:prstGeom>
                    <a:noFill/>
                    <a:ln>
                      <a:noFill/>
                    </a:ln>
                  </pic:spPr>
                </pic:pic>
              </a:graphicData>
            </a:graphic>
          </wp:inline>
        </w:drawing>
      </w:r>
    </w:p>
    <w:p w:rsidR="00C641EE" w:rsidRDefault="00803170" w:rsidP="00F12E64">
      <w:pPr>
        <w:jc w:val="center"/>
        <w:rPr>
          <w:spacing w:val="4"/>
        </w:rPr>
      </w:pPr>
      <w:r>
        <w:rPr>
          <w:rFonts w:hint="eastAsia"/>
          <w:noProof/>
        </w:rPr>
        <w:t>圖</w:t>
      </w:r>
      <w:r>
        <w:rPr>
          <w:rFonts w:hint="eastAsia"/>
          <w:noProof/>
        </w:rPr>
        <w:t>1.4 RSSI</w:t>
      </w:r>
      <w:r>
        <w:rPr>
          <w:rFonts w:hint="eastAsia"/>
          <w:noProof/>
        </w:rPr>
        <w:t>圖形與其過濾值</w:t>
      </w:r>
    </w:p>
    <w:p w:rsidR="008E689D" w:rsidRDefault="00F12E64" w:rsidP="00F12E64">
      <w:pPr>
        <w:jc w:val="left"/>
        <w:rPr>
          <w:rStyle w:val="blue-tooltip"/>
          <w:shd w:val="clear" w:color="auto" w:fill="FFFFFF"/>
        </w:rPr>
      </w:pPr>
      <w:r>
        <w:rPr>
          <w:rFonts w:hint="eastAsia"/>
          <w:spacing w:val="4"/>
        </w:rPr>
        <w:t xml:space="preserve">    </w:t>
      </w:r>
      <w:r w:rsidR="008E689D">
        <w:rPr>
          <w:rFonts w:hint="eastAsia"/>
          <w:spacing w:val="4"/>
        </w:rPr>
        <w:t>在於人工智慧演算法的部分，參考了</w:t>
      </w:r>
      <w:r w:rsidR="008E689D">
        <w:rPr>
          <w:rFonts w:hint="eastAsia"/>
          <w:spacing w:val="4"/>
        </w:rPr>
        <w:t>2008</w:t>
      </w:r>
      <w:r w:rsidR="008E689D">
        <w:rPr>
          <w:rFonts w:hint="eastAsia"/>
          <w:spacing w:val="4"/>
        </w:rPr>
        <w:t>年，由</w:t>
      </w:r>
      <w:hyperlink r:id="rId21" w:history="1">
        <w:r w:rsidR="008E689D" w:rsidRPr="008E689D">
          <w:rPr>
            <w:rStyle w:val="a9"/>
            <w:color w:val="auto"/>
            <w:u w:val="none"/>
            <w:shd w:val="clear" w:color="auto" w:fill="FFFFFF"/>
          </w:rPr>
          <w:t>Jiancheng Sun</w:t>
        </w:r>
      </w:hyperlink>
      <w:r w:rsidR="008E689D">
        <w:rPr>
          <w:rFonts w:hint="eastAsia"/>
        </w:rPr>
        <w:t>[9]</w:t>
      </w:r>
      <w:r w:rsidR="008E689D">
        <w:rPr>
          <w:rFonts w:hint="eastAsia"/>
        </w:rPr>
        <w:t>提出了在</w:t>
      </w:r>
      <w:r w:rsidR="008E689D">
        <w:rPr>
          <w:rFonts w:hint="eastAsia"/>
        </w:rPr>
        <w:t>SVM</w:t>
      </w:r>
      <w:r w:rsidR="008E689D">
        <w:rPr>
          <w:rFonts w:hint="eastAsia"/>
        </w:rPr>
        <w:t>中，最重要的是內核參數的選擇，建議利用特徵空間中兩個類之間的距離來幫助選擇內核參數，如果可以準確的選擇適合的內核參數可以大大降低計算複雜度，圖</w:t>
      </w:r>
      <w:r w:rsidR="008E689D">
        <w:rPr>
          <w:rFonts w:hint="eastAsia"/>
        </w:rPr>
        <w:t>1.5</w:t>
      </w:r>
      <w:r w:rsidR="00533C10">
        <w:rPr>
          <w:rFonts w:hint="eastAsia"/>
        </w:rPr>
        <w:t>為選擇不同內核參數對</w:t>
      </w:r>
      <w:r w:rsidR="00533C10">
        <w:rPr>
          <w:rFonts w:hint="eastAsia"/>
        </w:rPr>
        <w:t>CPU</w:t>
      </w:r>
      <w:r w:rsidR="00533C10">
        <w:rPr>
          <w:rFonts w:hint="eastAsia"/>
        </w:rPr>
        <w:t>執行時間</w:t>
      </w:r>
      <w:r w:rsidR="008E689D">
        <w:rPr>
          <w:rFonts w:hint="eastAsia"/>
        </w:rPr>
        <w:t>的差別，另一部分是在</w:t>
      </w:r>
      <w:r w:rsidR="008E689D">
        <w:rPr>
          <w:rFonts w:hint="eastAsia"/>
        </w:rPr>
        <w:t>2010</w:t>
      </w:r>
      <w:r w:rsidR="008E689D">
        <w:rPr>
          <w:rFonts w:hint="eastAsia"/>
        </w:rPr>
        <w:t>年，由</w:t>
      </w:r>
      <w:hyperlink r:id="rId22" w:history="1">
        <w:r w:rsidR="008E689D" w:rsidRPr="008E689D">
          <w:rPr>
            <w:rStyle w:val="a9"/>
            <w:color w:val="auto"/>
            <w:u w:val="none"/>
            <w:shd w:val="clear" w:color="auto" w:fill="FFFFFF"/>
          </w:rPr>
          <w:t>Yi-Hung Liu </w:t>
        </w:r>
      </w:hyperlink>
      <w:r w:rsidR="008E689D" w:rsidRPr="008E689D">
        <w:rPr>
          <w:rStyle w:val="authors-info"/>
          <w:shd w:val="clear" w:color="auto" w:fill="FFFFFF"/>
        </w:rPr>
        <w:t>; </w:t>
      </w:r>
      <w:hyperlink r:id="rId23" w:history="1">
        <w:r w:rsidR="008E689D" w:rsidRPr="008E689D">
          <w:rPr>
            <w:rStyle w:val="a9"/>
            <w:color w:val="auto"/>
            <w:u w:val="none"/>
            <w:shd w:val="clear" w:color="auto" w:fill="FFFFFF"/>
          </w:rPr>
          <w:t>Yan-Chen Liu </w:t>
        </w:r>
      </w:hyperlink>
      <w:r w:rsidR="008E689D">
        <w:rPr>
          <w:rStyle w:val="authors-info"/>
          <w:rFonts w:hint="eastAsia"/>
          <w:shd w:val="clear" w:color="auto" w:fill="FFFFFF"/>
        </w:rPr>
        <w:t>與</w:t>
      </w:r>
      <w:r w:rsidR="008E689D" w:rsidRPr="008E689D">
        <w:rPr>
          <w:rStyle w:val="authors-info"/>
          <w:shd w:val="clear" w:color="auto" w:fill="FFFFFF"/>
        </w:rPr>
        <w:t> </w:t>
      </w:r>
      <w:hyperlink r:id="rId24" w:history="1">
        <w:r w:rsidR="008E689D" w:rsidRPr="008E689D">
          <w:rPr>
            <w:rStyle w:val="a9"/>
            <w:color w:val="auto"/>
            <w:u w:val="none"/>
            <w:shd w:val="clear" w:color="auto" w:fill="FFFFFF"/>
          </w:rPr>
          <w:t>Yen-Jen Chen</w:t>
        </w:r>
      </w:hyperlink>
      <w:r w:rsidR="008E689D">
        <w:rPr>
          <w:rStyle w:val="blue-tooltip"/>
          <w:rFonts w:hint="eastAsia"/>
          <w:shd w:val="clear" w:color="auto" w:fill="FFFFFF"/>
        </w:rPr>
        <w:t>三人</w:t>
      </w:r>
      <w:r w:rsidR="008E689D">
        <w:rPr>
          <w:rStyle w:val="blue-tooltip"/>
          <w:rFonts w:hint="eastAsia"/>
          <w:shd w:val="clear" w:color="auto" w:fill="FFFFFF"/>
        </w:rPr>
        <w:t>[10]</w:t>
      </w:r>
      <w:r w:rsidR="008E689D">
        <w:rPr>
          <w:rStyle w:val="blue-tooltip"/>
          <w:rFonts w:hint="eastAsia"/>
          <w:shd w:val="clear" w:color="auto" w:fill="FFFFFF"/>
        </w:rPr>
        <w:t>所發表的關於</w:t>
      </w:r>
      <w:r w:rsidR="008E689D">
        <w:rPr>
          <w:rStyle w:val="blue-tooltip"/>
          <w:rFonts w:hint="eastAsia"/>
          <w:shd w:val="clear" w:color="auto" w:fill="FFFFFF"/>
        </w:rPr>
        <w:t>SVM</w:t>
      </w:r>
      <w:r w:rsidR="00533C10">
        <w:rPr>
          <w:rStyle w:val="blue-tooltip"/>
          <w:rFonts w:hint="eastAsia"/>
          <w:shd w:val="clear" w:color="auto" w:fill="FFFFFF"/>
        </w:rPr>
        <w:t>的描述，如果遇到線性不可分離的狀況下可以利用映射的技術，處理線性不可分離的輸入數據，進一步的對</w:t>
      </w:r>
      <w:r w:rsidR="00533C10">
        <w:rPr>
          <w:rStyle w:val="blue-tooltip"/>
          <w:rFonts w:hint="eastAsia"/>
          <w:shd w:val="clear" w:color="auto" w:fill="FFFFFF"/>
        </w:rPr>
        <w:lastRenderedPageBreak/>
        <w:t>輸入資料作前處理。</w:t>
      </w:r>
    </w:p>
    <w:p w:rsidR="00533C10" w:rsidRDefault="008D4314" w:rsidP="00952A72">
      <w:pPr>
        <w:jc w:val="center"/>
        <w:rPr>
          <w:noProof/>
        </w:rPr>
      </w:pPr>
      <w:r w:rsidRPr="005A6A3E">
        <w:rPr>
          <w:noProof/>
        </w:rPr>
        <w:drawing>
          <wp:inline distT="0" distB="0" distL="0" distR="0">
            <wp:extent cx="4947920" cy="143065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920" cy="1430655"/>
                    </a:xfrm>
                    <a:prstGeom prst="rect">
                      <a:avLst/>
                    </a:prstGeom>
                    <a:noFill/>
                    <a:ln>
                      <a:noFill/>
                    </a:ln>
                  </pic:spPr>
                </pic:pic>
              </a:graphicData>
            </a:graphic>
          </wp:inline>
        </w:drawing>
      </w:r>
    </w:p>
    <w:p w:rsidR="00D33CAC" w:rsidRPr="009C3EBF" w:rsidRDefault="00533C10" w:rsidP="009C3EBF">
      <w:pPr>
        <w:jc w:val="center"/>
      </w:pPr>
      <w:r>
        <w:rPr>
          <w:rFonts w:hint="eastAsia"/>
          <w:noProof/>
        </w:rPr>
        <w:t>圖</w:t>
      </w:r>
      <w:r>
        <w:rPr>
          <w:rFonts w:hint="eastAsia"/>
          <w:noProof/>
        </w:rPr>
        <w:t xml:space="preserve">1.5 </w:t>
      </w:r>
      <w:r>
        <w:rPr>
          <w:rFonts w:hint="eastAsia"/>
          <w:noProof/>
        </w:rPr>
        <w:t>選擇不同的內核參數與不同參數下</w:t>
      </w:r>
      <w:r>
        <w:rPr>
          <w:rFonts w:hint="eastAsia"/>
          <w:noProof/>
        </w:rPr>
        <w:t>CPU</w:t>
      </w:r>
      <w:r>
        <w:rPr>
          <w:rFonts w:hint="eastAsia"/>
          <w:noProof/>
        </w:rPr>
        <w:t>的執行時間</w:t>
      </w:r>
      <w:bookmarkStart w:id="40" w:name="_論文架構"/>
      <w:bookmarkEnd w:id="40"/>
    </w:p>
    <w:p w:rsidR="00895371" w:rsidRDefault="00895371" w:rsidP="00DC7487">
      <w:pPr>
        <w:pStyle w:val="1"/>
        <w:ind w:firstLine="801"/>
        <w:rPr>
          <w:lang w:eastAsia="zh-TW"/>
        </w:rPr>
      </w:pPr>
      <w:bookmarkStart w:id="41" w:name="_系統開發環境"/>
      <w:bookmarkStart w:id="42" w:name="_Toc40790759"/>
      <w:bookmarkStart w:id="43" w:name="_Toc40955320"/>
      <w:bookmarkStart w:id="44" w:name="_Toc40961136"/>
      <w:bookmarkEnd w:id="41"/>
      <w:r>
        <w:rPr>
          <w:rFonts w:hint="eastAsia"/>
          <w:lang w:eastAsia="zh-TW"/>
        </w:rPr>
        <w:t>藍牙技術簡介</w:t>
      </w:r>
      <w:bookmarkEnd w:id="42"/>
      <w:bookmarkEnd w:id="43"/>
      <w:bookmarkEnd w:id="44"/>
    </w:p>
    <w:p w:rsidR="004E6610" w:rsidRDefault="007C1156" w:rsidP="007C1156">
      <w:pPr>
        <w:pStyle w:val="2"/>
        <w:ind w:left="885" w:right="240" w:hanging="645"/>
      </w:pPr>
      <w:bookmarkStart w:id="45" w:name="_Toc40955321"/>
      <w:bookmarkStart w:id="46" w:name="_Toc40961137"/>
      <w:r>
        <w:rPr>
          <w:rFonts w:hint="eastAsia"/>
        </w:rPr>
        <w:t>低功耗藍牙</w:t>
      </w:r>
      <w:r>
        <w:rPr>
          <w:rFonts w:hint="eastAsia"/>
        </w:rPr>
        <w:t>(BLE)</w:t>
      </w:r>
      <w:r>
        <w:rPr>
          <w:rFonts w:hint="eastAsia"/>
        </w:rPr>
        <w:t>無線技術介紹</w:t>
      </w:r>
      <w:bookmarkEnd w:id="45"/>
      <w:bookmarkEnd w:id="46"/>
    </w:p>
    <w:p w:rsidR="007C1156" w:rsidRDefault="007C1156" w:rsidP="007C1156">
      <w:pPr>
        <w:pStyle w:val="2"/>
        <w:ind w:left="885" w:right="240" w:hanging="645"/>
      </w:pPr>
      <w:bookmarkStart w:id="47" w:name="_Toc40955322"/>
      <w:bookmarkStart w:id="48" w:name="_Toc40961138"/>
      <w:r>
        <w:rPr>
          <w:rFonts w:hint="eastAsia"/>
        </w:rPr>
        <w:t>藍牙晶片的選用及介紹</w:t>
      </w:r>
      <w:bookmarkEnd w:id="47"/>
      <w:bookmarkEnd w:id="48"/>
    </w:p>
    <w:p w:rsidR="007C1156" w:rsidRPr="007C1156" w:rsidRDefault="007C1156" w:rsidP="007C1156">
      <w:pPr>
        <w:pStyle w:val="2"/>
        <w:ind w:left="885" w:right="240" w:hanging="645"/>
      </w:pPr>
      <w:bookmarkStart w:id="49" w:name="_Toc40955323"/>
      <w:bookmarkStart w:id="50" w:name="_Toc40961139"/>
      <w:r>
        <w:rPr>
          <w:rFonts w:hint="eastAsia"/>
        </w:rPr>
        <w:t>BLE</w:t>
      </w:r>
      <w:r>
        <w:rPr>
          <w:rFonts w:hint="eastAsia"/>
        </w:rPr>
        <w:t>應用層</w:t>
      </w:r>
      <w:r>
        <w:rPr>
          <w:rFonts w:hint="eastAsia"/>
        </w:rPr>
        <w:t>(Application)</w:t>
      </w:r>
      <w:bookmarkEnd w:id="49"/>
      <w:bookmarkEnd w:id="50"/>
    </w:p>
    <w:p w:rsidR="00F50642" w:rsidRDefault="00F50642" w:rsidP="00F50642">
      <w:pPr>
        <w:pStyle w:val="1"/>
        <w:rPr>
          <w:lang w:eastAsia="zh-TW"/>
        </w:rPr>
      </w:pPr>
      <w:bookmarkStart w:id="51" w:name="_低功耗藍牙(BLE)無線技術介紹與演進"/>
      <w:bookmarkStart w:id="52" w:name="_Toc40790763"/>
      <w:bookmarkStart w:id="53" w:name="_Toc40955324"/>
      <w:bookmarkStart w:id="54" w:name="_Toc40961140"/>
      <w:bookmarkEnd w:id="51"/>
      <w:r>
        <w:rPr>
          <w:rFonts w:hint="eastAsia"/>
          <w:lang w:eastAsia="zh-TW"/>
        </w:rPr>
        <w:t>系統開發環境</w:t>
      </w:r>
      <w:bookmarkEnd w:id="52"/>
      <w:bookmarkEnd w:id="53"/>
      <w:bookmarkEnd w:id="54"/>
    </w:p>
    <w:p w:rsidR="00895371" w:rsidRDefault="007C1156" w:rsidP="007C1156">
      <w:pPr>
        <w:pStyle w:val="2"/>
        <w:ind w:left="885" w:right="240" w:hanging="645"/>
      </w:pPr>
      <w:bookmarkStart w:id="55" w:name="_Toc40955325"/>
      <w:bookmarkStart w:id="56" w:name="_Toc40961141"/>
      <w:r>
        <w:rPr>
          <w:rFonts w:hint="eastAsia"/>
        </w:rPr>
        <w:t>開發環境介紹</w:t>
      </w:r>
      <w:bookmarkEnd w:id="55"/>
      <w:bookmarkEnd w:id="56"/>
    </w:p>
    <w:p w:rsidR="00FF07F8" w:rsidRDefault="00FF07F8" w:rsidP="00FF07F8">
      <w:pPr>
        <w:ind w:firstLine="496"/>
        <w:rPr>
          <w:spacing w:val="4"/>
        </w:rPr>
      </w:pPr>
      <w:r>
        <w:rPr>
          <w:rFonts w:hint="eastAsia"/>
          <w:spacing w:val="4"/>
        </w:rPr>
        <w:t>在研究裡所使用的開發環境主要是德州儀器所提供的硬體套件與語言編譯軟體</w:t>
      </w:r>
      <w:r>
        <w:rPr>
          <w:rFonts w:hint="eastAsia"/>
          <w:spacing w:val="4"/>
        </w:rPr>
        <w:t>IAR System</w:t>
      </w:r>
      <w:r>
        <w:rPr>
          <w:rFonts w:hint="eastAsia"/>
          <w:spacing w:val="4"/>
        </w:rPr>
        <w:t>，</w:t>
      </w:r>
      <w:r>
        <w:rPr>
          <w:rFonts w:hint="eastAsia"/>
          <w:spacing w:val="4"/>
        </w:rPr>
        <w:t>IAR</w:t>
      </w:r>
      <w:r>
        <w:rPr>
          <w:rFonts w:ascii="標楷體" w:hAnsi="標楷體" w:hint="eastAsia"/>
          <w:color w:val="3C4043"/>
          <w:shd w:val="clear" w:color="auto" w:fill="FFFFFF"/>
        </w:rPr>
        <w:t xml:space="preserve"> </w:t>
      </w:r>
      <w:r w:rsidRPr="00A458EA">
        <w:rPr>
          <w:shd w:val="clear" w:color="auto" w:fill="FFFFFF"/>
        </w:rPr>
        <w:t>Embedded Workbench</w:t>
      </w:r>
      <w:r>
        <w:rPr>
          <w:rFonts w:hint="eastAsia"/>
          <w:spacing w:val="4"/>
        </w:rPr>
        <w:t>的編譯器畫面如圖</w:t>
      </w:r>
      <w:r>
        <w:rPr>
          <w:rFonts w:hint="eastAsia"/>
          <w:spacing w:val="4"/>
        </w:rPr>
        <w:t>2.4</w:t>
      </w:r>
      <w:r>
        <w:rPr>
          <w:rFonts w:hint="eastAsia"/>
          <w:spacing w:val="4"/>
        </w:rPr>
        <w:t>所示，其優點是可設斷點觀察程式執行序、即時</w:t>
      </w:r>
      <w:r>
        <w:rPr>
          <w:rFonts w:hint="eastAsia"/>
          <w:spacing w:val="4"/>
        </w:rPr>
        <w:t>Live Watch</w:t>
      </w:r>
      <w:r>
        <w:rPr>
          <w:rFonts w:hint="eastAsia"/>
          <w:spacing w:val="4"/>
        </w:rPr>
        <w:t>畫面監控、對第三方插件支持性較高、支持</w:t>
      </w:r>
      <w:r>
        <w:rPr>
          <w:rFonts w:hint="eastAsia"/>
          <w:spacing w:val="4"/>
        </w:rPr>
        <w:t>RTOS</w:t>
      </w:r>
      <w:r>
        <w:rPr>
          <w:rFonts w:hint="eastAsia"/>
          <w:spacing w:val="4"/>
        </w:rPr>
        <w:t>系統，而且是老牌公司所開發軟件，編譯效率較高，所以這是本研究選擇本軟體的主要原因。</w:t>
      </w:r>
    </w:p>
    <w:p w:rsidR="00FF07F8" w:rsidRDefault="00FF07F8" w:rsidP="00FF07F8">
      <w:pPr>
        <w:jc w:val="center"/>
        <w:rPr>
          <w:noProof/>
        </w:rPr>
      </w:pPr>
      <w:r w:rsidRPr="005A6A3E">
        <w:rPr>
          <w:noProof/>
        </w:rPr>
        <w:lastRenderedPageBreak/>
        <w:drawing>
          <wp:inline distT="0" distB="0" distL="0" distR="0" wp14:anchorId="587C909E" wp14:editId="3DC4F0B7">
            <wp:extent cx="5755640" cy="3449955"/>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640" cy="3449955"/>
                    </a:xfrm>
                    <a:prstGeom prst="rect">
                      <a:avLst/>
                    </a:prstGeom>
                    <a:noFill/>
                    <a:ln>
                      <a:noFill/>
                    </a:ln>
                  </pic:spPr>
                </pic:pic>
              </a:graphicData>
            </a:graphic>
          </wp:inline>
        </w:drawing>
      </w:r>
    </w:p>
    <w:p w:rsidR="00FF07F8" w:rsidRDefault="00FF07F8" w:rsidP="00FF07F8">
      <w:pPr>
        <w:jc w:val="center"/>
        <w:rPr>
          <w:spacing w:val="4"/>
        </w:rPr>
      </w:pPr>
      <w:r>
        <w:rPr>
          <w:rFonts w:hint="eastAsia"/>
          <w:spacing w:val="4"/>
        </w:rPr>
        <w:t>圖</w:t>
      </w:r>
      <w:r>
        <w:rPr>
          <w:rFonts w:hint="eastAsia"/>
          <w:spacing w:val="4"/>
        </w:rPr>
        <w:t>2.4 IAR</w:t>
      </w:r>
      <w:r>
        <w:rPr>
          <w:rFonts w:hint="eastAsia"/>
          <w:spacing w:val="4"/>
        </w:rPr>
        <w:t>編譯器</w:t>
      </w:r>
    </w:p>
    <w:p w:rsidR="00FF07F8" w:rsidRPr="003A38B9" w:rsidRDefault="00FF07F8" w:rsidP="00FF07F8">
      <w:pPr>
        <w:rPr>
          <w:spacing w:val="4"/>
        </w:rPr>
      </w:pPr>
      <w:r>
        <w:rPr>
          <w:rFonts w:hint="eastAsia"/>
          <w:spacing w:val="4"/>
        </w:rPr>
        <w:t xml:space="preserve">    </w:t>
      </w:r>
      <w:r>
        <w:rPr>
          <w:rFonts w:hint="eastAsia"/>
          <w:spacing w:val="4"/>
        </w:rPr>
        <w:t>一開始在開發與編譯程式時，所使用的硬體，包含開發板</w:t>
      </w:r>
      <w:r w:rsidRPr="00AC4812">
        <w:rPr>
          <w:bCs/>
        </w:rPr>
        <w:t>SmartRF06 Evaluation Board</w:t>
      </w:r>
      <w:r>
        <w:rPr>
          <w:rFonts w:hint="eastAsia"/>
          <w:bCs/>
        </w:rPr>
        <w:t>，如圖</w:t>
      </w:r>
      <w:r>
        <w:rPr>
          <w:rFonts w:hint="eastAsia"/>
          <w:bCs/>
        </w:rPr>
        <w:t>2.5</w:t>
      </w:r>
      <w:r>
        <w:rPr>
          <w:rFonts w:hint="eastAsia"/>
          <w:bCs/>
        </w:rPr>
        <w:t>所示</w:t>
      </w:r>
      <w:r>
        <w:rPr>
          <w:rFonts w:hint="eastAsia"/>
        </w:rPr>
        <w:t>，利用這兩塊開發板作為程式測試的工具，而燒錄器</w:t>
      </w:r>
      <w:r w:rsidRPr="003A38B9">
        <w:t>TMDSEMU110-U: XDS110</w:t>
      </w:r>
      <w:r w:rsidRPr="003A38B9">
        <w:rPr>
          <w:rFonts w:hint="eastAsia"/>
        </w:rPr>
        <w:t>，如圖</w:t>
      </w:r>
      <w:r>
        <w:rPr>
          <w:rFonts w:hint="eastAsia"/>
        </w:rPr>
        <w:t>2.6</w:t>
      </w:r>
      <w:r w:rsidRPr="003A38B9">
        <w:rPr>
          <w:rFonts w:hint="eastAsia"/>
        </w:rPr>
        <w:t>所示，負責將在</w:t>
      </w:r>
      <w:r>
        <w:rPr>
          <w:rFonts w:hint="eastAsia"/>
        </w:rPr>
        <w:t>編譯</w:t>
      </w:r>
      <w:r w:rsidRPr="003A38B9">
        <w:rPr>
          <w:rFonts w:hint="eastAsia"/>
        </w:rPr>
        <w:t>器上所編輯的程式燒錄到</w:t>
      </w:r>
      <w:r w:rsidRPr="003A38B9">
        <w:rPr>
          <w:rFonts w:hint="eastAsia"/>
        </w:rPr>
        <w:t>BLE</w:t>
      </w:r>
      <w:r w:rsidRPr="003A38B9">
        <w:rPr>
          <w:rFonts w:hint="eastAsia"/>
        </w:rPr>
        <w:t>晶片</w:t>
      </w:r>
      <w:r>
        <w:rPr>
          <w:rFonts w:hint="eastAsia"/>
        </w:rPr>
        <w:t>，其特性是可以在開發時利用</w:t>
      </w:r>
      <w:r>
        <w:rPr>
          <w:rFonts w:hint="eastAsia"/>
        </w:rPr>
        <w:t>IAR</w:t>
      </w:r>
      <w:r>
        <w:rPr>
          <w:rFonts w:hint="eastAsia"/>
        </w:rPr>
        <w:t>編譯器的</w:t>
      </w:r>
      <w:r>
        <w:rPr>
          <w:rFonts w:hint="eastAsia"/>
        </w:rPr>
        <w:t>Live Watch</w:t>
      </w:r>
      <w:r>
        <w:rPr>
          <w:rFonts w:hint="eastAsia"/>
        </w:rPr>
        <w:t>視窗上，即時的調整參數以應變任務的改變，這特性對開發程式產生了很大的作用，其流程圖如圖</w:t>
      </w:r>
      <w:r>
        <w:rPr>
          <w:rFonts w:hint="eastAsia"/>
        </w:rPr>
        <w:t>2.7</w:t>
      </w:r>
      <w:r>
        <w:rPr>
          <w:rFonts w:hint="eastAsia"/>
        </w:rPr>
        <w:t>所示。</w:t>
      </w:r>
    </w:p>
    <w:p w:rsidR="00FF07F8" w:rsidRDefault="00FF07F8" w:rsidP="00FF07F8">
      <w:pPr>
        <w:jc w:val="center"/>
        <w:rPr>
          <w:noProof/>
        </w:rPr>
      </w:pPr>
      <w:r w:rsidRPr="005A6A3E">
        <w:rPr>
          <w:noProof/>
        </w:rPr>
        <w:drawing>
          <wp:inline distT="0" distB="0" distL="0" distR="0" wp14:anchorId="475364DC" wp14:editId="65513798">
            <wp:extent cx="3449955" cy="2586355"/>
            <wp:effectExtent l="0" t="0" r="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9955" cy="2586355"/>
                    </a:xfrm>
                    <a:prstGeom prst="rect">
                      <a:avLst/>
                    </a:prstGeom>
                    <a:noFill/>
                    <a:ln>
                      <a:noFill/>
                    </a:ln>
                  </pic:spPr>
                </pic:pic>
              </a:graphicData>
            </a:graphic>
          </wp:inline>
        </w:drawing>
      </w:r>
    </w:p>
    <w:p w:rsidR="00FF07F8" w:rsidRDefault="00FF07F8" w:rsidP="00FF07F8">
      <w:pPr>
        <w:jc w:val="center"/>
      </w:pPr>
      <w:r>
        <w:rPr>
          <w:rFonts w:hint="eastAsia"/>
          <w:noProof/>
        </w:rPr>
        <w:t>圖</w:t>
      </w:r>
      <w:r>
        <w:rPr>
          <w:rFonts w:hint="eastAsia"/>
          <w:noProof/>
        </w:rPr>
        <w:t xml:space="preserve">2.5 </w:t>
      </w:r>
      <w:r w:rsidRPr="006A53DC">
        <w:t>SmartRF06 Evaluation Board</w:t>
      </w:r>
    </w:p>
    <w:p w:rsidR="00FF07F8" w:rsidRDefault="00FF07F8" w:rsidP="00FF07F8">
      <w:pPr>
        <w:rPr>
          <w:noProof/>
        </w:rPr>
      </w:pPr>
    </w:p>
    <w:p w:rsidR="00FF07F8" w:rsidRDefault="00FF07F8" w:rsidP="00FF07F8">
      <w:pPr>
        <w:jc w:val="center"/>
        <w:rPr>
          <w:noProof/>
        </w:rPr>
      </w:pPr>
      <w:r w:rsidRPr="005A6A3E">
        <w:rPr>
          <w:noProof/>
        </w:rPr>
        <w:lastRenderedPageBreak/>
        <w:drawing>
          <wp:inline distT="0" distB="0" distL="0" distR="0" wp14:anchorId="77CE9CBB" wp14:editId="4C5F9BF5">
            <wp:extent cx="4089400" cy="2159635"/>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9400" cy="2159635"/>
                    </a:xfrm>
                    <a:prstGeom prst="rect">
                      <a:avLst/>
                    </a:prstGeom>
                    <a:noFill/>
                    <a:ln>
                      <a:noFill/>
                    </a:ln>
                  </pic:spPr>
                </pic:pic>
              </a:graphicData>
            </a:graphic>
          </wp:inline>
        </w:drawing>
      </w:r>
    </w:p>
    <w:p w:rsidR="00FF07F8" w:rsidRDefault="00FF07F8" w:rsidP="00FF07F8">
      <w:pPr>
        <w:jc w:val="center"/>
      </w:pPr>
      <w:r>
        <w:rPr>
          <w:rFonts w:hint="eastAsia"/>
          <w:noProof/>
        </w:rPr>
        <w:t>圖</w:t>
      </w:r>
      <w:r>
        <w:rPr>
          <w:rFonts w:hint="eastAsia"/>
          <w:noProof/>
        </w:rPr>
        <w:t xml:space="preserve">2.6 </w:t>
      </w:r>
      <w:r>
        <w:t>TMDSEMU110-U: XDS11</w:t>
      </w:r>
      <w:r>
        <w:rPr>
          <w:rFonts w:hint="eastAsia"/>
        </w:rPr>
        <w:t>0</w:t>
      </w:r>
    </w:p>
    <w:p w:rsidR="00FF07F8" w:rsidRDefault="00FF07F8" w:rsidP="00FF07F8">
      <w:pPr>
        <w:jc w:val="center"/>
      </w:pPr>
      <w:r>
        <w:object w:dxaOrig="10260" w:dyaOrig="4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55pt;height:171.9pt" o:ole="">
            <v:imagedata r:id="rId29" o:title=""/>
          </v:shape>
          <o:OLEObject Type="Embed" ProgID="Visio.Drawing.15" ShapeID="_x0000_i1025" DrawAspect="Content" ObjectID="_1651691672" r:id="rId30"/>
        </w:object>
      </w:r>
    </w:p>
    <w:p w:rsidR="00FF07F8" w:rsidRPr="00FF07F8" w:rsidRDefault="00FF07F8" w:rsidP="00FF07F8">
      <w:pPr>
        <w:jc w:val="center"/>
      </w:pPr>
      <w:r>
        <w:rPr>
          <w:rFonts w:hint="eastAsia"/>
        </w:rPr>
        <w:t>圖</w:t>
      </w:r>
      <w:r>
        <w:rPr>
          <w:rFonts w:hint="eastAsia"/>
        </w:rPr>
        <w:t>2.7 XDS110</w:t>
      </w:r>
      <w:r>
        <w:rPr>
          <w:rFonts w:hint="eastAsia"/>
        </w:rPr>
        <w:t>運作流程圖</w:t>
      </w:r>
    </w:p>
    <w:p w:rsidR="007C1156" w:rsidRDefault="007C1156" w:rsidP="007C1156">
      <w:pPr>
        <w:pStyle w:val="2"/>
        <w:ind w:left="885" w:right="240" w:hanging="645"/>
      </w:pPr>
      <w:bookmarkStart w:id="57" w:name="_Toc40955326"/>
      <w:bookmarkStart w:id="58" w:name="_Toc40961142"/>
      <w:r>
        <w:rPr>
          <w:rFonts w:hint="eastAsia"/>
        </w:rPr>
        <w:t>判斷的方法與介紹</w:t>
      </w:r>
      <w:bookmarkEnd w:id="57"/>
      <w:bookmarkEnd w:id="58"/>
    </w:p>
    <w:p w:rsidR="00FF07F8" w:rsidRDefault="00FF07F8" w:rsidP="00FF07F8">
      <w:pPr>
        <w:spacing w:beforeLines="50" w:before="120"/>
        <w:ind w:firstLine="480"/>
      </w:pPr>
      <w:r>
        <w:rPr>
          <w:rFonts w:hint="eastAsia"/>
        </w:rPr>
        <w:t>在輔助判斷的部分，可以從現在市場上或是有人發表過的技術上，做一個比較，如表</w:t>
      </w:r>
      <w:r>
        <w:rPr>
          <w:rFonts w:hint="eastAsia"/>
        </w:rPr>
        <w:t>2.3</w:t>
      </w:r>
      <w:r>
        <w:rPr>
          <w:rFonts w:hint="eastAsia"/>
        </w:rPr>
        <w:t>所示，目前比較常見的輔助判斷方法，一種是利用</w:t>
      </w:r>
      <w:r>
        <w:rPr>
          <w:rFonts w:hint="eastAsia"/>
        </w:rPr>
        <w:t>GPS</w:t>
      </w:r>
      <w:r>
        <w:rPr>
          <w:rFonts w:hint="eastAsia"/>
        </w:rPr>
        <w:t>在地圖上畫界限與在車體上架設有</w:t>
      </w:r>
      <w:r>
        <w:rPr>
          <w:rFonts w:hint="eastAsia"/>
        </w:rPr>
        <w:t>GPS</w:t>
      </w:r>
      <w:r>
        <w:rPr>
          <w:rFonts w:hint="eastAsia"/>
        </w:rPr>
        <w:t>的裝置來定位，另一種是使用紅外線對射儀器來判斷障礙物位置，目前大多數廠商使用的</w:t>
      </w:r>
      <w:r>
        <w:rPr>
          <w:rFonts w:hint="eastAsia"/>
        </w:rPr>
        <w:t>GPS</w:t>
      </w:r>
      <w:r>
        <w:rPr>
          <w:rFonts w:hint="eastAsia"/>
        </w:rPr>
        <w:t>定位，目前最大的問題就是精度，利用行動裝置來定位的話，雖然可以知道大概位置，但是如果要正確分辨出處於圍籬內外的話還是會有問題的，沒有辦法百分百的判斷正確。而本研究利用</w:t>
      </w:r>
      <w:r>
        <w:rPr>
          <w:rFonts w:hint="eastAsia"/>
        </w:rPr>
        <w:t>RSSI</w:t>
      </w:r>
      <w:r>
        <w:rPr>
          <w:rFonts w:hint="eastAsia"/>
        </w:rPr>
        <w:t>的訊號強度搭配</w:t>
      </w:r>
      <w:r>
        <w:rPr>
          <w:rFonts w:hint="eastAsia"/>
        </w:rPr>
        <w:t>SVM</w:t>
      </w:r>
      <w:r>
        <w:rPr>
          <w:rFonts w:hint="eastAsia"/>
        </w:rPr>
        <w:t>演算法來判斷車體目前所處的位置是處於何處，發現這樣的方法提升很多判斷的準確率。</w:t>
      </w:r>
    </w:p>
    <w:p w:rsidR="00FF07F8" w:rsidRDefault="00FF07F8" w:rsidP="00FF07F8">
      <w:pPr>
        <w:spacing w:beforeLines="50" w:before="120"/>
        <w:ind w:firstLine="480"/>
        <w:jc w:val="center"/>
      </w:pPr>
      <w:r>
        <w:rPr>
          <w:rFonts w:hint="eastAsia"/>
        </w:rPr>
        <w:t>表</w:t>
      </w:r>
      <w:r>
        <w:rPr>
          <w:rFonts w:hint="eastAsia"/>
        </w:rPr>
        <w:t xml:space="preserve">2.3 </w:t>
      </w:r>
      <w:r>
        <w:rPr>
          <w:rFonts w:hint="eastAsia"/>
        </w:rPr>
        <w:t>不同判斷方法比較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4"/>
        <w:gridCol w:w="2267"/>
      </w:tblGrid>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判斷方法</w:t>
            </w:r>
          </w:p>
        </w:tc>
        <w:tc>
          <w:tcPr>
            <w:tcW w:w="2281" w:type="dxa"/>
            <w:shd w:val="clear" w:color="auto" w:fill="auto"/>
          </w:tcPr>
          <w:p w:rsidR="00FF07F8" w:rsidRPr="005E3CDF" w:rsidRDefault="00FF07F8" w:rsidP="00FF07F8">
            <w:pPr>
              <w:jc w:val="center"/>
              <w:rPr>
                <w:spacing w:val="4"/>
              </w:rPr>
            </w:pPr>
            <w:r w:rsidRPr="005E3CDF">
              <w:rPr>
                <w:rFonts w:hint="eastAsia"/>
                <w:spacing w:val="4"/>
              </w:rPr>
              <w:t>GPS</w:t>
            </w:r>
            <w:r w:rsidRPr="005E3CDF">
              <w:rPr>
                <w:rFonts w:hint="eastAsia"/>
                <w:spacing w:val="4"/>
              </w:rPr>
              <w:t>定位</w:t>
            </w:r>
          </w:p>
        </w:tc>
        <w:tc>
          <w:tcPr>
            <w:tcW w:w="2282" w:type="dxa"/>
            <w:shd w:val="clear" w:color="auto" w:fill="auto"/>
          </w:tcPr>
          <w:p w:rsidR="00FF07F8" w:rsidRPr="005E3CDF" w:rsidRDefault="00FF07F8" w:rsidP="00FF07F8">
            <w:pPr>
              <w:jc w:val="center"/>
              <w:rPr>
                <w:spacing w:val="4"/>
              </w:rPr>
            </w:pPr>
            <w:r w:rsidRPr="005E3CDF">
              <w:rPr>
                <w:rFonts w:hint="eastAsia"/>
                <w:spacing w:val="4"/>
              </w:rPr>
              <w:t>紅外線對射</w:t>
            </w:r>
          </w:p>
        </w:tc>
        <w:tc>
          <w:tcPr>
            <w:tcW w:w="2282" w:type="dxa"/>
            <w:shd w:val="clear" w:color="auto" w:fill="auto"/>
          </w:tcPr>
          <w:p w:rsidR="00FF07F8" w:rsidRPr="005E3CDF" w:rsidRDefault="00FF07F8" w:rsidP="00FF07F8">
            <w:pPr>
              <w:jc w:val="center"/>
              <w:rPr>
                <w:spacing w:val="4"/>
              </w:rPr>
            </w:pPr>
            <w:r w:rsidRPr="005E3CDF">
              <w:rPr>
                <w:rFonts w:hint="eastAsia"/>
                <w:spacing w:val="4"/>
              </w:rPr>
              <w:t>RSSI</w:t>
            </w:r>
            <w:r w:rsidRPr="005E3CDF">
              <w:rPr>
                <w:rFonts w:hint="eastAsia"/>
                <w:spacing w:val="4"/>
              </w:rPr>
              <w:t>訊號強度</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市場面積</w:t>
            </w:r>
          </w:p>
        </w:tc>
        <w:tc>
          <w:tcPr>
            <w:tcW w:w="2281"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lastRenderedPageBreak/>
              <w:t>判斷精度</w:t>
            </w:r>
          </w:p>
        </w:tc>
        <w:tc>
          <w:tcPr>
            <w:tcW w:w="2281" w:type="dxa"/>
            <w:shd w:val="clear" w:color="auto" w:fill="auto"/>
          </w:tcPr>
          <w:p w:rsidR="00FF07F8" w:rsidRPr="005E3CDF" w:rsidRDefault="00FF07F8" w:rsidP="00FF07F8">
            <w:pPr>
              <w:jc w:val="center"/>
              <w:rPr>
                <w:spacing w:val="4"/>
              </w:rPr>
            </w:pPr>
            <w:r w:rsidRPr="005E3CDF">
              <w:rPr>
                <w:rFonts w:hint="eastAsia"/>
                <w:spacing w:val="4"/>
              </w:rPr>
              <w:t>中</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準確率</w:t>
            </w:r>
          </w:p>
        </w:tc>
        <w:tc>
          <w:tcPr>
            <w:tcW w:w="2281" w:type="dxa"/>
            <w:shd w:val="clear" w:color="auto" w:fill="auto"/>
          </w:tcPr>
          <w:p w:rsidR="00FF07F8" w:rsidRPr="005E3CDF" w:rsidRDefault="00FF07F8" w:rsidP="00FF07F8">
            <w:pPr>
              <w:jc w:val="center"/>
              <w:rPr>
                <w:spacing w:val="4"/>
              </w:rPr>
            </w:pPr>
            <w:r w:rsidRPr="005E3CDF">
              <w:rPr>
                <w:rFonts w:hint="eastAsia"/>
                <w:spacing w:val="4"/>
              </w:rPr>
              <w:t>中</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環境限制</w:t>
            </w:r>
          </w:p>
        </w:tc>
        <w:tc>
          <w:tcPr>
            <w:tcW w:w="2281"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中</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環境適應度</w:t>
            </w:r>
          </w:p>
        </w:tc>
        <w:tc>
          <w:tcPr>
            <w:tcW w:w="2281"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r>
      <w:tr w:rsidR="00FF07F8" w:rsidRPr="005E3CDF" w:rsidTr="00FF07F8">
        <w:tc>
          <w:tcPr>
            <w:tcW w:w="2281" w:type="dxa"/>
            <w:shd w:val="clear" w:color="auto" w:fill="auto"/>
          </w:tcPr>
          <w:p w:rsidR="00FF07F8" w:rsidRPr="005E3CDF" w:rsidRDefault="00FF07F8" w:rsidP="00FF07F8">
            <w:pPr>
              <w:jc w:val="center"/>
              <w:rPr>
                <w:spacing w:val="4"/>
              </w:rPr>
            </w:pPr>
            <w:r w:rsidRPr="005E3CDF">
              <w:rPr>
                <w:rFonts w:hint="eastAsia"/>
                <w:spacing w:val="4"/>
              </w:rPr>
              <w:t>障礙物影響</w:t>
            </w:r>
          </w:p>
        </w:tc>
        <w:tc>
          <w:tcPr>
            <w:tcW w:w="2281" w:type="dxa"/>
            <w:shd w:val="clear" w:color="auto" w:fill="auto"/>
          </w:tcPr>
          <w:p w:rsidR="00FF07F8" w:rsidRPr="005E3CDF" w:rsidRDefault="00FF07F8" w:rsidP="00FF07F8">
            <w:pPr>
              <w:jc w:val="center"/>
              <w:rPr>
                <w:spacing w:val="4"/>
              </w:rPr>
            </w:pPr>
            <w:r w:rsidRPr="005E3CDF">
              <w:rPr>
                <w:rFonts w:hint="eastAsia"/>
                <w:spacing w:val="4"/>
              </w:rPr>
              <w:t>低</w:t>
            </w:r>
          </w:p>
        </w:tc>
        <w:tc>
          <w:tcPr>
            <w:tcW w:w="2282" w:type="dxa"/>
            <w:shd w:val="clear" w:color="auto" w:fill="auto"/>
          </w:tcPr>
          <w:p w:rsidR="00FF07F8" w:rsidRPr="005E3CDF" w:rsidRDefault="00FF07F8" w:rsidP="00FF07F8">
            <w:pPr>
              <w:jc w:val="center"/>
              <w:rPr>
                <w:spacing w:val="4"/>
              </w:rPr>
            </w:pPr>
            <w:r w:rsidRPr="005E3CDF">
              <w:rPr>
                <w:rFonts w:hint="eastAsia"/>
                <w:spacing w:val="4"/>
              </w:rPr>
              <w:t>高</w:t>
            </w:r>
          </w:p>
        </w:tc>
        <w:tc>
          <w:tcPr>
            <w:tcW w:w="2282" w:type="dxa"/>
            <w:shd w:val="clear" w:color="auto" w:fill="auto"/>
          </w:tcPr>
          <w:p w:rsidR="00FF07F8" w:rsidRPr="005E3CDF" w:rsidRDefault="00FF07F8" w:rsidP="00FF07F8">
            <w:pPr>
              <w:jc w:val="center"/>
              <w:rPr>
                <w:spacing w:val="4"/>
              </w:rPr>
            </w:pPr>
            <w:r w:rsidRPr="005E3CDF">
              <w:rPr>
                <w:rFonts w:hint="eastAsia"/>
                <w:spacing w:val="4"/>
              </w:rPr>
              <w:t>中</w:t>
            </w:r>
          </w:p>
        </w:tc>
      </w:tr>
    </w:tbl>
    <w:p w:rsidR="00FF07F8" w:rsidRPr="00FF07F8" w:rsidRDefault="00FF07F8" w:rsidP="00FF07F8"/>
    <w:p w:rsidR="007C1156" w:rsidRDefault="007C1156" w:rsidP="007C1156">
      <w:pPr>
        <w:pStyle w:val="2"/>
        <w:ind w:left="885" w:right="240" w:hanging="645"/>
      </w:pPr>
      <w:bookmarkStart w:id="59" w:name="_Toc40955327"/>
      <w:bookmarkStart w:id="60" w:name="_Toc40961143"/>
      <w:r>
        <w:rPr>
          <w:rFonts w:hint="eastAsia"/>
        </w:rPr>
        <w:t>LPWAN</w:t>
      </w:r>
      <w:r>
        <w:rPr>
          <w:rFonts w:hint="eastAsia"/>
        </w:rPr>
        <w:t>無線技術介紹</w:t>
      </w:r>
      <w:bookmarkEnd w:id="59"/>
      <w:bookmarkEnd w:id="60"/>
    </w:p>
    <w:p w:rsidR="00FF07F8" w:rsidRDefault="00FF07F8" w:rsidP="00FF07F8">
      <w:pPr>
        <w:ind w:firstLine="496"/>
        <w:jc w:val="left"/>
        <w:rPr>
          <w:spacing w:val="4"/>
        </w:rPr>
      </w:pPr>
      <w:r>
        <w:rPr>
          <w:rFonts w:hint="eastAsia"/>
          <w:spacing w:val="4"/>
        </w:rPr>
        <w:t>物聯網的特性包括遠程、低數據速率、低功耗等等，目前廣泛地的無線通信技術有短程通信技術</w:t>
      </w:r>
      <w:r>
        <w:rPr>
          <w:rFonts w:hint="eastAsia"/>
          <w:spacing w:val="4"/>
        </w:rPr>
        <w:t>-</w:t>
      </w:r>
      <w:r>
        <w:rPr>
          <w:rFonts w:hint="eastAsia"/>
          <w:spacing w:val="4"/>
        </w:rPr>
        <w:t>藍牙</w:t>
      </w:r>
      <w:r>
        <w:rPr>
          <w:rFonts w:hint="eastAsia"/>
          <w:spacing w:val="4"/>
        </w:rPr>
        <w:t>(</w:t>
      </w:r>
      <w:r>
        <w:rPr>
          <w:rFonts w:hint="eastAsia"/>
          <w:spacing w:val="4"/>
        </w:rPr>
        <w:t>但不適用於需要遠距離傳輸的狀況</w:t>
      </w:r>
      <w:r>
        <w:rPr>
          <w:rFonts w:hint="eastAsia"/>
          <w:spacing w:val="4"/>
        </w:rPr>
        <w:t>)</w:t>
      </w:r>
      <w:r>
        <w:rPr>
          <w:rFonts w:hint="eastAsia"/>
          <w:spacing w:val="4"/>
        </w:rPr>
        <w:t>、大範圍傳輸距離的</w:t>
      </w:r>
      <w:r>
        <w:rPr>
          <w:rFonts w:hint="eastAsia"/>
          <w:spacing w:val="4"/>
        </w:rPr>
        <w:t>-</w:t>
      </w:r>
      <w:r>
        <w:rPr>
          <w:spacing w:val="4"/>
        </w:rPr>
        <w:t>4G,</w:t>
      </w:r>
      <w:r>
        <w:rPr>
          <w:rFonts w:hint="eastAsia"/>
          <w:spacing w:val="4"/>
        </w:rPr>
        <w:t>5G</w:t>
      </w:r>
      <w:r>
        <w:rPr>
          <w:spacing w:val="4"/>
        </w:rPr>
        <w:t>(</w:t>
      </w:r>
      <w:r>
        <w:rPr>
          <w:rFonts w:hint="eastAsia"/>
          <w:spacing w:val="4"/>
        </w:rPr>
        <w:t>需要大量設備與能源</w:t>
      </w:r>
      <w:r>
        <w:rPr>
          <w:spacing w:val="4"/>
        </w:rPr>
        <w:t>)</w:t>
      </w:r>
      <w:r>
        <w:rPr>
          <w:rFonts w:hint="eastAsia"/>
          <w:spacing w:val="4"/>
        </w:rPr>
        <w:t>，所以物聯網應用的需求推動了新的無線通信技術</w:t>
      </w:r>
      <w:r>
        <w:rPr>
          <w:rFonts w:hint="eastAsia"/>
          <w:spacing w:val="4"/>
        </w:rPr>
        <w:t>-</w:t>
      </w:r>
      <w:r>
        <w:rPr>
          <w:rFonts w:hint="eastAsia"/>
          <w:spacing w:val="4"/>
        </w:rPr>
        <w:t>低功耗廣域網路</w:t>
      </w:r>
      <w:r>
        <w:rPr>
          <w:rFonts w:hint="eastAsia"/>
          <w:spacing w:val="4"/>
        </w:rPr>
        <w:t>(LPWAN)</w:t>
      </w:r>
      <w:r>
        <w:rPr>
          <w:rFonts w:hint="eastAsia"/>
          <w:spacing w:val="4"/>
        </w:rPr>
        <w:t>，如圖所示，會選擇使用</w:t>
      </w:r>
      <w:r>
        <w:rPr>
          <w:rFonts w:hint="eastAsia"/>
          <w:spacing w:val="4"/>
        </w:rPr>
        <w:t>LPWAN</w:t>
      </w:r>
      <w:r>
        <w:rPr>
          <w:rFonts w:hint="eastAsia"/>
          <w:spacing w:val="4"/>
        </w:rPr>
        <w:t>的原因是因為其具有低功率、範圍廣、低成本的通訊特性，所以在物聯網的市場中，低功耗廣域網路</w:t>
      </w:r>
      <w:r>
        <w:rPr>
          <w:rFonts w:hint="eastAsia"/>
          <w:spacing w:val="4"/>
        </w:rPr>
        <w:t>(LPWAN)</w:t>
      </w:r>
      <w:r>
        <w:rPr>
          <w:rFonts w:hint="eastAsia"/>
          <w:spacing w:val="4"/>
        </w:rPr>
        <w:t>已成為一種流行的低速率遠程無線通信技術，而</w:t>
      </w:r>
      <w:r>
        <w:rPr>
          <w:rFonts w:hint="eastAsia"/>
          <w:spacing w:val="4"/>
        </w:rPr>
        <w:t>Sigfox</w:t>
      </w:r>
      <w:r>
        <w:rPr>
          <w:rFonts w:hint="eastAsia"/>
          <w:spacing w:val="4"/>
        </w:rPr>
        <w:t>、</w:t>
      </w:r>
      <w:r>
        <w:rPr>
          <w:rFonts w:hint="eastAsia"/>
          <w:spacing w:val="4"/>
        </w:rPr>
        <w:t>LoRa</w:t>
      </w:r>
      <w:r>
        <w:rPr>
          <w:rFonts w:hint="eastAsia"/>
          <w:spacing w:val="4"/>
        </w:rPr>
        <w:t>、</w:t>
      </w:r>
      <w:r>
        <w:rPr>
          <w:rFonts w:hint="eastAsia"/>
          <w:spacing w:val="4"/>
        </w:rPr>
        <w:t>NB-IoT</w:t>
      </w:r>
      <w:r>
        <w:rPr>
          <w:rFonts w:hint="eastAsia"/>
          <w:spacing w:val="4"/>
        </w:rPr>
        <w:t>是目前大家最廣泛使用的三項</w:t>
      </w:r>
      <w:r>
        <w:rPr>
          <w:rFonts w:hint="eastAsia"/>
          <w:spacing w:val="4"/>
        </w:rPr>
        <w:t>LPWAN</w:t>
      </w:r>
      <w:r>
        <w:rPr>
          <w:rFonts w:hint="eastAsia"/>
          <w:spacing w:val="4"/>
        </w:rPr>
        <w:t>技術，可與大規模</w:t>
      </w:r>
      <w:r>
        <w:rPr>
          <w:rFonts w:hint="eastAsia"/>
          <w:spacing w:val="4"/>
        </w:rPr>
        <w:t>IoT</w:t>
      </w:r>
      <w:r>
        <w:rPr>
          <w:rFonts w:hint="eastAsia"/>
          <w:spacing w:val="4"/>
        </w:rPr>
        <w:t>部屬競爭，在這三項技術裡，各有各的優缺點與適用環境，如圖所示，而詳細的格式使用資料，如表</w:t>
      </w:r>
      <w:r>
        <w:rPr>
          <w:rFonts w:hint="eastAsia"/>
          <w:spacing w:val="4"/>
        </w:rPr>
        <w:t>2.4</w:t>
      </w:r>
      <w:r>
        <w:rPr>
          <w:rFonts w:hint="eastAsia"/>
          <w:spacing w:val="4"/>
        </w:rPr>
        <w:t>所示。</w:t>
      </w:r>
    </w:p>
    <w:p w:rsidR="00FF07F8" w:rsidRDefault="00FF07F8" w:rsidP="00FF07F8">
      <w:pPr>
        <w:ind w:firstLine="496"/>
        <w:jc w:val="center"/>
        <w:rPr>
          <w:spacing w:val="4"/>
        </w:rPr>
      </w:pPr>
      <w:r>
        <w:rPr>
          <w:noProof/>
        </w:rPr>
        <w:drawing>
          <wp:inline distT="0" distB="0" distL="0" distR="0" wp14:anchorId="2EA3E850" wp14:editId="61140D4B">
            <wp:extent cx="4362946" cy="2616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3057" cy="2628260"/>
                    </a:xfrm>
                    <a:prstGeom prst="rect">
                      <a:avLst/>
                    </a:prstGeom>
                  </pic:spPr>
                </pic:pic>
              </a:graphicData>
            </a:graphic>
          </wp:inline>
        </w:drawing>
      </w:r>
    </w:p>
    <w:p w:rsidR="00FF07F8" w:rsidRPr="00895371" w:rsidRDefault="00FF07F8" w:rsidP="00FF07F8">
      <w:pPr>
        <w:ind w:firstLine="496"/>
        <w:jc w:val="center"/>
        <w:rPr>
          <w:spacing w:val="4"/>
        </w:rPr>
      </w:pPr>
      <w:r>
        <w:rPr>
          <w:rFonts w:hint="eastAsia"/>
          <w:spacing w:val="4"/>
        </w:rPr>
        <w:t>圖</w:t>
      </w:r>
      <w:r>
        <w:rPr>
          <w:rFonts w:hint="eastAsia"/>
          <w:spacing w:val="4"/>
        </w:rPr>
        <w:t xml:space="preserve"> </w:t>
      </w:r>
      <w:r>
        <w:rPr>
          <w:rFonts w:hint="eastAsia"/>
          <w:spacing w:val="4"/>
        </w:rPr>
        <w:t>在無線通信技術中</w:t>
      </w:r>
      <w:r>
        <w:rPr>
          <w:rFonts w:hint="eastAsia"/>
          <w:spacing w:val="4"/>
        </w:rPr>
        <w:t>LPWAN</w:t>
      </w:r>
      <w:r>
        <w:rPr>
          <w:rFonts w:hint="eastAsia"/>
          <w:spacing w:val="4"/>
        </w:rPr>
        <w:t>的定位</w:t>
      </w:r>
    </w:p>
    <w:p w:rsidR="00FF07F8" w:rsidRDefault="00FF07F8" w:rsidP="00FF07F8">
      <w:pPr>
        <w:ind w:firstLine="496"/>
        <w:jc w:val="center"/>
      </w:pPr>
      <w:r>
        <w:object w:dxaOrig="8146" w:dyaOrig="4560">
          <v:shape id="_x0000_i1026" type="#_x0000_t75" style="width:407.3pt;height:228pt" o:ole="">
            <v:imagedata r:id="rId32" o:title=""/>
          </v:shape>
          <o:OLEObject Type="Embed" ProgID="Visio.Drawing.15" ShapeID="_x0000_i1026" DrawAspect="Content" ObjectID="_1651691673" r:id="rId33"/>
        </w:object>
      </w:r>
    </w:p>
    <w:p w:rsidR="00FF07F8" w:rsidRPr="00294437" w:rsidRDefault="00FF07F8" w:rsidP="00FF07F8">
      <w:pPr>
        <w:ind w:firstLine="496"/>
        <w:jc w:val="center"/>
      </w:pPr>
      <w:r>
        <w:rPr>
          <w:rFonts w:hint="eastAsia"/>
        </w:rPr>
        <w:t>圖</w:t>
      </w:r>
      <w:r>
        <w:rPr>
          <w:rFonts w:hint="eastAsia"/>
        </w:rPr>
        <w:t xml:space="preserve"> NB-</w:t>
      </w:r>
      <w:r>
        <w:t>IoT</w:t>
      </w:r>
      <w:r>
        <w:rPr>
          <w:rFonts w:hint="eastAsia"/>
        </w:rPr>
        <w:t>、</w:t>
      </w:r>
      <w:r>
        <w:rPr>
          <w:rFonts w:hint="eastAsia"/>
        </w:rPr>
        <w:t>LoRa</w:t>
      </w:r>
      <w:r>
        <w:rPr>
          <w:rFonts w:hint="eastAsia"/>
        </w:rPr>
        <w:t>與</w:t>
      </w:r>
      <w:r>
        <w:rPr>
          <w:rFonts w:hint="eastAsia"/>
        </w:rPr>
        <w:t>Sigfox</w:t>
      </w:r>
      <w:r>
        <w:rPr>
          <w:rFonts w:hint="eastAsia"/>
        </w:rPr>
        <w:t>各自的優勢因素</w:t>
      </w:r>
      <w:r>
        <w:rPr>
          <w:rFonts w:hint="eastAsia"/>
        </w:rPr>
        <w:t>[17]</w:t>
      </w:r>
    </w:p>
    <w:p w:rsidR="00FF07F8" w:rsidRDefault="00FF07F8" w:rsidP="00FF07F8">
      <w:pPr>
        <w:ind w:firstLine="496"/>
        <w:jc w:val="center"/>
        <w:rPr>
          <w:spacing w:val="4"/>
        </w:rPr>
      </w:pPr>
      <w:r>
        <w:rPr>
          <w:rFonts w:hint="eastAsia"/>
          <w:spacing w:val="4"/>
        </w:rPr>
        <w:t>表</w:t>
      </w:r>
      <w:r>
        <w:rPr>
          <w:rFonts w:hint="eastAsia"/>
          <w:spacing w:val="4"/>
        </w:rPr>
        <w:t>2.4 LPWAN</w:t>
      </w:r>
      <w:r>
        <w:rPr>
          <w:rFonts w:hint="eastAsia"/>
          <w:spacing w:val="4"/>
        </w:rPr>
        <w:t>差異比較表格</w:t>
      </w:r>
    </w:p>
    <w:tbl>
      <w:tblPr>
        <w:tblStyle w:val="af6"/>
        <w:tblW w:w="0" w:type="auto"/>
        <w:tblLook w:val="04A0" w:firstRow="1" w:lastRow="0" w:firstColumn="1" w:lastColumn="0" w:noHBand="0" w:noVBand="1"/>
      </w:tblPr>
      <w:tblGrid>
        <w:gridCol w:w="2265"/>
        <w:gridCol w:w="2268"/>
        <w:gridCol w:w="2263"/>
        <w:gridCol w:w="2264"/>
      </w:tblGrid>
      <w:tr w:rsidR="00FF07F8" w:rsidTr="00FF07F8">
        <w:tc>
          <w:tcPr>
            <w:tcW w:w="2281" w:type="dxa"/>
          </w:tcPr>
          <w:p w:rsidR="00FF07F8" w:rsidRDefault="00FF07F8" w:rsidP="00FF07F8">
            <w:pPr>
              <w:jc w:val="center"/>
              <w:rPr>
                <w:spacing w:val="4"/>
              </w:rPr>
            </w:pPr>
            <w:r>
              <w:rPr>
                <w:rFonts w:hint="eastAsia"/>
                <w:spacing w:val="4"/>
              </w:rPr>
              <w:t>LPWAN</w:t>
            </w:r>
            <w:r>
              <w:rPr>
                <w:rFonts w:hint="eastAsia"/>
                <w:spacing w:val="4"/>
              </w:rPr>
              <w:t>技術</w:t>
            </w:r>
          </w:p>
        </w:tc>
        <w:tc>
          <w:tcPr>
            <w:tcW w:w="2281" w:type="dxa"/>
          </w:tcPr>
          <w:p w:rsidR="00FF07F8" w:rsidRDefault="00FF07F8" w:rsidP="00FF07F8">
            <w:pPr>
              <w:jc w:val="center"/>
              <w:rPr>
                <w:spacing w:val="4"/>
              </w:rPr>
            </w:pPr>
            <w:r>
              <w:rPr>
                <w:rFonts w:hint="eastAsia"/>
                <w:spacing w:val="4"/>
              </w:rPr>
              <w:t>NB-IoT</w:t>
            </w:r>
          </w:p>
        </w:tc>
        <w:tc>
          <w:tcPr>
            <w:tcW w:w="2282" w:type="dxa"/>
          </w:tcPr>
          <w:p w:rsidR="00FF07F8" w:rsidRDefault="00FF07F8" w:rsidP="00FF07F8">
            <w:pPr>
              <w:jc w:val="center"/>
              <w:rPr>
                <w:spacing w:val="4"/>
              </w:rPr>
            </w:pPr>
            <w:r>
              <w:rPr>
                <w:rFonts w:hint="eastAsia"/>
                <w:spacing w:val="4"/>
              </w:rPr>
              <w:t>LoRa</w:t>
            </w:r>
          </w:p>
        </w:tc>
        <w:tc>
          <w:tcPr>
            <w:tcW w:w="2282" w:type="dxa"/>
          </w:tcPr>
          <w:p w:rsidR="00FF07F8" w:rsidRDefault="00FF07F8" w:rsidP="00FF07F8">
            <w:pPr>
              <w:jc w:val="center"/>
              <w:rPr>
                <w:spacing w:val="4"/>
              </w:rPr>
            </w:pPr>
            <w:r>
              <w:rPr>
                <w:rFonts w:hint="eastAsia"/>
                <w:spacing w:val="4"/>
              </w:rPr>
              <w:t>Sigfox</w:t>
            </w:r>
          </w:p>
        </w:tc>
      </w:tr>
      <w:tr w:rsidR="00FF07F8" w:rsidTr="00FF07F8">
        <w:tc>
          <w:tcPr>
            <w:tcW w:w="2281" w:type="dxa"/>
          </w:tcPr>
          <w:p w:rsidR="00FF07F8" w:rsidRDefault="00FF07F8" w:rsidP="00FF07F8">
            <w:pPr>
              <w:jc w:val="center"/>
              <w:rPr>
                <w:spacing w:val="4"/>
              </w:rPr>
            </w:pPr>
            <w:r>
              <w:rPr>
                <w:rFonts w:hint="eastAsia"/>
                <w:spacing w:val="4"/>
              </w:rPr>
              <w:t>使用頻段</w:t>
            </w:r>
          </w:p>
        </w:tc>
        <w:tc>
          <w:tcPr>
            <w:tcW w:w="2281" w:type="dxa"/>
          </w:tcPr>
          <w:p w:rsidR="00FF07F8" w:rsidRDefault="00FF07F8" w:rsidP="00FF07F8">
            <w:pPr>
              <w:jc w:val="center"/>
              <w:rPr>
                <w:spacing w:val="4"/>
              </w:rPr>
            </w:pPr>
            <w:r>
              <w:rPr>
                <w:rFonts w:hint="eastAsia"/>
                <w:spacing w:val="4"/>
              </w:rPr>
              <w:t>包含</w:t>
            </w:r>
            <w:r>
              <w:rPr>
                <w:rFonts w:hint="eastAsia"/>
                <w:spacing w:val="4"/>
              </w:rPr>
              <w:t>GSM</w:t>
            </w:r>
            <w:r>
              <w:rPr>
                <w:rFonts w:hint="eastAsia"/>
                <w:spacing w:val="4"/>
              </w:rPr>
              <w:t>、</w:t>
            </w:r>
            <w:r>
              <w:rPr>
                <w:rFonts w:hint="eastAsia"/>
                <w:spacing w:val="4"/>
              </w:rPr>
              <w:t>LTE</w:t>
            </w:r>
          </w:p>
          <w:p w:rsidR="00FF07F8" w:rsidRDefault="00FF07F8" w:rsidP="00FF07F8">
            <w:pPr>
              <w:jc w:val="center"/>
              <w:rPr>
                <w:spacing w:val="4"/>
              </w:rPr>
            </w:pPr>
            <w:r>
              <w:rPr>
                <w:rFonts w:hint="eastAsia"/>
                <w:spacing w:val="4"/>
              </w:rPr>
              <w:t>在許可頻段</w:t>
            </w:r>
          </w:p>
          <w:p w:rsidR="00FF07F8" w:rsidRPr="006A7823" w:rsidRDefault="00FF07F8" w:rsidP="00FF07F8">
            <w:pPr>
              <w:jc w:val="center"/>
              <w:rPr>
                <w:spacing w:val="4"/>
              </w:rPr>
            </w:pPr>
            <w:r>
              <w:rPr>
                <w:rFonts w:hint="eastAsia"/>
                <w:spacing w:val="4"/>
              </w:rPr>
              <w:t>700-900MHz</w:t>
            </w:r>
          </w:p>
        </w:tc>
        <w:tc>
          <w:tcPr>
            <w:tcW w:w="2282" w:type="dxa"/>
          </w:tcPr>
          <w:p w:rsidR="00FF07F8" w:rsidRDefault="00FF07F8" w:rsidP="00FF07F8">
            <w:pPr>
              <w:jc w:val="center"/>
              <w:rPr>
                <w:spacing w:val="4"/>
              </w:rPr>
            </w:pPr>
            <w:r>
              <w:rPr>
                <w:rFonts w:hint="eastAsia"/>
                <w:spacing w:val="4"/>
              </w:rPr>
              <w:t>未經許可</w:t>
            </w:r>
            <w:r>
              <w:rPr>
                <w:rFonts w:hint="eastAsia"/>
                <w:spacing w:val="4"/>
              </w:rPr>
              <w:t>ISM</w:t>
            </w:r>
            <w:r>
              <w:rPr>
                <w:rFonts w:hint="eastAsia"/>
                <w:spacing w:val="4"/>
              </w:rPr>
              <w:t>頻段</w:t>
            </w:r>
          </w:p>
          <w:p w:rsidR="00FF07F8" w:rsidRDefault="00FF07F8" w:rsidP="00FF07F8">
            <w:pPr>
              <w:jc w:val="center"/>
              <w:rPr>
                <w:spacing w:val="4"/>
              </w:rPr>
            </w:pPr>
            <w:r>
              <w:rPr>
                <w:rFonts w:hint="eastAsia"/>
                <w:spacing w:val="4"/>
              </w:rPr>
              <w:t>歐洲</w:t>
            </w:r>
            <w:r>
              <w:rPr>
                <w:rFonts w:hint="eastAsia"/>
                <w:spacing w:val="4"/>
              </w:rPr>
              <w:t>868 MHz</w:t>
            </w:r>
          </w:p>
          <w:p w:rsidR="00FF07F8" w:rsidRDefault="00FF07F8" w:rsidP="00FF07F8">
            <w:pPr>
              <w:jc w:val="center"/>
              <w:rPr>
                <w:spacing w:val="4"/>
              </w:rPr>
            </w:pPr>
            <w:r>
              <w:rPr>
                <w:rFonts w:hint="eastAsia"/>
                <w:spacing w:val="4"/>
              </w:rPr>
              <w:t>北美</w:t>
            </w:r>
            <w:r>
              <w:rPr>
                <w:rFonts w:hint="eastAsia"/>
                <w:spacing w:val="4"/>
              </w:rPr>
              <w:t>915 MH</w:t>
            </w:r>
            <w:r>
              <w:rPr>
                <w:spacing w:val="4"/>
              </w:rPr>
              <w:t>z</w:t>
            </w:r>
          </w:p>
          <w:p w:rsidR="00FF07F8" w:rsidRDefault="00FF07F8" w:rsidP="00FF07F8">
            <w:pPr>
              <w:jc w:val="center"/>
              <w:rPr>
                <w:spacing w:val="4"/>
              </w:rPr>
            </w:pPr>
            <w:r>
              <w:rPr>
                <w:rFonts w:hint="eastAsia"/>
                <w:spacing w:val="4"/>
              </w:rPr>
              <w:t>亞洲</w:t>
            </w:r>
            <w:r>
              <w:rPr>
                <w:rFonts w:hint="eastAsia"/>
                <w:spacing w:val="4"/>
              </w:rPr>
              <w:t xml:space="preserve"> 433 MHz</w:t>
            </w:r>
          </w:p>
        </w:tc>
        <w:tc>
          <w:tcPr>
            <w:tcW w:w="2282" w:type="dxa"/>
          </w:tcPr>
          <w:p w:rsidR="00FF07F8" w:rsidRDefault="00FF07F8" w:rsidP="00FF07F8">
            <w:pPr>
              <w:jc w:val="center"/>
              <w:rPr>
                <w:spacing w:val="4"/>
              </w:rPr>
            </w:pPr>
            <w:r>
              <w:rPr>
                <w:rFonts w:hint="eastAsia"/>
                <w:spacing w:val="4"/>
              </w:rPr>
              <w:t>未經許可</w:t>
            </w:r>
            <w:r>
              <w:rPr>
                <w:rFonts w:hint="eastAsia"/>
                <w:spacing w:val="4"/>
              </w:rPr>
              <w:t>ISM</w:t>
            </w:r>
            <w:r>
              <w:rPr>
                <w:rFonts w:hint="eastAsia"/>
                <w:spacing w:val="4"/>
              </w:rPr>
              <w:t>頻段</w:t>
            </w:r>
          </w:p>
          <w:p w:rsidR="00FF07F8" w:rsidRDefault="00FF07F8" w:rsidP="00FF07F8">
            <w:pPr>
              <w:jc w:val="center"/>
              <w:rPr>
                <w:spacing w:val="4"/>
              </w:rPr>
            </w:pPr>
            <w:r>
              <w:rPr>
                <w:rFonts w:hint="eastAsia"/>
                <w:spacing w:val="4"/>
              </w:rPr>
              <w:t>歐洲</w:t>
            </w:r>
            <w:r>
              <w:rPr>
                <w:rFonts w:hint="eastAsia"/>
                <w:spacing w:val="4"/>
              </w:rPr>
              <w:t>868 MHz</w:t>
            </w:r>
          </w:p>
          <w:p w:rsidR="00FF07F8" w:rsidRDefault="00FF07F8" w:rsidP="00FF07F8">
            <w:pPr>
              <w:jc w:val="center"/>
              <w:rPr>
                <w:spacing w:val="4"/>
              </w:rPr>
            </w:pPr>
            <w:r>
              <w:rPr>
                <w:rFonts w:hint="eastAsia"/>
                <w:spacing w:val="4"/>
              </w:rPr>
              <w:t>北美</w:t>
            </w:r>
            <w:r>
              <w:rPr>
                <w:rFonts w:hint="eastAsia"/>
                <w:spacing w:val="4"/>
              </w:rPr>
              <w:t>915 MH</w:t>
            </w:r>
            <w:r>
              <w:rPr>
                <w:spacing w:val="4"/>
              </w:rPr>
              <w:t>z</w:t>
            </w:r>
          </w:p>
          <w:p w:rsidR="00FF07F8" w:rsidRDefault="00FF07F8" w:rsidP="00FF07F8">
            <w:pPr>
              <w:jc w:val="center"/>
              <w:rPr>
                <w:spacing w:val="4"/>
              </w:rPr>
            </w:pPr>
            <w:r>
              <w:rPr>
                <w:rFonts w:hint="eastAsia"/>
                <w:spacing w:val="4"/>
              </w:rPr>
              <w:t>亞洲</w:t>
            </w:r>
            <w:r>
              <w:rPr>
                <w:rFonts w:hint="eastAsia"/>
                <w:spacing w:val="4"/>
              </w:rPr>
              <w:t xml:space="preserve"> 433 MHz</w:t>
            </w:r>
          </w:p>
        </w:tc>
      </w:tr>
      <w:tr w:rsidR="00FF07F8" w:rsidTr="00FF07F8">
        <w:tc>
          <w:tcPr>
            <w:tcW w:w="2281" w:type="dxa"/>
          </w:tcPr>
          <w:p w:rsidR="00FF07F8" w:rsidRDefault="00FF07F8" w:rsidP="00FF07F8">
            <w:pPr>
              <w:jc w:val="center"/>
              <w:rPr>
                <w:spacing w:val="4"/>
              </w:rPr>
            </w:pPr>
            <w:r>
              <w:rPr>
                <w:rFonts w:hint="eastAsia"/>
                <w:spacing w:val="4"/>
              </w:rPr>
              <w:t>傳輸速率</w:t>
            </w:r>
          </w:p>
        </w:tc>
        <w:tc>
          <w:tcPr>
            <w:tcW w:w="2281" w:type="dxa"/>
          </w:tcPr>
          <w:p w:rsidR="00FF07F8" w:rsidRDefault="00FF07F8" w:rsidP="00FF07F8">
            <w:pPr>
              <w:jc w:val="center"/>
              <w:rPr>
                <w:spacing w:val="4"/>
              </w:rPr>
            </w:pPr>
            <w:r>
              <w:rPr>
                <w:rFonts w:hint="eastAsia"/>
                <w:spacing w:val="4"/>
              </w:rPr>
              <w:t>220 kps</w:t>
            </w:r>
          </w:p>
        </w:tc>
        <w:tc>
          <w:tcPr>
            <w:tcW w:w="2282" w:type="dxa"/>
          </w:tcPr>
          <w:p w:rsidR="00FF07F8" w:rsidRDefault="00FF07F8" w:rsidP="00FF07F8">
            <w:pPr>
              <w:jc w:val="center"/>
              <w:rPr>
                <w:spacing w:val="4"/>
              </w:rPr>
            </w:pPr>
            <w:r>
              <w:rPr>
                <w:rFonts w:hint="eastAsia"/>
                <w:spacing w:val="4"/>
              </w:rPr>
              <w:t>300 bps-50 kps</w:t>
            </w:r>
          </w:p>
        </w:tc>
        <w:tc>
          <w:tcPr>
            <w:tcW w:w="2282" w:type="dxa"/>
          </w:tcPr>
          <w:p w:rsidR="00FF07F8" w:rsidRDefault="00FF07F8" w:rsidP="00FF07F8">
            <w:pPr>
              <w:jc w:val="center"/>
              <w:rPr>
                <w:spacing w:val="4"/>
              </w:rPr>
            </w:pPr>
            <w:r>
              <w:rPr>
                <w:rFonts w:hint="eastAsia"/>
                <w:spacing w:val="4"/>
              </w:rPr>
              <w:t>最大僅為</w:t>
            </w:r>
            <w:r>
              <w:rPr>
                <w:rFonts w:hint="eastAsia"/>
                <w:spacing w:val="4"/>
              </w:rPr>
              <w:t>100 bps</w:t>
            </w:r>
          </w:p>
        </w:tc>
      </w:tr>
      <w:tr w:rsidR="00FF07F8" w:rsidTr="00FF07F8">
        <w:tc>
          <w:tcPr>
            <w:tcW w:w="2281" w:type="dxa"/>
          </w:tcPr>
          <w:p w:rsidR="00FF07F8" w:rsidRDefault="00FF07F8" w:rsidP="00FF07F8">
            <w:pPr>
              <w:jc w:val="center"/>
              <w:rPr>
                <w:spacing w:val="4"/>
              </w:rPr>
            </w:pPr>
            <w:r>
              <w:rPr>
                <w:rFonts w:hint="eastAsia"/>
                <w:spacing w:val="4"/>
              </w:rPr>
              <w:t>最大有效負載長度</w:t>
            </w:r>
          </w:p>
        </w:tc>
        <w:tc>
          <w:tcPr>
            <w:tcW w:w="2281" w:type="dxa"/>
          </w:tcPr>
          <w:p w:rsidR="00FF07F8" w:rsidRDefault="00FF07F8" w:rsidP="00FF07F8">
            <w:pPr>
              <w:jc w:val="center"/>
              <w:rPr>
                <w:spacing w:val="4"/>
              </w:rPr>
            </w:pPr>
            <w:r>
              <w:rPr>
                <w:rFonts w:hint="eastAsia"/>
                <w:spacing w:val="4"/>
              </w:rPr>
              <w:t>1600</w:t>
            </w:r>
            <w:r>
              <w:rPr>
                <w:rFonts w:hint="eastAsia"/>
                <w:spacing w:val="4"/>
              </w:rPr>
              <w:t>個字節</w:t>
            </w:r>
          </w:p>
        </w:tc>
        <w:tc>
          <w:tcPr>
            <w:tcW w:w="2282" w:type="dxa"/>
          </w:tcPr>
          <w:p w:rsidR="00FF07F8" w:rsidRDefault="00FF07F8" w:rsidP="00FF07F8">
            <w:pPr>
              <w:jc w:val="center"/>
              <w:rPr>
                <w:spacing w:val="4"/>
              </w:rPr>
            </w:pPr>
            <w:r>
              <w:rPr>
                <w:rFonts w:hint="eastAsia"/>
                <w:spacing w:val="4"/>
              </w:rPr>
              <w:t>243</w:t>
            </w:r>
            <w:r>
              <w:rPr>
                <w:rFonts w:hint="eastAsia"/>
                <w:spacing w:val="4"/>
              </w:rPr>
              <w:t>個字節</w:t>
            </w:r>
          </w:p>
        </w:tc>
        <w:tc>
          <w:tcPr>
            <w:tcW w:w="2282" w:type="dxa"/>
          </w:tcPr>
          <w:p w:rsidR="00FF07F8" w:rsidRDefault="00FF07F8" w:rsidP="00FF07F8">
            <w:pPr>
              <w:jc w:val="center"/>
              <w:rPr>
                <w:spacing w:val="4"/>
              </w:rPr>
            </w:pPr>
            <w:r>
              <w:rPr>
                <w:rFonts w:hint="eastAsia"/>
                <w:spacing w:val="4"/>
              </w:rPr>
              <w:t>12</w:t>
            </w:r>
            <w:r>
              <w:rPr>
                <w:rFonts w:hint="eastAsia"/>
                <w:spacing w:val="4"/>
              </w:rPr>
              <w:t>個字節</w:t>
            </w:r>
          </w:p>
        </w:tc>
      </w:tr>
      <w:tr w:rsidR="00FF07F8" w:rsidTr="00FF07F8">
        <w:tc>
          <w:tcPr>
            <w:tcW w:w="2281" w:type="dxa"/>
          </w:tcPr>
          <w:p w:rsidR="00FF07F8" w:rsidRDefault="00FF07F8" w:rsidP="00FF07F8">
            <w:pPr>
              <w:jc w:val="center"/>
              <w:rPr>
                <w:spacing w:val="4"/>
              </w:rPr>
            </w:pPr>
            <w:r>
              <w:rPr>
                <w:rFonts w:hint="eastAsia"/>
                <w:spacing w:val="4"/>
              </w:rPr>
              <w:t>服務質量</w:t>
            </w:r>
          </w:p>
        </w:tc>
        <w:tc>
          <w:tcPr>
            <w:tcW w:w="2281" w:type="dxa"/>
          </w:tcPr>
          <w:p w:rsidR="00FF07F8" w:rsidRDefault="00FF07F8" w:rsidP="00FF07F8">
            <w:pPr>
              <w:jc w:val="center"/>
              <w:rPr>
                <w:spacing w:val="4"/>
              </w:rPr>
            </w:pPr>
            <w:r>
              <w:rPr>
                <w:rFonts w:hint="eastAsia"/>
                <w:spacing w:val="4"/>
              </w:rPr>
              <w:t>高</w:t>
            </w:r>
          </w:p>
        </w:tc>
        <w:tc>
          <w:tcPr>
            <w:tcW w:w="2282" w:type="dxa"/>
          </w:tcPr>
          <w:p w:rsidR="00FF07F8" w:rsidRDefault="00FF07F8" w:rsidP="00FF07F8">
            <w:pPr>
              <w:jc w:val="center"/>
              <w:rPr>
                <w:spacing w:val="4"/>
              </w:rPr>
            </w:pPr>
            <w:r>
              <w:rPr>
                <w:rFonts w:hint="eastAsia"/>
                <w:spacing w:val="4"/>
              </w:rPr>
              <w:t>低</w:t>
            </w:r>
          </w:p>
        </w:tc>
        <w:tc>
          <w:tcPr>
            <w:tcW w:w="2282" w:type="dxa"/>
          </w:tcPr>
          <w:p w:rsidR="00FF07F8" w:rsidRDefault="00FF07F8" w:rsidP="00FF07F8">
            <w:pPr>
              <w:jc w:val="center"/>
              <w:rPr>
                <w:spacing w:val="4"/>
              </w:rPr>
            </w:pPr>
            <w:r>
              <w:rPr>
                <w:rFonts w:hint="eastAsia"/>
                <w:spacing w:val="4"/>
              </w:rPr>
              <w:t>低</w:t>
            </w:r>
          </w:p>
        </w:tc>
      </w:tr>
      <w:tr w:rsidR="00FF07F8" w:rsidTr="00FF07F8">
        <w:tc>
          <w:tcPr>
            <w:tcW w:w="2281" w:type="dxa"/>
          </w:tcPr>
          <w:p w:rsidR="00FF07F8" w:rsidRDefault="00FF07F8" w:rsidP="00FF07F8">
            <w:pPr>
              <w:jc w:val="center"/>
              <w:rPr>
                <w:spacing w:val="4"/>
              </w:rPr>
            </w:pPr>
            <w:r>
              <w:rPr>
                <w:rFonts w:hint="eastAsia"/>
                <w:spacing w:val="4"/>
              </w:rPr>
              <w:t>延遲</w:t>
            </w:r>
          </w:p>
        </w:tc>
        <w:tc>
          <w:tcPr>
            <w:tcW w:w="2281" w:type="dxa"/>
          </w:tcPr>
          <w:p w:rsidR="00FF07F8" w:rsidRDefault="00FF07F8" w:rsidP="00FF07F8">
            <w:pPr>
              <w:jc w:val="center"/>
              <w:rPr>
                <w:spacing w:val="4"/>
              </w:rPr>
            </w:pPr>
            <w:r>
              <w:rPr>
                <w:rFonts w:hint="eastAsia"/>
                <w:spacing w:val="4"/>
              </w:rPr>
              <w:t>低</w:t>
            </w:r>
          </w:p>
        </w:tc>
        <w:tc>
          <w:tcPr>
            <w:tcW w:w="2282" w:type="dxa"/>
          </w:tcPr>
          <w:p w:rsidR="00FF07F8" w:rsidRDefault="00FF07F8" w:rsidP="00FF07F8">
            <w:pPr>
              <w:jc w:val="center"/>
              <w:rPr>
                <w:spacing w:val="4"/>
              </w:rPr>
            </w:pPr>
            <w:r>
              <w:rPr>
                <w:rFonts w:hint="eastAsia"/>
                <w:spacing w:val="4"/>
              </w:rPr>
              <w:t>中</w:t>
            </w:r>
          </w:p>
        </w:tc>
        <w:tc>
          <w:tcPr>
            <w:tcW w:w="2282" w:type="dxa"/>
          </w:tcPr>
          <w:p w:rsidR="00FF07F8" w:rsidRDefault="00FF07F8" w:rsidP="00FF07F8">
            <w:pPr>
              <w:jc w:val="center"/>
              <w:rPr>
                <w:spacing w:val="4"/>
              </w:rPr>
            </w:pPr>
            <w:r>
              <w:rPr>
                <w:rFonts w:hint="eastAsia"/>
                <w:spacing w:val="4"/>
              </w:rPr>
              <w:t>高</w:t>
            </w:r>
          </w:p>
        </w:tc>
      </w:tr>
      <w:tr w:rsidR="00FF07F8" w:rsidTr="00FF07F8">
        <w:tc>
          <w:tcPr>
            <w:tcW w:w="2281" w:type="dxa"/>
          </w:tcPr>
          <w:p w:rsidR="00FF07F8" w:rsidRDefault="00FF07F8" w:rsidP="00FF07F8">
            <w:pPr>
              <w:jc w:val="center"/>
              <w:rPr>
                <w:spacing w:val="4"/>
              </w:rPr>
            </w:pPr>
            <w:r>
              <w:rPr>
                <w:rFonts w:hint="eastAsia"/>
                <w:spacing w:val="4"/>
              </w:rPr>
              <w:t>網路可覆蓋範圍</w:t>
            </w:r>
          </w:p>
        </w:tc>
        <w:tc>
          <w:tcPr>
            <w:tcW w:w="2281" w:type="dxa"/>
          </w:tcPr>
          <w:p w:rsidR="00FF07F8" w:rsidRDefault="00FF07F8" w:rsidP="00FF07F8">
            <w:pPr>
              <w:jc w:val="center"/>
              <w:rPr>
                <w:spacing w:val="4"/>
              </w:rPr>
            </w:pPr>
            <w:r>
              <w:rPr>
                <w:rFonts w:hint="eastAsia"/>
                <w:spacing w:val="4"/>
              </w:rPr>
              <w:t>&lt;10</w:t>
            </w:r>
            <w:r>
              <w:rPr>
                <w:spacing w:val="4"/>
              </w:rPr>
              <w:t xml:space="preserve"> </w:t>
            </w:r>
            <w:r>
              <w:rPr>
                <w:rFonts w:hint="eastAsia"/>
                <w:spacing w:val="4"/>
              </w:rPr>
              <w:t>km</w:t>
            </w:r>
          </w:p>
        </w:tc>
        <w:tc>
          <w:tcPr>
            <w:tcW w:w="2282" w:type="dxa"/>
          </w:tcPr>
          <w:p w:rsidR="00FF07F8" w:rsidRDefault="00FF07F8" w:rsidP="00FF07F8">
            <w:pPr>
              <w:jc w:val="center"/>
              <w:rPr>
                <w:spacing w:val="4"/>
              </w:rPr>
            </w:pPr>
            <w:r>
              <w:rPr>
                <w:rFonts w:hint="eastAsia"/>
                <w:spacing w:val="4"/>
              </w:rPr>
              <w:t>&lt;20</w:t>
            </w:r>
            <w:r>
              <w:rPr>
                <w:spacing w:val="4"/>
              </w:rPr>
              <w:t xml:space="preserve"> </w:t>
            </w:r>
            <w:r>
              <w:rPr>
                <w:rFonts w:hint="eastAsia"/>
                <w:spacing w:val="4"/>
              </w:rPr>
              <w:t>km</w:t>
            </w:r>
          </w:p>
        </w:tc>
        <w:tc>
          <w:tcPr>
            <w:tcW w:w="2282" w:type="dxa"/>
          </w:tcPr>
          <w:p w:rsidR="00FF07F8" w:rsidRDefault="00FF07F8" w:rsidP="00FF07F8">
            <w:pPr>
              <w:jc w:val="center"/>
              <w:rPr>
                <w:spacing w:val="4"/>
              </w:rPr>
            </w:pPr>
            <w:r>
              <w:rPr>
                <w:rFonts w:hint="eastAsia"/>
                <w:spacing w:val="4"/>
              </w:rPr>
              <w:t>&gt;40 km</w:t>
            </w:r>
          </w:p>
        </w:tc>
      </w:tr>
      <w:tr w:rsidR="00FF07F8" w:rsidTr="00FF07F8">
        <w:tc>
          <w:tcPr>
            <w:tcW w:w="2281" w:type="dxa"/>
          </w:tcPr>
          <w:p w:rsidR="00FF07F8" w:rsidRDefault="00FF07F8" w:rsidP="00FF07F8">
            <w:pPr>
              <w:jc w:val="center"/>
              <w:rPr>
                <w:spacing w:val="4"/>
              </w:rPr>
            </w:pPr>
            <w:r>
              <w:rPr>
                <w:rFonts w:hint="eastAsia"/>
                <w:spacing w:val="4"/>
              </w:rPr>
              <w:t>驗證與加密</w:t>
            </w:r>
          </w:p>
        </w:tc>
        <w:tc>
          <w:tcPr>
            <w:tcW w:w="2281" w:type="dxa"/>
          </w:tcPr>
          <w:p w:rsidR="00FF07F8" w:rsidRDefault="00FF07F8" w:rsidP="00FF07F8">
            <w:pPr>
              <w:jc w:val="center"/>
              <w:rPr>
                <w:spacing w:val="4"/>
              </w:rPr>
            </w:pPr>
            <w:r>
              <w:rPr>
                <w:spacing w:val="4"/>
              </w:rPr>
              <w:t>L</w:t>
            </w:r>
            <w:r>
              <w:rPr>
                <w:rFonts w:hint="eastAsia"/>
                <w:spacing w:val="4"/>
              </w:rPr>
              <w:t>TE encryption</w:t>
            </w:r>
          </w:p>
        </w:tc>
        <w:tc>
          <w:tcPr>
            <w:tcW w:w="2282" w:type="dxa"/>
          </w:tcPr>
          <w:p w:rsidR="00FF07F8" w:rsidRDefault="00FF07F8" w:rsidP="00FF07F8">
            <w:pPr>
              <w:jc w:val="center"/>
              <w:rPr>
                <w:spacing w:val="4"/>
              </w:rPr>
            </w:pPr>
            <w:r>
              <w:rPr>
                <w:rFonts w:hint="eastAsia"/>
                <w:spacing w:val="4"/>
              </w:rPr>
              <w:t>AES 128b</w:t>
            </w:r>
          </w:p>
        </w:tc>
        <w:tc>
          <w:tcPr>
            <w:tcW w:w="2282" w:type="dxa"/>
          </w:tcPr>
          <w:p w:rsidR="00FF07F8" w:rsidRDefault="00FF07F8" w:rsidP="00FF07F8">
            <w:pPr>
              <w:jc w:val="center"/>
              <w:rPr>
                <w:spacing w:val="4"/>
              </w:rPr>
            </w:pPr>
            <w:r>
              <w:rPr>
                <w:rFonts w:hint="eastAsia"/>
                <w:spacing w:val="4"/>
              </w:rPr>
              <w:t>不支援</w:t>
            </w:r>
          </w:p>
        </w:tc>
      </w:tr>
      <w:tr w:rsidR="00FF07F8" w:rsidTr="00FF07F8">
        <w:tc>
          <w:tcPr>
            <w:tcW w:w="2281" w:type="dxa"/>
          </w:tcPr>
          <w:p w:rsidR="00FF07F8" w:rsidRDefault="00FF07F8" w:rsidP="00FF07F8">
            <w:pPr>
              <w:jc w:val="center"/>
              <w:rPr>
                <w:spacing w:val="4"/>
              </w:rPr>
            </w:pPr>
            <w:r>
              <w:rPr>
                <w:rFonts w:hint="eastAsia"/>
                <w:spacing w:val="4"/>
              </w:rPr>
              <w:t>適合工作環境</w:t>
            </w:r>
          </w:p>
        </w:tc>
        <w:tc>
          <w:tcPr>
            <w:tcW w:w="2281" w:type="dxa"/>
          </w:tcPr>
          <w:p w:rsidR="00FF07F8" w:rsidRDefault="00FF07F8" w:rsidP="00FF07F8">
            <w:pPr>
              <w:jc w:val="center"/>
              <w:rPr>
                <w:spacing w:val="4"/>
              </w:rPr>
            </w:pPr>
            <w:r>
              <w:rPr>
                <w:rFonts w:hint="eastAsia"/>
                <w:spacing w:val="4"/>
              </w:rPr>
              <w:t>需保證服務品質</w:t>
            </w:r>
          </w:p>
          <w:p w:rsidR="00FF07F8" w:rsidRDefault="00FF07F8" w:rsidP="00FF07F8">
            <w:pPr>
              <w:jc w:val="center"/>
              <w:rPr>
                <w:spacing w:val="4"/>
              </w:rPr>
            </w:pPr>
            <w:r>
              <w:rPr>
                <w:rFonts w:hint="eastAsia"/>
                <w:spacing w:val="4"/>
              </w:rPr>
              <w:t>低延遲特性</w:t>
            </w:r>
          </w:p>
          <w:p w:rsidR="00FF07F8" w:rsidRDefault="00FF07F8" w:rsidP="00FF07F8">
            <w:pPr>
              <w:jc w:val="center"/>
              <w:rPr>
                <w:spacing w:val="4"/>
              </w:rPr>
            </w:pPr>
            <w:r>
              <w:rPr>
                <w:rFonts w:hint="eastAsia"/>
                <w:spacing w:val="4"/>
              </w:rPr>
              <w:t>實時監控</w:t>
            </w:r>
          </w:p>
          <w:p w:rsidR="00FF07F8" w:rsidRPr="00E57F11" w:rsidRDefault="00FF07F8" w:rsidP="00FF07F8">
            <w:pPr>
              <w:jc w:val="center"/>
              <w:rPr>
                <w:spacing w:val="4"/>
              </w:rPr>
            </w:pPr>
            <w:r>
              <w:rPr>
                <w:rFonts w:hint="eastAsia"/>
                <w:spacing w:val="4"/>
              </w:rPr>
              <w:t>無電池壽命限制</w:t>
            </w:r>
          </w:p>
        </w:tc>
        <w:tc>
          <w:tcPr>
            <w:tcW w:w="4564" w:type="dxa"/>
            <w:gridSpan w:val="2"/>
          </w:tcPr>
          <w:p w:rsidR="00FF07F8" w:rsidRDefault="00FF07F8" w:rsidP="00FF07F8">
            <w:pPr>
              <w:jc w:val="center"/>
              <w:rPr>
                <w:spacing w:val="4"/>
              </w:rPr>
            </w:pPr>
            <w:r>
              <w:rPr>
                <w:rFonts w:hint="eastAsia"/>
                <w:spacing w:val="4"/>
              </w:rPr>
              <w:t>少量數據傳送</w:t>
            </w:r>
          </w:p>
          <w:p w:rsidR="00FF07F8" w:rsidRDefault="00FF07F8" w:rsidP="00FF07F8">
            <w:pPr>
              <w:jc w:val="center"/>
              <w:rPr>
                <w:spacing w:val="4"/>
              </w:rPr>
            </w:pPr>
            <w:r>
              <w:rPr>
                <w:rFonts w:hint="eastAsia"/>
                <w:spacing w:val="4"/>
              </w:rPr>
              <w:t>無要求低延遲</w:t>
            </w:r>
          </w:p>
          <w:p w:rsidR="00FF07F8" w:rsidRDefault="00FF07F8" w:rsidP="00FF07F8">
            <w:pPr>
              <w:jc w:val="center"/>
              <w:rPr>
                <w:spacing w:val="4"/>
              </w:rPr>
            </w:pPr>
            <w:r>
              <w:rPr>
                <w:rFonts w:hint="eastAsia"/>
                <w:spacing w:val="4"/>
              </w:rPr>
              <w:t>成本較低</w:t>
            </w:r>
          </w:p>
          <w:p w:rsidR="00FF07F8" w:rsidRDefault="00FF07F8" w:rsidP="00FF07F8">
            <w:pPr>
              <w:jc w:val="center"/>
              <w:rPr>
                <w:spacing w:val="4"/>
              </w:rPr>
            </w:pPr>
            <w:r>
              <w:rPr>
                <w:rFonts w:hint="eastAsia"/>
                <w:spacing w:val="4"/>
              </w:rPr>
              <w:t>需覆蓋範圍大</w:t>
            </w:r>
          </w:p>
        </w:tc>
      </w:tr>
    </w:tbl>
    <w:p w:rsidR="00FF07F8" w:rsidRDefault="00FF07F8" w:rsidP="00FF07F8">
      <w:pPr>
        <w:rPr>
          <w:spacing w:val="4"/>
        </w:rPr>
      </w:pPr>
    </w:p>
    <w:p w:rsidR="00FF07F8" w:rsidRDefault="00FF07F8" w:rsidP="00FF07F8">
      <w:pPr>
        <w:ind w:firstLine="496"/>
        <w:jc w:val="left"/>
        <w:rPr>
          <w:spacing w:val="4"/>
        </w:rPr>
      </w:pPr>
      <w:r>
        <w:rPr>
          <w:rFonts w:hint="eastAsia"/>
          <w:spacing w:val="4"/>
        </w:rPr>
        <w:lastRenderedPageBreak/>
        <w:t>本系統選用了</w:t>
      </w:r>
      <w:r>
        <w:rPr>
          <w:rFonts w:hint="eastAsia"/>
          <w:spacing w:val="4"/>
        </w:rPr>
        <w:t>NB-IoT</w:t>
      </w:r>
      <w:r>
        <w:rPr>
          <w:rFonts w:hint="eastAsia"/>
          <w:spacing w:val="4"/>
        </w:rPr>
        <w:t>作為主要的與雲端做通訊的技術，因為它包含著全球移動通信系統</w:t>
      </w:r>
      <w:r>
        <w:rPr>
          <w:rFonts w:hint="eastAsia"/>
          <w:spacing w:val="4"/>
        </w:rPr>
        <w:t>(GSM)</w:t>
      </w:r>
      <w:r>
        <w:rPr>
          <w:rFonts w:hint="eastAsia"/>
          <w:spacing w:val="4"/>
        </w:rPr>
        <w:t>與長期演進</w:t>
      </w:r>
      <w:r>
        <w:rPr>
          <w:rFonts w:hint="eastAsia"/>
          <w:spacing w:val="4"/>
        </w:rPr>
        <w:t>(LTE)</w:t>
      </w:r>
      <w:r>
        <w:rPr>
          <w:rFonts w:hint="eastAsia"/>
          <w:spacing w:val="4"/>
        </w:rPr>
        <w:t>技術，而且擁有官方授權的頻段，所以它可以提供高的服務品質</w:t>
      </w:r>
      <w:r>
        <w:rPr>
          <w:rFonts w:hint="eastAsia"/>
          <w:spacing w:val="4"/>
        </w:rPr>
        <w:t>(QoS</w:t>
      </w:r>
      <w:r>
        <w:rPr>
          <w:spacing w:val="4"/>
        </w:rPr>
        <w:t>)</w:t>
      </w:r>
      <w:r>
        <w:rPr>
          <w:rFonts w:hint="eastAsia"/>
          <w:spacing w:val="4"/>
        </w:rPr>
        <w:t>，另一個重要原因是這套系統需要的是低延遲，而</w:t>
      </w:r>
      <w:r>
        <w:rPr>
          <w:rFonts w:hint="eastAsia"/>
          <w:spacing w:val="4"/>
        </w:rPr>
        <w:t>NB-IoT</w:t>
      </w:r>
      <w:r>
        <w:rPr>
          <w:rFonts w:hint="eastAsia"/>
          <w:spacing w:val="4"/>
        </w:rPr>
        <w:t>可以為我們提供比其他技術更好的低延遲技術。</w:t>
      </w:r>
    </w:p>
    <w:p w:rsidR="00FF07F8" w:rsidRPr="006C2796" w:rsidRDefault="00FF07F8" w:rsidP="00FF07F8">
      <w:pPr>
        <w:ind w:firstLine="496"/>
        <w:jc w:val="left"/>
        <w:rPr>
          <w:spacing w:val="4"/>
        </w:rPr>
      </w:pPr>
      <w:r>
        <w:rPr>
          <w:rFonts w:hint="eastAsia"/>
          <w:spacing w:val="4"/>
        </w:rPr>
        <w:t>使用</w:t>
      </w:r>
      <w:r>
        <w:rPr>
          <w:rFonts w:hint="eastAsia"/>
          <w:spacing w:val="4"/>
        </w:rPr>
        <w:t>NB-IoT</w:t>
      </w:r>
      <w:r>
        <w:rPr>
          <w:rFonts w:hint="eastAsia"/>
          <w:spacing w:val="4"/>
        </w:rPr>
        <w:t>與雲端做連線前，需要先遵守</w:t>
      </w:r>
      <w:r>
        <w:rPr>
          <w:rFonts w:hint="eastAsia"/>
          <w:spacing w:val="4"/>
        </w:rPr>
        <w:t>NB-IoT</w:t>
      </w:r>
      <w:r>
        <w:rPr>
          <w:rFonts w:hint="eastAsia"/>
          <w:spacing w:val="4"/>
        </w:rPr>
        <w:t>使用規範，對晶片下</w:t>
      </w:r>
      <w:r>
        <w:rPr>
          <w:rFonts w:hint="eastAsia"/>
          <w:spacing w:val="4"/>
        </w:rPr>
        <w:t>AT</w:t>
      </w:r>
      <w:r>
        <w:rPr>
          <w:rFonts w:hint="eastAsia"/>
          <w:spacing w:val="4"/>
        </w:rPr>
        <w:t>指令，例如建立傳輸通道、設定</w:t>
      </w:r>
      <w:r>
        <w:rPr>
          <w:rFonts w:hint="eastAsia"/>
          <w:spacing w:val="4"/>
        </w:rPr>
        <w:t>IP</w:t>
      </w:r>
      <w:r>
        <w:rPr>
          <w:rFonts w:hint="eastAsia"/>
          <w:spacing w:val="4"/>
        </w:rPr>
        <w:t>建立連線、傳送資料長度等等，操作畫面如圖</w:t>
      </w:r>
      <w:r>
        <w:rPr>
          <w:rFonts w:hint="eastAsia"/>
          <w:spacing w:val="4"/>
        </w:rPr>
        <w:t>2.8</w:t>
      </w:r>
      <w:r>
        <w:rPr>
          <w:rFonts w:hint="eastAsia"/>
          <w:spacing w:val="4"/>
        </w:rPr>
        <w:t>所示，下達指令後，會立即回傳所對應的結果，結果都可從用戶使用手冊上查看，是否下達的指令有無錯誤，這些設定都在本地端裝置第一次初始化時完成設定即可，之後只要裝置上店開始工作後即可利用先前已完成設定好的傳輸通道來上傳資料至雲端做一個資料的管理與儲存。</w:t>
      </w:r>
    </w:p>
    <w:p w:rsidR="00FF07F8" w:rsidRDefault="00FF07F8" w:rsidP="00FF07F8">
      <w:pPr>
        <w:jc w:val="center"/>
        <w:rPr>
          <w:spacing w:val="4"/>
        </w:rPr>
      </w:pPr>
      <w:r w:rsidRPr="00B106EE">
        <w:rPr>
          <w:noProof/>
        </w:rPr>
        <w:drawing>
          <wp:inline distT="0" distB="0" distL="0" distR="0" wp14:anchorId="594ED3FB" wp14:editId="402726F0">
            <wp:extent cx="3584575" cy="5003800"/>
            <wp:effectExtent l="0" t="0" r="0" b="0"/>
            <wp:docPr id="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4575" cy="5003800"/>
                    </a:xfrm>
                    <a:prstGeom prst="rect">
                      <a:avLst/>
                    </a:prstGeom>
                    <a:noFill/>
                    <a:ln>
                      <a:noFill/>
                    </a:ln>
                  </pic:spPr>
                </pic:pic>
              </a:graphicData>
            </a:graphic>
          </wp:inline>
        </w:drawing>
      </w:r>
    </w:p>
    <w:p w:rsidR="00FF07F8" w:rsidRPr="00FF07F8" w:rsidRDefault="00FF07F8" w:rsidP="00FF07F8">
      <w:pPr>
        <w:jc w:val="center"/>
      </w:pPr>
      <w:r>
        <w:rPr>
          <w:rFonts w:hint="eastAsia"/>
          <w:spacing w:val="4"/>
        </w:rPr>
        <w:t>圖</w:t>
      </w:r>
      <w:r>
        <w:rPr>
          <w:rFonts w:hint="eastAsia"/>
          <w:spacing w:val="4"/>
        </w:rPr>
        <w:t>2.8 AT</w:t>
      </w:r>
      <w:r>
        <w:rPr>
          <w:rFonts w:hint="eastAsia"/>
          <w:spacing w:val="4"/>
        </w:rPr>
        <w:t>指令操作監控畫面</w:t>
      </w:r>
    </w:p>
    <w:p w:rsidR="00F43859" w:rsidRDefault="00F43859" w:rsidP="002E1A52">
      <w:pPr>
        <w:pStyle w:val="1"/>
      </w:pPr>
      <w:bookmarkStart w:id="61" w:name="_Toc490754281"/>
      <w:bookmarkStart w:id="62" w:name="_Toc40790767"/>
      <w:bookmarkStart w:id="63" w:name="_Toc40955328"/>
      <w:bookmarkStart w:id="64" w:name="_Toc40961144"/>
      <w:r w:rsidRPr="009C087E">
        <w:rPr>
          <w:rFonts w:hint="eastAsia"/>
        </w:rPr>
        <w:lastRenderedPageBreak/>
        <w:t>系統設計</w:t>
      </w:r>
      <w:bookmarkEnd w:id="61"/>
      <w:bookmarkEnd w:id="62"/>
      <w:bookmarkEnd w:id="63"/>
      <w:bookmarkEnd w:id="64"/>
    </w:p>
    <w:p w:rsidR="001D4747" w:rsidRDefault="007C1156" w:rsidP="001D4747">
      <w:pPr>
        <w:pStyle w:val="2"/>
        <w:ind w:left="885" w:right="240" w:hanging="645"/>
      </w:pPr>
      <w:bookmarkStart w:id="65" w:name="_Toc40955329"/>
      <w:bookmarkStart w:id="66" w:name="_Toc40961145"/>
      <w:r>
        <w:rPr>
          <w:rFonts w:hint="eastAsia"/>
        </w:rPr>
        <w:t>系統架構介紹</w:t>
      </w:r>
      <w:bookmarkEnd w:id="65"/>
      <w:bookmarkEnd w:id="66"/>
    </w:p>
    <w:p w:rsidR="00FF07F8" w:rsidRPr="008A64B2" w:rsidRDefault="00FF07F8" w:rsidP="00FF07F8">
      <w:pPr>
        <w:ind w:firstLine="480"/>
        <w:rPr>
          <w:spacing w:val="4"/>
        </w:rPr>
      </w:pPr>
      <w:r>
        <w:rPr>
          <w:rFonts w:hint="eastAsia"/>
        </w:rPr>
        <w:t>本論文設計了一套管理共享單車的電子圍欄應用系統，</w:t>
      </w:r>
      <w:r w:rsidRPr="00173734">
        <w:rPr>
          <w:rFonts w:ascii="標楷體" w:hAnsi="標楷體" w:hint="eastAsia"/>
        </w:rPr>
        <w:t>其中包含了</w:t>
      </w:r>
      <w:r>
        <w:rPr>
          <w:rFonts w:ascii="標楷體" w:hAnsi="標楷體" w:hint="eastAsia"/>
        </w:rPr>
        <w:t>六</w:t>
      </w:r>
      <w:r w:rsidRPr="00173734">
        <w:rPr>
          <w:rFonts w:ascii="標楷體" w:hAnsi="標楷體" w:hint="eastAsia"/>
        </w:rPr>
        <w:t>大部分</w:t>
      </w:r>
      <w:r w:rsidRPr="00173734">
        <w:t>:</w:t>
      </w:r>
      <w:r>
        <w:rPr>
          <w:rFonts w:ascii="標楷體" w:hAnsi="標楷體" w:hint="eastAsia"/>
        </w:rPr>
        <w:t>藍牙道釘</w:t>
      </w:r>
      <w:r w:rsidRPr="00173734">
        <w:t>(BLE</w:t>
      </w:r>
      <w:r>
        <w:rPr>
          <w:rFonts w:hint="eastAsia"/>
        </w:rPr>
        <w:t>_Slave</w:t>
      </w:r>
      <w:r w:rsidRPr="00173734">
        <w:t>)</w:t>
      </w:r>
      <w:r>
        <w:rPr>
          <w:rFonts w:hint="eastAsia"/>
        </w:rPr>
        <w:t>、藍牙電子車牌</w:t>
      </w:r>
      <w:r>
        <w:rPr>
          <w:rFonts w:hint="eastAsia"/>
        </w:rPr>
        <w:t>(BLE_T</w:t>
      </w:r>
      <w:r>
        <w:t>ag</w:t>
      </w:r>
      <w:r>
        <w:rPr>
          <w:rFonts w:hint="eastAsia"/>
        </w:rPr>
        <w:t>)</w:t>
      </w:r>
      <w:r>
        <w:rPr>
          <w:rFonts w:hint="eastAsia"/>
        </w:rPr>
        <w:t>、路由器</w:t>
      </w:r>
      <w:r>
        <w:rPr>
          <w:rFonts w:hint="eastAsia"/>
        </w:rPr>
        <w:t>(Router)</w:t>
      </w:r>
      <w:r>
        <w:rPr>
          <w:rFonts w:hint="eastAsia"/>
        </w:rPr>
        <w:t>、雲端系統</w:t>
      </w:r>
      <w:r>
        <w:rPr>
          <w:rFonts w:hint="eastAsia"/>
        </w:rPr>
        <w:t>(C</w:t>
      </w:r>
      <w:r>
        <w:t>loud Server</w:t>
      </w:r>
      <w:r>
        <w:rPr>
          <w:rFonts w:hint="eastAsia"/>
        </w:rPr>
        <w:t>)</w:t>
      </w:r>
      <w:r>
        <w:rPr>
          <w:rFonts w:hint="eastAsia"/>
        </w:rPr>
        <w:t>、手機應用程式</w:t>
      </w:r>
      <w:r>
        <w:rPr>
          <w:rFonts w:hint="eastAsia"/>
        </w:rPr>
        <w:t>(Mobile APP)</w:t>
      </w:r>
      <w:r>
        <w:rPr>
          <w:rFonts w:hint="eastAsia"/>
        </w:rPr>
        <w:t>、管理網頁</w:t>
      </w:r>
      <w:r>
        <w:rPr>
          <w:rFonts w:hint="eastAsia"/>
        </w:rPr>
        <w:t>(Web</w:t>
      </w:r>
      <w:r>
        <w:t xml:space="preserve"> </w:t>
      </w:r>
      <w:r>
        <w:rPr>
          <w:rFonts w:hint="eastAsia"/>
        </w:rPr>
        <w:t>Site)</w:t>
      </w:r>
      <w:r>
        <w:rPr>
          <w:rFonts w:hint="eastAsia"/>
        </w:rPr>
        <w:t>，</w:t>
      </w:r>
      <w:r w:rsidRPr="00867633">
        <w:rPr>
          <w:rFonts w:hint="eastAsia"/>
        </w:rPr>
        <w:t>相關架構如</w:t>
      </w:r>
      <w:r>
        <w:fldChar w:fldCharType="begin"/>
      </w:r>
      <w:r>
        <w:instrText xml:space="preserve"> </w:instrText>
      </w:r>
      <w:r>
        <w:rPr>
          <w:rFonts w:hint="eastAsia"/>
        </w:rPr>
        <w:instrText>REF _Ref8662548 \h</w:instrText>
      </w:r>
      <w:r>
        <w:instrText xml:space="preserve"> </w:instrText>
      </w:r>
      <w:r>
        <w:fldChar w:fldCharType="separate"/>
      </w:r>
      <w:r w:rsidRPr="00BB0615">
        <w:rPr>
          <w:rFonts w:hint="eastAsia"/>
        </w:rPr>
        <w:t>圖</w:t>
      </w:r>
      <w:r w:rsidRPr="00BB0615">
        <w:rPr>
          <w:rFonts w:hint="eastAsia"/>
        </w:rPr>
        <w:t xml:space="preserve">3. </w:t>
      </w:r>
      <w:r>
        <w:rPr>
          <w:noProof/>
        </w:rPr>
        <w:t>1</w:t>
      </w:r>
      <w:r>
        <w:fldChar w:fldCharType="end"/>
      </w:r>
      <w:r w:rsidRPr="00867633">
        <w:rPr>
          <w:rFonts w:hint="eastAsia"/>
        </w:rPr>
        <w:t>所示。</w:t>
      </w:r>
      <w:r>
        <w:rPr>
          <w:rFonts w:hint="eastAsia"/>
        </w:rPr>
        <w:t>其中</w:t>
      </w:r>
      <w:r>
        <w:rPr>
          <w:rFonts w:hint="eastAsia"/>
        </w:rPr>
        <w:t>BLE Slave</w:t>
      </w:r>
      <w:r>
        <w:rPr>
          <w:rFonts w:hint="eastAsia"/>
        </w:rPr>
        <w:t>為藍牙訊號發射器，利用多個藍牙訊號發射器所發射出的</w:t>
      </w:r>
      <w:r>
        <w:rPr>
          <w:rFonts w:hint="eastAsia"/>
        </w:rPr>
        <w:t>RSSI(Received</w:t>
      </w:r>
      <w:r>
        <w:t xml:space="preserve"> Signal Strength Indication</w:t>
      </w:r>
      <w:r>
        <w:rPr>
          <w:rFonts w:hint="eastAsia"/>
        </w:rPr>
        <w:t>)</w:t>
      </w:r>
      <w:r>
        <w:rPr>
          <w:rFonts w:hint="eastAsia"/>
        </w:rPr>
        <w:t>訊號來圍出一個具有限定邊界的圍欄區域，</w:t>
      </w:r>
      <w:r>
        <w:rPr>
          <w:rFonts w:hint="eastAsia"/>
        </w:rPr>
        <w:t>BLE Tag</w:t>
      </w:r>
      <w:r>
        <w:rPr>
          <w:rFonts w:hint="eastAsia"/>
        </w:rPr>
        <w:t>作為訊號接收器安裝在車體上，將蒐集到的</w:t>
      </w:r>
      <w:r>
        <w:rPr>
          <w:rFonts w:hint="eastAsia"/>
        </w:rPr>
        <w:t>RSSI</w:t>
      </w:r>
      <w:r>
        <w:rPr>
          <w:rFonts w:hint="eastAsia"/>
        </w:rPr>
        <w:t>訊號利用藍牙廣播給路由端以及手機應用端，其中也會利用電子車牌上的</w:t>
      </w:r>
      <w:r>
        <w:rPr>
          <w:rFonts w:hint="eastAsia"/>
        </w:rPr>
        <w:t>G-Sensor</w:t>
      </w:r>
      <w:r>
        <w:rPr>
          <w:rFonts w:hint="eastAsia"/>
        </w:rPr>
        <w:t>來做一個接收訊號的提示，路由器在本研究中主要使用</w:t>
      </w:r>
      <w:r>
        <w:rPr>
          <w:rFonts w:hint="eastAsia"/>
        </w:rPr>
        <w:t>BLE/NB-IoT</w:t>
      </w:r>
      <w:r>
        <w:rPr>
          <w:rFonts w:hint="eastAsia"/>
        </w:rPr>
        <w:t>來做通訊，上面配載有</w:t>
      </w:r>
      <w:r w:rsidRPr="00867633">
        <w:t>eSim(Embedded -SIM)</w:t>
      </w:r>
      <w:r>
        <w:rPr>
          <w:rFonts w:hint="eastAsia"/>
        </w:rPr>
        <w:t>可透過路由端將位置封包資料透過網路服務傳送給雲端系統以及廣播給電子車牌做判斷，雲端服務主要是負責資料的儲存功能以及圍欄單車數輛管理，可將數量與位置資訊傳送給網頁端與手機端，接收手機端的租借歸還訊息，管理網頁主要是用來顯示管理資訊以及共享單車的租借站的介面，而手機應用可以分為兩個部分，一個是為管理人員進行初始化設定的設定應用，另一個是為使用者進行共享單車的租借歸還的應用，透過這一整套的管理系統可以減少工作人員到現場管理的人力成本，史的共享單車可以變得更自動化與智慧化。</w:t>
      </w:r>
    </w:p>
    <w:p w:rsidR="00FF07F8" w:rsidRPr="009C087E" w:rsidRDefault="00FF07F8" w:rsidP="00FF07F8">
      <w:pPr>
        <w:rPr>
          <w:spacing w:val="4"/>
        </w:rPr>
      </w:pPr>
      <w:r w:rsidRPr="00D22BF4">
        <w:rPr>
          <w:noProof/>
        </w:rPr>
        <w:drawing>
          <wp:inline distT="0" distB="0" distL="0" distR="0" wp14:anchorId="113C426E" wp14:editId="4FCD2936">
            <wp:extent cx="5245100" cy="2636520"/>
            <wp:effectExtent l="0" t="0" r="0" b="0"/>
            <wp:docPr id="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5100" cy="2636520"/>
                    </a:xfrm>
                    <a:prstGeom prst="rect">
                      <a:avLst/>
                    </a:prstGeom>
                    <a:noFill/>
                    <a:ln>
                      <a:noFill/>
                    </a:ln>
                  </pic:spPr>
                </pic:pic>
              </a:graphicData>
            </a:graphic>
          </wp:inline>
        </w:drawing>
      </w:r>
    </w:p>
    <w:p w:rsidR="00FF07F8" w:rsidRPr="00FF07F8" w:rsidRDefault="00FF07F8" w:rsidP="00B2453D">
      <w:pPr>
        <w:jc w:val="center"/>
      </w:pPr>
      <w:bookmarkStart w:id="67" w:name="_Ref8662548"/>
      <w:bookmarkStart w:id="68" w:name="_Toc8662083"/>
      <w:bookmarkStart w:id="69" w:name="_Toc8662216"/>
      <w:bookmarkStart w:id="70" w:name="_Ref8662447"/>
      <w:bookmarkStart w:id="71" w:name="_Toc8671915"/>
      <w:bookmarkStart w:id="72" w:name="_Toc8672168"/>
      <w:bookmarkStart w:id="73" w:name="_Toc1332196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w:t>
      </w:r>
      <w:r w:rsidRPr="00BB0615">
        <w:fldChar w:fldCharType="end"/>
      </w:r>
      <w:bookmarkEnd w:id="67"/>
      <w:r w:rsidRPr="00BB0615">
        <w:rPr>
          <w:rFonts w:hint="eastAsia"/>
          <w:spacing w:val="4"/>
        </w:rPr>
        <w:t xml:space="preserve"> </w:t>
      </w:r>
      <w:r>
        <w:rPr>
          <w:rFonts w:hint="eastAsia"/>
          <w:spacing w:val="4"/>
        </w:rPr>
        <w:t>電子圍欄管理</w:t>
      </w:r>
      <w:r w:rsidRPr="00BB0615">
        <w:rPr>
          <w:rFonts w:hint="eastAsia"/>
          <w:spacing w:val="4"/>
        </w:rPr>
        <w:t>系統架構示意圖</w:t>
      </w:r>
      <w:bookmarkEnd w:id="68"/>
      <w:bookmarkEnd w:id="69"/>
      <w:bookmarkEnd w:id="70"/>
      <w:bookmarkEnd w:id="71"/>
      <w:bookmarkEnd w:id="72"/>
      <w:bookmarkEnd w:id="73"/>
    </w:p>
    <w:p w:rsidR="007C1156" w:rsidRDefault="007C1156" w:rsidP="007C1156">
      <w:pPr>
        <w:pStyle w:val="2"/>
        <w:ind w:left="885" w:right="240" w:hanging="645"/>
      </w:pPr>
      <w:bookmarkStart w:id="74" w:name="_Toc40955330"/>
      <w:bookmarkStart w:id="75" w:name="_Toc40961146"/>
      <w:r>
        <w:rPr>
          <w:rFonts w:hint="eastAsia"/>
        </w:rPr>
        <w:lastRenderedPageBreak/>
        <w:t>系統流程介紹</w:t>
      </w:r>
      <w:bookmarkEnd w:id="74"/>
      <w:bookmarkEnd w:id="75"/>
    </w:p>
    <w:p w:rsidR="00B2453D" w:rsidRPr="0012116A" w:rsidRDefault="00B2453D" w:rsidP="00B2453D">
      <w:pPr>
        <w:rPr>
          <w:color w:val="FF0000"/>
        </w:rPr>
      </w:pPr>
      <w:r>
        <w:rPr>
          <w:rFonts w:hint="eastAsia"/>
        </w:rPr>
        <w:t xml:space="preserve">    </w:t>
      </w:r>
      <w:r>
        <w:rPr>
          <w:rFonts w:hint="eastAsia"/>
        </w:rPr>
        <w:t>在本系統中，電子車牌掃描四周道釘發射出來的</w:t>
      </w:r>
      <w:r>
        <w:rPr>
          <w:rFonts w:hint="eastAsia"/>
        </w:rPr>
        <w:t>RSSI</w:t>
      </w:r>
      <w:r>
        <w:rPr>
          <w:rFonts w:hint="eastAsia"/>
        </w:rPr>
        <w:t>訊號，然後透藍牙將資料封包廣播給路由器，而路由器則是透過</w:t>
      </w:r>
      <w:r>
        <w:rPr>
          <w:rFonts w:hint="eastAsia"/>
        </w:rPr>
        <w:t>NB</w:t>
      </w:r>
      <w:r>
        <w:t>-IoT</w:t>
      </w:r>
      <w:r>
        <w:rPr>
          <w:rFonts w:hint="eastAsia"/>
        </w:rPr>
        <w:t>系統將位置資料傳輸至雲端，其架構圖如圖</w:t>
      </w:r>
      <w:r>
        <w:rPr>
          <w:rFonts w:hint="eastAsia"/>
        </w:rPr>
        <w:t>3.2</w:t>
      </w:r>
      <w:r>
        <w:rPr>
          <w:rFonts w:hint="eastAsia"/>
        </w:rPr>
        <w:t>所示。</w:t>
      </w:r>
    </w:p>
    <w:p w:rsidR="00B2453D" w:rsidRPr="0002049F" w:rsidRDefault="00B2453D" w:rsidP="00B2453D">
      <w:r>
        <w:rPr>
          <w:rFonts w:hint="eastAsia"/>
        </w:rPr>
        <w:t xml:space="preserve">    </w:t>
      </w:r>
      <w:r>
        <w:rPr>
          <w:rFonts w:hint="eastAsia"/>
        </w:rPr>
        <w:t>四個道釘利用指向性天線指向圍欄中心，發射出訊號，然後由電子車牌去掃描其</w:t>
      </w:r>
      <w:r>
        <w:rPr>
          <w:rFonts w:hint="eastAsia"/>
        </w:rPr>
        <w:t>RSSI</w:t>
      </w:r>
      <w:r>
        <w:rPr>
          <w:rFonts w:hint="eastAsia"/>
        </w:rPr>
        <w:t>訊號，之後將所掃描道的四筆</w:t>
      </w:r>
      <w:r>
        <w:rPr>
          <w:rFonts w:hint="eastAsia"/>
        </w:rPr>
        <w:t>RSSI</w:t>
      </w:r>
      <w:r>
        <w:rPr>
          <w:rFonts w:hint="eastAsia"/>
        </w:rPr>
        <w:t>透過藍牙傳送給路由器，而路由器搭配二類別的圍欄內外辨別演算法，進行判斷車牌位置，然後再透過</w:t>
      </w:r>
      <w:r>
        <w:rPr>
          <w:rFonts w:hint="eastAsia"/>
        </w:rPr>
        <w:t>NB-IoT</w:t>
      </w:r>
      <w:r>
        <w:rPr>
          <w:rFonts w:hint="eastAsia"/>
        </w:rPr>
        <w:t>將資料傳送給雲端做資料的儲存紀錄，而電子車牌跟路由器都是使用多角色</w:t>
      </w:r>
      <w:r>
        <w:rPr>
          <w:rFonts w:hint="eastAsia"/>
        </w:rPr>
        <w:t>(Multi Role)</w:t>
      </w:r>
      <w:r>
        <w:rPr>
          <w:rFonts w:hint="eastAsia"/>
        </w:rPr>
        <w:t>的裝置，車牌可同時對道釘進行掃描與路由器進行廣播連線，路由器也可對車牌進行掃描與回傳位置資訊給車牌。系統內部也採取有條件上的先後順序，在每個</w:t>
      </w:r>
      <w:r>
        <w:rPr>
          <w:rFonts w:hint="eastAsia"/>
        </w:rPr>
        <w:t>MCU</w:t>
      </w:r>
      <w:r>
        <w:rPr>
          <w:rFonts w:hint="eastAsia"/>
        </w:rPr>
        <w:t>中皆有使用狀態機與時間序的設計來運作此系統，可應對在共享單車上的多種租借狀況，同時電子車牌上也具有許多功能可以應用在管理單車上與日後多方向的發展應用。</w:t>
      </w:r>
    </w:p>
    <w:p w:rsidR="00B2453D" w:rsidRDefault="00B2453D" w:rsidP="00B2453D">
      <w:pPr>
        <w:pStyle w:val="af7"/>
        <w:rPr>
          <w:spacing w:val="4"/>
        </w:rPr>
      </w:pPr>
      <w:r w:rsidRPr="00D22BF4">
        <w:rPr>
          <w:noProof/>
        </w:rPr>
        <w:drawing>
          <wp:inline distT="0" distB="0" distL="0" distR="0" wp14:anchorId="67E1A28B" wp14:editId="56258AE2">
            <wp:extent cx="2350770" cy="4476750"/>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0770" cy="4476750"/>
                    </a:xfrm>
                    <a:prstGeom prst="rect">
                      <a:avLst/>
                    </a:prstGeom>
                    <a:noFill/>
                    <a:ln>
                      <a:noFill/>
                    </a:ln>
                  </pic:spPr>
                </pic:pic>
              </a:graphicData>
            </a:graphic>
          </wp:inline>
        </w:drawing>
      </w:r>
    </w:p>
    <w:p w:rsidR="00B2453D" w:rsidRDefault="00B2453D" w:rsidP="00B2453D">
      <w:pPr>
        <w:pStyle w:val="af7"/>
        <w:rPr>
          <w:spacing w:val="4"/>
        </w:rPr>
      </w:pPr>
      <w:bookmarkStart w:id="76" w:name="_Ref8662493"/>
      <w:bookmarkStart w:id="77" w:name="_Toc8662084"/>
      <w:bookmarkStart w:id="78" w:name="_Toc8662217"/>
      <w:bookmarkStart w:id="79" w:name="_Ref8662454"/>
      <w:bookmarkStart w:id="80" w:name="_Toc8671916"/>
      <w:bookmarkStart w:id="81" w:name="_Toc8672169"/>
      <w:bookmarkStart w:id="82" w:name="_Toc1332196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2</w:t>
      </w:r>
      <w:r w:rsidRPr="00BB0615">
        <w:fldChar w:fldCharType="end"/>
      </w:r>
      <w:bookmarkEnd w:id="76"/>
      <w:r>
        <w:rPr>
          <w:rFonts w:hint="eastAsia"/>
          <w:spacing w:val="4"/>
        </w:rPr>
        <w:t xml:space="preserve"> </w:t>
      </w:r>
      <w:r>
        <w:rPr>
          <w:rFonts w:hint="eastAsia"/>
          <w:spacing w:val="4"/>
        </w:rPr>
        <w:t>電子車牌感測</w:t>
      </w:r>
      <w:r w:rsidRPr="009C087E">
        <w:rPr>
          <w:rFonts w:hint="eastAsia"/>
          <w:spacing w:val="4"/>
        </w:rPr>
        <w:t>系統架構示意圖</w:t>
      </w:r>
      <w:bookmarkEnd w:id="77"/>
      <w:bookmarkEnd w:id="78"/>
      <w:bookmarkEnd w:id="79"/>
      <w:bookmarkEnd w:id="80"/>
      <w:bookmarkEnd w:id="81"/>
      <w:bookmarkEnd w:id="82"/>
    </w:p>
    <w:p w:rsidR="00B2453D" w:rsidRPr="00B2453D" w:rsidRDefault="00B2453D" w:rsidP="00B2453D"/>
    <w:p w:rsidR="007C1156" w:rsidRDefault="007C1156" w:rsidP="007C1156">
      <w:pPr>
        <w:pStyle w:val="2"/>
        <w:ind w:left="885" w:right="240" w:hanging="645"/>
      </w:pPr>
      <w:bookmarkStart w:id="83" w:name="_Toc40955331"/>
      <w:bookmarkStart w:id="84" w:name="_Toc40961147"/>
      <w:r>
        <w:rPr>
          <w:rFonts w:hint="eastAsia"/>
        </w:rPr>
        <w:lastRenderedPageBreak/>
        <w:t>硬體設計介紹</w:t>
      </w:r>
      <w:bookmarkEnd w:id="83"/>
      <w:bookmarkEnd w:id="84"/>
    </w:p>
    <w:p w:rsidR="00B2453D" w:rsidRPr="00B2453D" w:rsidRDefault="00B2453D" w:rsidP="00B2453D">
      <w:r>
        <w:rPr>
          <w:rFonts w:hint="eastAsia"/>
        </w:rPr>
        <w:t xml:space="preserve">    </w:t>
      </w:r>
      <w:r>
        <w:rPr>
          <w:rFonts w:hint="eastAsia"/>
        </w:rPr>
        <w:t>裝置硬體的部分，總共有四種，分別是道釘、路由器、電子車牌與藍芽車鎖，每一個硬體上都裝有藍牙晶片，以處理相對應的功能與角色扮演，還有其中特定角色上安裝的其他硬體設備，在本節都會詳細介紹。</w:t>
      </w:r>
    </w:p>
    <w:p w:rsidR="001D4747" w:rsidRDefault="001D4747" w:rsidP="001D4747">
      <w:pPr>
        <w:pStyle w:val="3"/>
        <w:ind w:right="240"/>
      </w:pPr>
      <w:bookmarkStart w:id="85" w:name="_Toc40955332"/>
      <w:bookmarkStart w:id="86" w:name="_Toc40961148"/>
      <w:r>
        <w:rPr>
          <w:rFonts w:hint="eastAsia"/>
        </w:rPr>
        <w:t>指向性天線道釘</w:t>
      </w:r>
      <w:bookmarkEnd w:id="85"/>
      <w:bookmarkEnd w:id="86"/>
    </w:p>
    <w:p w:rsidR="00B2453D" w:rsidRDefault="00B2453D" w:rsidP="00B2453D">
      <w:r>
        <w:rPr>
          <w:rFonts w:hint="eastAsia"/>
        </w:rPr>
        <w:t xml:space="preserve">    </w:t>
      </w:r>
      <w:r>
        <w:rPr>
          <w:rFonts w:hint="eastAsia"/>
        </w:rPr>
        <w:t>一套電子圍欄都會包含四個裝有指向性天線的道釘，來負責打出正向高強度的</w:t>
      </w:r>
      <w:r>
        <w:rPr>
          <w:rFonts w:hint="eastAsia"/>
        </w:rPr>
        <w:t>RSSI</w:t>
      </w:r>
      <w:r>
        <w:rPr>
          <w:rFonts w:hint="eastAsia"/>
        </w:rPr>
        <w:t>訊號，天線如圖所示，指向性天線是利用信昌電子陶瓷</w:t>
      </w:r>
      <w:r>
        <w:rPr>
          <w:rFonts w:hint="eastAsia"/>
        </w:rPr>
        <w:t>(PSA)</w:t>
      </w:r>
      <w:r>
        <w:rPr>
          <w:rFonts w:hint="eastAsia"/>
        </w:rPr>
        <w:t>所製造的，總共有兩版，第一版如圖所示，因為正</w:t>
      </w:r>
      <w:r>
        <w:rPr>
          <w:rFonts w:hint="eastAsia"/>
        </w:rPr>
        <w:t>/</w:t>
      </w:r>
      <w:r>
        <w:rPr>
          <w:rFonts w:hint="eastAsia"/>
        </w:rPr>
        <w:t>背向的天線訊號效果在近距離內差異並不大，但是本系統為了高判斷率，所已要求廠商在幫我們做調整，生產出了第二版天線，如圖所示，來符合我們的要求，詳細說明在本文的</w:t>
      </w:r>
      <w:r>
        <w:rPr>
          <w:rFonts w:hint="eastAsia"/>
        </w:rPr>
        <w:t>4.1.1</w:t>
      </w:r>
      <w:r>
        <w:rPr>
          <w:rFonts w:hint="eastAsia"/>
        </w:rPr>
        <w:t>節有解說。</w:t>
      </w:r>
    </w:p>
    <w:p w:rsidR="00B2453D" w:rsidRDefault="00B2453D" w:rsidP="00B2453D">
      <w:r>
        <w:rPr>
          <w:rFonts w:hint="eastAsia"/>
        </w:rPr>
        <w:t xml:space="preserve">    </w:t>
      </w:r>
      <w:r>
        <w:rPr>
          <w:rFonts w:hint="eastAsia"/>
        </w:rPr>
        <w:t>而道釘的所使用的藍牙模組是使用昇潤科技</w:t>
      </w:r>
      <w:r>
        <w:rPr>
          <w:rFonts w:hint="eastAsia"/>
        </w:rPr>
        <w:t>(TTC)</w:t>
      </w:r>
      <w:r>
        <w:rPr>
          <w:rFonts w:hint="eastAsia"/>
        </w:rPr>
        <w:t>所生產的</w:t>
      </w:r>
      <w:r>
        <w:rPr>
          <w:rFonts w:hint="eastAsia"/>
        </w:rPr>
        <w:t>HY-40R201</w:t>
      </w:r>
      <w:r>
        <w:rPr>
          <w:rFonts w:hint="eastAsia"/>
        </w:rPr>
        <w:t>與</w:t>
      </w:r>
      <w:r>
        <w:rPr>
          <w:rFonts w:hint="eastAsia"/>
        </w:rPr>
        <w:t>6.5*6.5cm</w:t>
      </w:r>
      <w:r>
        <w:rPr>
          <w:rFonts w:hint="eastAsia"/>
        </w:rPr>
        <w:t>的太陽能板，來提供道釘所需的工作電量，道釘電路</w:t>
      </w:r>
      <w:r>
        <w:rPr>
          <w:rFonts w:hint="eastAsia"/>
        </w:rPr>
        <w:t>PCB</w:t>
      </w:r>
      <w:r>
        <w:rPr>
          <w:rFonts w:hint="eastAsia"/>
        </w:rPr>
        <w:t>版如圖所示，實體如圖所示。</w:t>
      </w:r>
    </w:p>
    <w:p w:rsidR="00B2453D" w:rsidRDefault="00B2453D" w:rsidP="00B2453D">
      <w:pPr>
        <w:jc w:val="center"/>
      </w:pPr>
      <w:r>
        <w:object w:dxaOrig="5445" w:dyaOrig="10456">
          <v:shape id="_x0000_i1027" type="#_x0000_t75" style="width:110.8pt;height:211.75pt" o:ole="">
            <v:imagedata r:id="rId37" o:title=""/>
          </v:shape>
          <o:OLEObject Type="Embed" ProgID="Visio.Drawing.15" ShapeID="_x0000_i1027" DrawAspect="Content" ObjectID="_1651691674" r:id="rId38"/>
        </w:object>
      </w:r>
    </w:p>
    <w:p w:rsidR="00B2453D" w:rsidRDefault="00B2453D" w:rsidP="00B2453D">
      <w:pPr>
        <w:jc w:val="center"/>
      </w:pPr>
      <w:r>
        <w:rPr>
          <w:rFonts w:hint="eastAsia"/>
        </w:rPr>
        <w:t>圖</w:t>
      </w:r>
      <w:r>
        <w:rPr>
          <w:rFonts w:hint="eastAsia"/>
        </w:rPr>
        <w:t xml:space="preserve"> </w:t>
      </w:r>
      <w:r>
        <w:rPr>
          <w:rFonts w:hint="eastAsia"/>
        </w:rPr>
        <w:t>第一版指向性天線</w:t>
      </w: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p>
    <w:p w:rsidR="00B2453D" w:rsidRDefault="00B2453D" w:rsidP="00B2453D">
      <w:pPr>
        <w:jc w:val="center"/>
      </w:pPr>
      <w:r>
        <w:object w:dxaOrig="4560" w:dyaOrig="7981">
          <v:shape id="_x0000_i1028" type="#_x0000_t75" style="width:97.4pt;height:171.55pt" o:ole="">
            <v:imagedata r:id="rId39" o:title=""/>
          </v:shape>
          <o:OLEObject Type="Embed" ProgID="Visio.Drawing.15" ShapeID="_x0000_i1028" DrawAspect="Content" ObjectID="_1651691675" r:id="rId40"/>
        </w:object>
      </w:r>
      <w:r>
        <w:object w:dxaOrig="4351" w:dyaOrig="8235">
          <v:shape id="_x0000_i1029" type="#_x0000_t75" style="width:90.35pt;height:170.1pt" o:ole="">
            <v:imagedata r:id="rId41" o:title=""/>
          </v:shape>
          <o:OLEObject Type="Embed" ProgID="Visio.Drawing.15" ShapeID="_x0000_i1029" DrawAspect="Content" ObjectID="_1651691676" r:id="rId42"/>
        </w:object>
      </w:r>
    </w:p>
    <w:p w:rsidR="00B2453D" w:rsidRDefault="00B2453D" w:rsidP="00B2453D">
      <w:pPr>
        <w:jc w:val="center"/>
      </w:pPr>
      <w:r>
        <w:rPr>
          <w:rFonts w:hint="eastAsia"/>
        </w:rPr>
        <w:t>圖</w:t>
      </w:r>
      <w:r>
        <w:rPr>
          <w:rFonts w:hint="eastAsia"/>
        </w:rPr>
        <w:t xml:space="preserve"> </w:t>
      </w:r>
      <w:r>
        <w:rPr>
          <w:rFonts w:hint="eastAsia"/>
        </w:rPr>
        <w:t>第二版指向性天線</w:t>
      </w:r>
    </w:p>
    <w:p w:rsidR="00B2453D" w:rsidRDefault="00B2453D" w:rsidP="00B2453D">
      <w:pPr>
        <w:jc w:val="center"/>
      </w:pPr>
      <w:r>
        <w:object w:dxaOrig="7876" w:dyaOrig="7681">
          <v:shape id="_x0000_i1030" type="#_x0000_t75" style="width:181.4pt;height:177.2pt" o:ole="">
            <v:imagedata r:id="rId43" o:title=""/>
          </v:shape>
          <o:OLEObject Type="Embed" ProgID="Visio.Drawing.15" ShapeID="_x0000_i1030" DrawAspect="Content" ObjectID="_1651691677" r:id="rId44"/>
        </w:object>
      </w:r>
      <w:r>
        <w:object w:dxaOrig="7095" w:dyaOrig="6841">
          <v:shape id="_x0000_i1031" type="#_x0000_t75" style="width:183.9pt;height:176.8pt" o:ole="">
            <v:imagedata r:id="rId45" o:title=""/>
          </v:shape>
          <o:OLEObject Type="Embed" ProgID="Visio.Drawing.15" ShapeID="_x0000_i1031" DrawAspect="Content" ObjectID="_1651691678" r:id="rId46"/>
        </w:object>
      </w:r>
    </w:p>
    <w:p w:rsidR="00B2453D" w:rsidRDefault="00B2453D" w:rsidP="00B2453D">
      <w:pPr>
        <w:jc w:val="center"/>
      </w:pPr>
      <w:r>
        <w:rPr>
          <w:rFonts w:hint="eastAsia"/>
        </w:rPr>
        <w:t>圖</w:t>
      </w:r>
      <w:r>
        <w:rPr>
          <w:rFonts w:hint="eastAsia"/>
        </w:rPr>
        <w:t xml:space="preserve"> </w:t>
      </w:r>
      <w:r>
        <w:rPr>
          <w:rFonts w:hint="eastAsia"/>
        </w:rPr>
        <w:t>道釘電路</w:t>
      </w:r>
      <w:r>
        <w:rPr>
          <w:rFonts w:hint="eastAsia"/>
        </w:rPr>
        <w:t>PCB</w:t>
      </w:r>
      <w:r>
        <w:rPr>
          <w:rFonts w:hint="eastAsia"/>
        </w:rPr>
        <w:t>版</w:t>
      </w:r>
    </w:p>
    <w:p w:rsidR="00B2453D" w:rsidRDefault="00B2453D" w:rsidP="00B2453D">
      <w:pPr>
        <w:jc w:val="center"/>
      </w:pPr>
      <w:r>
        <w:rPr>
          <w:noProof/>
        </w:rPr>
        <w:drawing>
          <wp:inline distT="0" distB="0" distL="0" distR="0" wp14:anchorId="21426BEF" wp14:editId="0C33731D">
            <wp:extent cx="3219380" cy="2883446"/>
            <wp:effectExtent l="0" t="0" r="635"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085" cy="2910947"/>
                    </a:xfrm>
                    <a:prstGeom prst="rect">
                      <a:avLst/>
                    </a:prstGeom>
                  </pic:spPr>
                </pic:pic>
              </a:graphicData>
            </a:graphic>
          </wp:inline>
        </w:drawing>
      </w:r>
    </w:p>
    <w:p w:rsidR="00B2453D" w:rsidRPr="00B2453D" w:rsidRDefault="00B2453D" w:rsidP="00B2453D">
      <w:pPr>
        <w:jc w:val="center"/>
      </w:pPr>
      <w:r>
        <w:rPr>
          <w:rFonts w:hint="eastAsia"/>
        </w:rPr>
        <w:t>圖</w:t>
      </w:r>
      <w:r>
        <w:rPr>
          <w:rFonts w:hint="eastAsia"/>
        </w:rPr>
        <w:t xml:space="preserve"> </w:t>
      </w:r>
      <w:r>
        <w:rPr>
          <w:rFonts w:hint="eastAsia"/>
        </w:rPr>
        <w:t>道釘指向性天線</w:t>
      </w:r>
    </w:p>
    <w:p w:rsidR="001D4747" w:rsidRDefault="001D4747" w:rsidP="001D4747">
      <w:pPr>
        <w:pStyle w:val="3"/>
        <w:ind w:right="240"/>
      </w:pPr>
      <w:bookmarkStart w:id="87" w:name="_Toc40955333"/>
      <w:bookmarkStart w:id="88" w:name="_Toc40961149"/>
      <w:r>
        <w:rPr>
          <w:rFonts w:hint="eastAsia"/>
        </w:rPr>
        <w:lastRenderedPageBreak/>
        <w:t>電子車牌</w:t>
      </w:r>
      <w:bookmarkEnd w:id="87"/>
      <w:bookmarkEnd w:id="88"/>
    </w:p>
    <w:p w:rsidR="00B2453D" w:rsidRDefault="00B2453D" w:rsidP="00B2453D">
      <w:r>
        <w:rPr>
          <w:rFonts w:hint="eastAsia"/>
        </w:rPr>
        <w:t>電子車牌的部分也是有裝有藍芽模組，可以進行掃描與廣播的功能，掃描在四周的道釘所發射出來的</w:t>
      </w:r>
      <w:r>
        <w:rPr>
          <w:rFonts w:hint="eastAsia"/>
        </w:rPr>
        <w:t>RSSI</w:t>
      </w:r>
      <w:r>
        <w:rPr>
          <w:rFonts w:hint="eastAsia"/>
        </w:rPr>
        <w:t>訊號，然後再將所掃描到的值整理成封包傳送給路由器，還裝有可以讀取加速度值的</w:t>
      </w:r>
      <w:r>
        <w:rPr>
          <w:rFonts w:hint="eastAsia"/>
        </w:rPr>
        <w:t>G-Sensor</w:t>
      </w:r>
      <w:r>
        <w:rPr>
          <w:rFonts w:hint="eastAsia"/>
        </w:rPr>
        <w:t>，用來當作判斷是否啟動車牌租借流程的第一個條件，電子車牌的</w:t>
      </w:r>
      <w:r>
        <w:rPr>
          <w:rFonts w:hint="eastAsia"/>
        </w:rPr>
        <w:t>PCB</w:t>
      </w:r>
      <w:r>
        <w:rPr>
          <w:rFonts w:hint="eastAsia"/>
        </w:rPr>
        <w:t>電路板如圖所示。</w:t>
      </w:r>
    </w:p>
    <w:p w:rsidR="00B2453D" w:rsidRDefault="00B2453D" w:rsidP="00B2453D">
      <w:pPr>
        <w:jc w:val="center"/>
      </w:pPr>
      <w:r>
        <w:rPr>
          <w:noProof/>
        </w:rPr>
        <w:drawing>
          <wp:inline distT="0" distB="0" distL="0" distR="0" wp14:anchorId="76006F4B" wp14:editId="09BA9852">
            <wp:extent cx="3539794" cy="2304829"/>
            <wp:effectExtent l="0" t="0" r="3810"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6137" cy="2308959"/>
                    </a:xfrm>
                    <a:prstGeom prst="rect">
                      <a:avLst/>
                    </a:prstGeom>
                  </pic:spPr>
                </pic:pic>
              </a:graphicData>
            </a:graphic>
          </wp:inline>
        </w:drawing>
      </w:r>
    </w:p>
    <w:p w:rsidR="00B2453D" w:rsidRPr="00B2453D" w:rsidRDefault="00B2453D" w:rsidP="00B2453D">
      <w:pPr>
        <w:jc w:val="center"/>
      </w:pPr>
      <w:r>
        <w:rPr>
          <w:rFonts w:hint="eastAsia"/>
        </w:rPr>
        <w:t>圖</w:t>
      </w:r>
      <w:r>
        <w:rPr>
          <w:rFonts w:hint="eastAsia"/>
        </w:rPr>
        <w:t xml:space="preserve"> </w:t>
      </w:r>
      <w:r>
        <w:rPr>
          <w:rFonts w:hint="eastAsia"/>
        </w:rPr>
        <w:t>電子車牌</w:t>
      </w:r>
      <w:r>
        <w:rPr>
          <w:rFonts w:hint="eastAsia"/>
        </w:rPr>
        <w:t>PCB</w:t>
      </w:r>
      <w:r>
        <w:rPr>
          <w:rFonts w:hint="eastAsia"/>
        </w:rPr>
        <w:t>電路板</w:t>
      </w:r>
    </w:p>
    <w:p w:rsidR="001D4747" w:rsidRDefault="001D4747" w:rsidP="001D4747">
      <w:pPr>
        <w:pStyle w:val="3"/>
        <w:ind w:right="240"/>
      </w:pPr>
      <w:bookmarkStart w:id="89" w:name="_Toc40955334"/>
      <w:bookmarkStart w:id="90" w:name="_Toc40961150"/>
      <w:r>
        <w:rPr>
          <w:rFonts w:hint="eastAsia"/>
        </w:rPr>
        <w:t>圍欄路由器</w:t>
      </w:r>
      <w:bookmarkEnd w:id="89"/>
      <w:bookmarkEnd w:id="90"/>
    </w:p>
    <w:p w:rsidR="00B2453D" w:rsidRDefault="00B2453D" w:rsidP="00B2453D">
      <w:r>
        <w:rPr>
          <w:rFonts w:hint="eastAsia"/>
        </w:rPr>
        <w:t>路由器的部分，上面同樣安裝有昇潤科技</w:t>
      </w:r>
      <w:r>
        <w:rPr>
          <w:rFonts w:hint="eastAsia"/>
        </w:rPr>
        <w:t>(TTC)</w:t>
      </w:r>
      <w:r>
        <w:rPr>
          <w:rFonts w:hint="eastAsia"/>
        </w:rPr>
        <w:t>所生產的藍牙模組</w:t>
      </w:r>
      <w:r>
        <w:rPr>
          <w:rFonts w:hint="eastAsia"/>
        </w:rPr>
        <w:t>HY-40R201</w:t>
      </w:r>
      <w:r>
        <w:rPr>
          <w:rFonts w:hint="eastAsia"/>
        </w:rPr>
        <w:t>與</w:t>
      </w:r>
      <w:r>
        <w:rPr>
          <w:rFonts w:hint="eastAsia"/>
        </w:rPr>
        <w:t>65*65mm</w:t>
      </w:r>
      <w:r>
        <w:rPr>
          <w:rFonts w:hint="eastAsia"/>
        </w:rPr>
        <w:t>太陽能板，為它提供所需電力，</w:t>
      </w:r>
      <w:r>
        <w:rPr>
          <w:rFonts w:hint="eastAsia"/>
        </w:rPr>
        <w:t>PCB</w:t>
      </w:r>
      <w:r>
        <w:rPr>
          <w:rFonts w:hint="eastAsia"/>
        </w:rPr>
        <w:t>電路板外觀也跟道釘的相同，主要的差異是元件上還配有低功耗廣域網路電路，可以將所收到的資料上傳至雲端資料庫做管理與儲存，而使用的</w:t>
      </w:r>
      <w:r>
        <w:rPr>
          <w:rFonts w:hint="eastAsia"/>
        </w:rPr>
        <w:t>NB-IoT</w:t>
      </w:r>
      <w:r>
        <w:rPr>
          <w:rFonts w:hint="eastAsia"/>
        </w:rPr>
        <w:t>模塊是由</w:t>
      </w:r>
      <w:r w:rsidRPr="004113EE">
        <w:t>上海移遠通信技術股份有限公司</w:t>
      </w:r>
      <w:r>
        <w:rPr>
          <w:rFonts w:hint="eastAsia"/>
        </w:rPr>
        <w:t>(Qu</w:t>
      </w:r>
      <w:r>
        <w:t>ectel</w:t>
      </w:r>
      <w:r>
        <w:rPr>
          <w:rFonts w:hint="eastAsia"/>
        </w:rPr>
        <w:t>)</w:t>
      </w:r>
      <w:r>
        <w:rPr>
          <w:rFonts w:hint="eastAsia"/>
        </w:rPr>
        <w:t>所生產的</w:t>
      </w:r>
      <w:r>
        <w:rPr>
          <w:rFonts w:hint="eastAsia"/>
        </w:rPr>
        <w:t>BC-95G</w:t>
      </w:r>
      <w:r>
        <w:rPr>
          <w:rFonts w:hint="eastAsia"/>
        </w:rPr>
        <w:t>，路由器</w:t>
      </w:r>
      <w:r>
        <w:rPr>
          <w:rFonts w:hint="eastAsia"/>
        </w:rPr>
        <w:t>PCB</w:t>
      </w:r>
      <w:r>
        <w:rPr>
          <w:rFonts w:hint="eastAsia"/>
        </w:rPr>
        <w:t>電路板如圖所示，實體圖如圖所示。</w:t>
      </w:r>
    </w:p>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Default="00B2453D" w:rsidP="00B2453D"/>
    <w:p w:rsidR="00B2453D" w:rsidRPr="007B1C06" w:rsidRDefault="00B2453D" w:rsidP="00B2453D"/>
    <w:p w:rsidR="00B2453D" w:rsidRDefault="00B2453D" w:rsidP="00B2453D">
      <w:pPr>
        <w:ind w:leftChars="8" w:left="19"/>
        <w:jc w:val="center"/>
      </w:pPr>
      <w:r>
        <w:rPr>
          <w:noProof/>
        </w:rPr>
        <w:lastRenderedPageBreak/>
        <w:drawing>
          <wp:inline distT="0" distB="0" distL="0" distR="0" wp14:anchorId="6C0E93E6" wp14:editId="064CCC67">
            <wp:extent cx="2400374" cy="2393491"/>
            <wp:effectExtent l="0" t="0" r="0" b="698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1160" cy="2444132"/>
                    </a:xfrm>
                    <a:prstGeom prst="rect">
                      <a:avLst/>
                    </a:prstGeom>
                  </pic:spPr>
                </pic:pic>
              </a:graphicData>
            </a:graphic>
          </wp:inline>
        </w:drawing>
      </w:r>
      <w:r>
        <w:rPr>
          <w:noProof/>
        </w:rPr>
        <w:drawing>
          <wp:inline distT="0" distB="0" distL="0" distR="0" wp14:anchorId="4B4A49FC" wp14:editId="7C0515B8">
            <wp:extent cx="2375493" cy="2389782"/>
            <wp:effectExtent l="0" t="0" r="635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0637" cy="2495559"/>
                    </a:xfrm>
                    <a:prstGeom prst="rect">
                      <a:avLst/>
                    </a:prstGeom>
                  </pic:spPr>
                </pic:pic>
              </a:graphicData>
            </a:graphic>
          </wp:inline>
        </w:drawing>
      </w:r>
    </w:p>
    <w:p w:rsidR="00B2453D" w:rsidRDefault="00B2453D" w:rsidP="00B2453D">
      <w:pPr>
        <w:ind w:leftChars="8" w:left="19"/>
        <w:jc w:val="center"/>
      </w:pPr>
      <w:r>
        <w:rPr>
          <w:rFonts w:hint="eastAsia"/>
        </w:rPr>
        <w:t>圖</w:t>
      </w:r>
      <w:r>
        <w:rPr>
          <w:rFonts w:hint="eastAsia"/>
        </w:rPr>
        <w:t xml:space="preserve"> </w:t>
      </w:r>
      <w:r>
        <w:rPr>
          <w:rFonts w:hint="eastAsia"/>
        </w:rPr>
        <w:t>圍欄路由器</w:t>
      </w:r>
      <w:r>
        <w:rPr>
          <w:rFonts w:hint="eastAsia"/>
        </w:rPr>
        <w:t>PCB</w:t>
      </w:r>
      <w:r>
        <w:rPr>
          <w:rFonts w:hint="eastAsia"/>
        </w:rPr>
        <w:t>電路板</w:t>
      </w:r>
    </w:p>
    <w:p w:rsidR="00B2453D" w:rsidRDefault="00B2453D" w:rsidP="00B2453D">
      <w:pPr>
        <w:ind w:leftChars="8" w:left="19"/>
        <w:jc w:val="center"/>
      </w:pPr>
      <w:r>
        <w:rPr>
          <w:noProof/>
        </w:rPr>
        <w:drawing>
          <wp:inline distT="0" distB="0" distL="0" distR="0" wp14:anchorId="6A1F377E" wp14:editId="4AA0BC28">
            <wp:extent cx="2715150" cy="25759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8948" cy="2608015"/>
                    </a:xfrm>
                    <a:prstGeom prst="rect">
                      <a:avLst/>
                    </a:prstGeom>
                  </pic:spPr>
                </pic:pic>
              </a:graphicData>
            </a:graphic>
          </wp:inline>
        </w:drawing>
      </w:r>
    </w:p>
    <w:p w:rsidR="00B2453D" w:rsidRPr="00B2453D" w:rsidRDefault="00B2453D" w:rsidP="00B2453D">
      <w:pPr>
        <w:jc w:val="center"/>
      </w:pPr>
      <w:r>
        <w:rPr>
          <w:rFonts w:hint="eastAsia"/>
        </w:rPr>
        <w:t>圖</w:t>
      </w:r>
      <w:r>
        <w:rPr>
          <w:rFonts w:hint="eastAsia"/>
        </w:rPr>
        <w:t xml:space="preserve"> </w:t>
      </w:r>
      <w:r>
        <w:rPr>
          <w:rFonts w:hint="eastAsia"/>
        </w:rPr>
        <w:t>圍欄路由器</w:t>
      </w:r>
    </w:p>
    <w:p w:rsidR="00FF07F8" w:rsidRDefault="00FF07F8" w:rsidP="00FF07F8">
      <w:pPr>
        <w:pStyle w:val="3"/>
        <w:ind w:right="240"/>
      </w:pPr>
      <w:r>
        <w:rPr>
          <w:rFonts w:hint="eastAsia"/>
        </w:rPr>
        <w:t>藍牙車鎖</w:t>
      </w:r>
    </w:p>
    <w:p w:rsidR="00B2453D" w:rsidRDefault="000C02F4" w:rsidP="00B2453D">
      <w:r>
        <w:rPr>
          <w:rFonts w:hint="eastAsia"/>
        </w:rPr>
        <w:t xml:space="preserve">    </w:t>
      </w:r>
      <w:r w:rsidR="00B2453D">
        <w:rPr>
          <w:rFonts w:hint="eastAsia"/>
        </w:rPr>
        <w:t>車鎖的部分，</w:t>
      </w:r>
      <w:r w:rsidR="00841974">
        <w:rPr>
          <w:rFonts w:hint="eastAsia"/>
        </w:rPr>
        <w:t>因為要搭配使用者可以直接利用</w:t>
      </w:r>
      <w:r w:rsidR="00841974">
        <w:rPr>
          <w:rFonts w:hint="eastAsia"/>
        </w:rPr>
        <w:t>APP</w:t>
      </w:r>
      <w:r w:rsidR="00841974">
        <w:rPr>
          <w:rFonts w:hint="eastAsia"/>
        </w:rPr>
        <w:t>藍牙連線，對鎖可以進行上</w:t>
      </w:r>
      <w:r w:rsidR="00841974">
        <w:rPr>
          <w:rFonts w:hint="eastAsia"/>
        </w:rPr>
        <w:t>/</w:t>
      </w:r>
      <w:r w:rsidR="00841974">
        <w:rPr>
          <w:rFonts w:hint="eastAsia"/>
        </w:rPr>
        <w:t>解鎖的動作，所以車鎖也必須具備藍芽的功能，在實驗哩，總共測試了兩種車鎖</w:t>
      </w:r>
      <w:r>
        <w:rPr>
          <w:rFonts w:hint="eastAsia"/>
        </w:rPr>
        <w:t>，第一種是私用腳踏車使用的藍芽車鎖，如圖所示，在測試後發現，雖然可以利用藍牙對其進行連線解鎖，但是沒辦法從</w:t>
      </w:r>
      <w:r>
        <w:rPr>
          <w:rFonts w:hint="eastAsia"/>
        </w:rPr>
        <w:t>APP</w:t>
      </w:r>
      <w:r>
        <w:rPr>
          <w:rFonts w:hint="eastAsia"/>
        </w:rPr>
        <w:t>上得知是否上鎖，所以另外找尋了專門製作藍芽車鎖的廠商，購買了第二種類的藍芽車鎖，如圖所示，而這款車鎖同樣也可以利用藍牙進行上</w:t>
      </w:r>
      <w:r>
        <w:rPr>
          <w:rFonts w:hint="eastAsia"/>
        </w:rPr>
        <w:t>/</w:t>
      </w:r>
      <w:r>
        <w:rPr>
          <w:rFonts w:hint="eastAsia"/>
        </w:rPr>
        <w:t>解鎖，也可以從</w:t>
      </w:r>
      <w:r>
        <w:rPr>
          <w:rFonts w:hint="eastAsia"/>
        </w:rPr>
        <w:t>APP</w:t>
      </w:r>
      <w:r>
        <w:rPr>
          <w:rFonts w:hint="eastAsia"/>
        </w:rPr>
        <w:t>上得知車鎖是否世上鎖狀態，這樣的功能才符合這項系統的需求，滿足了可以將車鎖的狀態，透過</w:t>
      </w:r>
      <w:r>
        <w:rPr>
          <w:rFonts w:hint="eastAsia"/>
        </w:rPr>
        <w:t>APP</w:t>
      </w:r>
      <w:r>
        <w:rPr>
          <w:rFonts w:hint="eastAsia"/>
        </w:rPr>
        <w:t>上傳至雲端做進一步的管理。</w:t>
      </w:r>
    </w:p>
    <w:p w:rsidR="000C02F4" w:rsidRDefault="000C02F4" w:rsidP="000C02F4">
      <w:pPr>
        <w:jc w:val="center"/>
      </w:pPr>
      <w:r w:rsidRPr="000C02F4">
        <w:rPr>
          <w:noProof/>
        </w:rPr>
        <w:lastRenderedPageBreak/>
        <w:drawing>
          <wp:inline distT="0" distB="0" distL="0" distR="0">
            <wp:extent cx="2563686" cy="3194256"/>
            <wp:effectExtent l="0" t="0" r="8255" b="6350"/>
            <wp:docPr id="1" name="圖片 1" descr="C:\Users\陳旻均\Desktop\電子圍籬 (2)\車鎖\車鎖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旻均\Desktop\電子圍籬 (2)\車鎖\車鎖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67623" cy="3199162"/>
                    </a:xfrm>
                    <a:prstGeom prst="rect">
                      <a:avLst/>
                    </a:prstGeom>
                    <a:noFill/>
                    <a:ln>
                      <a:noFill/>
                    </a:ln>
                  </pic:spPr>
                </pic:pic>
              </a:graphicData>
            </a:graphic>
          </wp:inline>
        </w:drawing>
      </w:r>
    </w:p>
    <w:p w:rsidR="000C02F4" w:rsidRDefault="000C02F4" w:rsidP="000C02F4">
      <w:pPr>
        <w:jc w:val="center"/>
      </w:pPr>
      <w:r>
        <w:rPr>
          <w:rFonts w:hint="eastAsia"/>
        </w:rPr>
        <w:t>圖</w:t>
      </w:r>
      <w:r>
        <w:rPr>
          <w:rFonts w:hint="eastAsia"/>
        </w:rPr>
        <w:t xml:space="preserve"> </w:t>
      </w:r>
      <w:r>
        <w:rPr>
          <w:rFonts w:hint="eastAsia"/>
        </w:rPr>
        <w:t>第一種類車鎖</w:t>
      </w:r>
    </w:p>
    <w:p w:rsidR="000C02F4" w:rsidRDefault="000C02F4" w:rsidP="000C02F4">
      <w:pPr>
        <w:jc w:val="center"/>
      </w:pPr>
      <w:r w:rsidRPr="000C02F4">
        <w:rPr>
          <w:noProof/>
        </w:rPr>
        <w:drawing>
          <wp:inline distT="0" distB="0" distL="0" distR="0">
            <wp:extent cx="2627496" cy="2894665"/>
            <wp:effectExtent l="0" t="0" r="1905" b="1270"/>
            <wp:docPr id="5" name="圖片 5" descr="C:\Users\陳旻均\Desktop\電子圍籬 (2)\車鎖\車鎖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車鎖\車鎖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1121" cy="2909675"/>
                    </a:xfrm>
                    <a:prstGeom prst="rect">
                      <a:avLst/>
                    </a:prstGeom>
                    <a:noFill/>
                    <a:ln>
                      <a:noFill/>
                    </a:ln>
                  </pic:spPr>
                </pic:pic>
              </a:graphicData>
            </a:graphic>
          </wp:inline>
        </w:drawing>
      </w:r>
    </w:p>
    <w:p w:rsidR="000C02F4" w:rsidRPr="00B2453D" w:rsidRDefault="000C02F4" w:rsidP="000C02F4">
      <w:pPr>
        <w:jc w:val="center"/>
      </w:pPr>
      <w:r>
        <w:rPr>
          <w:rFonts w:hint="eastAsia"/>
        </w:rPr>
        <w:t>圖</w:t>
      </w:r>
      <w:r>
        <w:rPr>
          <w:rFonts w:hint="eastAsia"/>
        </w:rPr>
        <w:t xml:space="preserve"> </w:t>
      </w:r>
      <w:r>
        <w:rPr>
          <w:rFonts w:hint="eastAsia"/>
        </w:rPr>
        <w:t>第二種類車鎖</w:t>
      </w:r>
    </w:p>
    <w:p w:rsidR="007C1156" w:rsidRDefault="007C1156" w:rsidP="007C1156">
      <w:pPr>
        <w:pStyle w:val="2"/>
        <w:ind w:left="885" w:right="240" w:hanging="645"/>
      </w:pPr>
      <w:bookmarkStart w:id="91" w:name="_Toc40955335"/>
      <w:bookmarkStart w:id="92" w:name="_Toc40961151"/>
      <w:r>
        <w:rPr>
          <w:rFonts w:hint="eastAsia"/>
        </w:rPr>
        <w:t>無線通訊封包設計</w:t>
      </w:r>
      <w:bookmarkEnd w:id="91"/>
      <w:bookmarkEnd w:id="92"/>
    </w:p>
    <w:p w:rsidR="00B12691" w:rsidRDefault="00B12691" w:rsidP="00B12691">
      <w:pPr>
        <w:rPr>
          <w:spacing w:val="4"/>
        </w:rPr>
      </w:pPr>
      <w:r>
        <w:rPr>
          <w:rFonts w:hint="eastAsia"/>
          <w:spacing w:val="4"/>
        </w:rPr>
        <w:t xml:space="preserve">    </w:t>
      </w:r>
      <w:r>
        <w:rPr>
          <w:rFonts w:hint="eastAsia"/>
          <w:spacing w:val="4"/>
        </w:rPr>
        <w:t>一套藉由設備與設備之間無線傳輸的系統，需要事先建立好一個有規範的通訊協定，不管是</w:t>
      </w:r>
      <w:r>
        <w:rPr>
          <w:rFonts w:hint="eastAsia"/>
          <w:spacing w:val="4"/>
        </w:rPr>
        <w:t>M2M</w:t>
      </w:r>
      <w:r>
        <w:rPr>
          <w:rFonts w:hint="eastAsia"/>
          <w:spacing w:val="4"/>
        </w:rPr>
        <w:t>，設備與雲端或是人與機械之間的訊息溝通與設定資料，都是需要依照一套制訂好的協議，互相知道其定義，才能進行解析，故每一個裝置都會有一個互相對應其功用的封包格式，詳細資料圖如圖</w:t>
      </w:r>
      <w:r>
        <w:rPr>
          <w:rFonts w:hint="eastAsia"/>
          <w:spacing w:val="4"/>
        </w:rPr>
        <w:t>3.1</w:t>
      </w:r>
      <w:r>
        <w:rPr>
          <w:rFonts w:hint="eastAsia"/>
          <w:spacing w:val="4"/>
        </w:rPr>
        <w:t>所示，會有電子車牌與道釘透過</w:t>
      </w:r>
      <w:r>
        <w:rPr>
          <w:rFonts w:hint="eastAsia"/>
          <w:spacing w:val="4"/>
        </w:rPr>
        <w:t>BLE</w:t>
      </w:r>
      <w:r>
        <w:rPr>
          <w:rFonts w:hint="eastAsia"/>
          <w:spacing w:val="4"/>
        </w:rPr>
        <w:t>廣播傳輸的封包，以及路由器透過</w:t>
      </w:r>
      <w:r>
        <w:rPr>
          <w:rFonts w:hint="eastAsia"/>
          <w:spacing w:val="4"/>
        </w:rPr>
        <w:t>NB-IoT</w:t>
      </w:r>
      <w:r>
        <w:rPr>
          <w:rFonts w:hint="eastAsia"/>
          <w:spacing w:val="4"/>
        </w:rPr>
        <w:t>傳送的封包與設定時利用手機與其他</w:t>
      </w:r>
      <w:r>
        <w:rPr>
          <w:rFonts w:hint="eastAsia"/>
          <w:spacing w:val="4"/>
        </w:rPr>
        <w:lastRenderedPageBreak/>
        <w:t>相關應用之裝置的設定封包，是透過藍牙的連線寫值傳送的方式進行資料的設定。</w:t>
      </w:r>
    </w:p>
    <w:p w:rsidR="00B12691" w:rsidRPr="00B12691" w:rsidRDefault="00B12691" w:rsidP="00B12691"/>
    <w:p w:rsidR="00FF1DEB" w:rsidRDefault="00FF1DEB" w:rsidP="00FF1DEB">
      <w:pPr>
        <w:pStyle w:val="3"/>
        <w:ind w:right="240"/>
      </w:pPr>
      <w:bookmarkStart w:id="93" w:name="_Toc40955336"/>
      <w:bookmarkStart w:id="94" w:name="_Toc40961152"/>
      <w:r>
        <w:rPr>
          <w:rFonts w:hint="eastAsia"/>
        </w:rPr>
        <w:t>電子車牌與道釘無線通訊封包設計</w:t>
      </w:r>
      <w:bookmarkEnd w:id="93"/>
      <w:bookmarkEnd w:id="94"/>
    </w:p>
    <w:p w:rsidR="00B12691" w:rsidRDefault="00B12691" w:rsidP="00B12691">
      <w:r>
        <w:rPr>
          <w:rFonts w:hint="eastAsia"/>
        </w:rPr>
        <w:t xml:space="preserve">    </w:t>
      </w:r>
      <w:r>
        <w:rPr>
          <w:rFonts w:hint="eastAsia"/>
        </w:rPr>
        <w:t>藍牙</w:t>
      </w:r>
      <w:r>
        <w:rPr>
          <w:rFonts w:hint="eastAsia"/>
        </w:rPr>
        <w:t>4</w:t>
      </w:r>
      <w:r>
        <w:rPr>
          <w:rFonts w:hint="eastAsia"/>
        </w:rPr>
        <w:t>裡協議裡的廣播封包大小限制在</w:t>
      </w:r>
      <w:r>
        <w:rPr>
          <w:rFonts w:hint="eastAsia"/>
        </w:rPr>
        <w:t>31Byte</w:t>
      </w:r>
      <w:r>
        <w:t>s</w:t>
      </w:r>
      <w:r>
        <w:rPr>
          <w:rFonts w:hint="eastAsia"/>
        </w:rPr>
        <w:t>，故在設計封包內容時需要選擇相對重要的數據，例如車牌碼可方便管理、</w:t>
      </w:r>
      <w:r>
        <w:rPr>
          <w:rFonts w:hint="eastAsia"/>
        </w:rPr>
        <w:t>RSSI</w:t>
      </w:r>
      <w:r>
        <w:rPr>
          <w:rFonts w:hint="eastAsia"/>
        </w:rPr>
        <w:t>訊號數據是為了計算等等，詳細資料格式如表</w:t>
      </w:r>
      <w:r>
        <w:rPr>
          <w:rFonts w:hint="eastAsia"/>
        </w:rPr>
        <w:t>3.1</w:t>
      </w:r>
      <w:r>
        <w:rPr>
          <w:rFonts w:hint="eastAsia"/>
        </w:rPr>
        <w:t>所示。</w:t>
      </w:r>
    </w:p>
    <w:p w:rsidR="00B12691" w:rsidRDefault="00B12691" w:rsidP="00B12691">
      <w:r>
        <w:rPr>
          <w:rFonts w:hint="eastAsia"/>
        </w:rPr>
        <w:t xml:space="preserve">    </w:t>
      </w:r>
      <w:r>
        <w:rPr>
          <w:rFonts w:hint="eastAsia"/>
        </w:rPr>
        <w:t>之後若是採用了藍牙</w:t>
      </w:r>
      <w:r>
        <w:rPr>
          <w:rFonts w:hint="eastAsia"/>
        </w:rPr>
        <w:t>5</w:t>
      </w:r>
      <w:r>
        <w:rPr>
          <w:rFonts w:hint="eastAsia"/>
        </w:rPr>
        <w:t>，其廣播封包的大小可以提升至</w:t>
      </w:r>
      <w:r>
        <w:rPr>
          <w:rFonts w:hint="eastAsia"/>
        </w:rPr>
        <w:t>245Bytes</w:t>
      </w:r>
      <w:r>
        <w:rPr>
          <w:rFonts w:hint="eastAsia"/>
        </w:rPr>
        <w:t>，故可以大大提升所需要的資訊，藉由資訊的完整性提高，增加整套系統的穩定性，也更進一步往物聯網大數據邁進。</w:t>
      </w:r>
    </w:p>
    <w:p w:rsidR="00B12691" w:rsidRDefault="00B12691" w:rsidP="00B12691">
      <w:pPr>
        <w:pStyle w:val="aff1"/>
        <w:jc w:val="center"/>
        <w:rPr>
          <w:sz w:val="24"/>
        </w:rPr>
      </w:pPr>
      <w:bookmarkStart w:id="95" w:name="_Ref8666346"/>
      <w:bookmarkStart w:id="96" w:name="_Toc8666341"/>
      <w:bookmarkStart w:id="97" w:name="_Toc8671829"/>
      <w:bookmarkStart w:id="98" w:name="_Toc8672421"/>
      <w:bookmarkStart w:id="99" w:name="_Toc13321928"/>
      <w:r w:rsidRPr="00BF2FBE">
        <w:rPr>
          <w:rFonts w:hint="eastAsia"/>
          <w:sz w:val="24"/>
        </w:rPr>
        <w:t>表</w:t>
      </w:r>
      <w:r w:rsidRPr="00BF2FBE">
        <w:rPr>
          <w:rFonts w:hint="eastAsia"/>
          <w:sz w:val="24"/>
        </w:rPr>
        <w:t xml:space="preserve">3. </w:t>
      </w:r>
      <w:r w:rsidRPr="00BF2FBE">
        <w:rPr>
          <w:sz w:val="24"/>
        </w:rPr>
        <w:fldChar w:fldCharType="begin"/>
      </w:r>
      <w:r w:rsidRPr="00BF2FBE">
        <w:rPr>
          <w:sz w:val="24"/>
        </w:rPr>
        <w:instrText xml:space="preserve"> </w:instrText>
      </w:r>
      <w:r w:rsidRPr="00BF2FBE">
        <w:rPr>
          <w:rFonts w:hint="eastAsia"/>
          <w:sz w:val="24"/>
        </w:rPr>
        <w:instrText xml:space="preserve">SEQ </w:instrText>
      </w:r>
      <w:r w:rsidRPr="00BF2FBE">
        <w:rPr>
          <w:rFonts w:hint="eastAsia"/>
          <w:sz w:val="24"/>
        </w:rPr>
        <w:instrText>表</w:instrText>
      </w:r>
      <w:r w:rsidRPr="00BF2FBE">
        <w:rPr>
          <w:rFonts w:hint="eastAsia"/>
          <w:sz w:val="24"/>
        </w:rPr>
        <w:instrText>3. \* ARABIC</w:instrText>
      </w:r>
      <w:r w:rsidRPr="00BF2FBE">
        <w:rPr>
          <w:sz w:val="24"/>
        </w:rPr>
        <w:instrText xml:space="preserve"> </w:instrText>
      </w:r>
      <w:r w:rsidRPr="00BF2FBE">
        <w:rPr>
          <w:sz w:val="24"/>
        </w:rPr>
        <w:fldChar w:fldCharType="separate"/>
      </w:r>
      <w:r>
        <w:rPr>
          <w:noProof/>
          <w:sz w:val="24"/>
        </w:rPr>
        <w:t>1</w:t>
      </w:r>
      <w:r w:rsidRPr="00BF2FBE">
        <w:rPr>
          <w:sz w:val="24"/>
        </w:rPr>
        <w:fldChar w:fldCharType="end"/>
      </w:r>
      <w:bookmarkEnd w:id="95"/>
      <w:r>
        <w:rPr>
          <w:rFonts w:hint="eastAsia"/>
          <w:sz w:val="24"/>
        </w:rPr>
        <w:t xml:space="preserve"> </w:t>
      </w:r>
      <w:r>
        <w:rPr>
          <w:rFonts w:hint="eastAsia"/>
          <w:sz w:val="24"/>
        </w:rPr>
        <w:t>電子車牌廣播給路由器的訊號封包</w:t>
      </w:r>
      <w:r w:rsidRPr="00BF2FBE">
        <w:rPr>
          <w:rFonts w:hint="eastAsia"/>
          <w:sz w:val="24"/>
        </w:rPr>
        <w:t>內容</w:t>
      </w:r>
      <w:bookmarkEnd w:id="96"/>
      <w:bookmarkEnd w:id="97"/>
      <w:bookmarkEnd w:id="98"/>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1619"/>
        <w:gridCol w:w="1664"/>
        <w:gridCol w:w="2226"/>
        <w:gridCol w:w="1900"/>
      </w:tblGrid>
      <w:tr w:rsidR="00B12691" w:rsidTr="00381DA8">
        <w:tc>
          <w:tcPr>
            <w:tcW w:w="1705" w:type="dxa"/>
            <w:shd w:val="clear" w:color="auto" w:fill="auto"/>
            <w:vAlign w:val="center"/>
          </w:tcPr>
          <w:p w:rsidR="00B12691" w:rsidRPr="000B64DF" w:rsidRDefault="00B12691" w:rsidP="00381DA8">
            <w:pPr>
              <w:jc w:val="center"/>
              <w:rPr>
                <w:b/>
              </w:rPr>
            </w:pPr>
            <w:r w:rsidRPr="000B64DF">
              <w:rPr>
                <w:rFonts w:hint="eastAsia"/>
                <w:b/>
              </w:rPr>
              <w:t>封包類型</w:t>
            </w:r>
          </w:p>
        </w:tc>
        <w:tc>
          <w:tcPr>
            <w:tcW w:w="1664" w:type="dxa"/>
            <w:shd w:val="clear" w:color="auto" w:fill="auto"/>
            <w:vAlign w:val="center"/>
          </w:tcPr>
          <w:p w:rsidR="00B12691" w:rsidRPr="000B64DF" w:rsidRDefault="00B12691" w:rsidP="00381DA8">
            <w:pPr>
              <w:jc w:val="center"/>
              <w:rPr>
                <w:b/>
              </w:rPr>
            </w:pPr>
            <w:r w:rsidRPr="000B64DF">
              <w:rPr>
                <w:rFonts w:hint="eastAsia"/>
                <w:b/>
              </w:rPr>
              <w:t>長度</w:t>
            </w:r>
          </w:p>
        </w:tc>
        <w:tc>
          <w:tcPr>
            <w:tcW w:w="1701" w:type="dxa"/>
            <w:shd w:val="clear" w:color="auto" w:fill="auto"/>
            <w:vAlign w:val="center"/>
          </w:tcPr>
          <w:p w:rsidR="00B12691" w:rsidRPr="000B64DF" w:rsidRDefault="00B12691" w:rsidP="00381DA8">
            <w:pPr>
              <w:jc w:val="center"/>
              <w:rPr>
                <w:b/>
              </w:rPr>
            </w:pPr>
            <w:r w:rsidRPr="000B64DF">
              <w:rPr>
                <w:rFonts w:hint="eastAsia"/>
                <w:b/>
              </w:rPr>
              <w:t>字符</w:t>
            </w:r>
          </w:p>
        </w:tc>
        <w:tc>
          <w:tcPr>
            <w:tcW w:w="2278" w:type="dxa"/>
            <w:shd w:val="clear" w:color="auto" w:fill="auto"/>
            <w:vAlign w:val="center"/>
          </w:tcPr>
          <w:p w:rsidR="00B12691" w:rsidRPr="000B64DF" w:rsidRDefault="00B12691" w:rsidP="00381DA8">
            <w:pPr>
              <w:jc w:val="center"/>
              <w:rPr>
                <w:b/>
              </w:rPr>
            </w:pPr>
            <w:r w:rsidRPr="000B64DF">
              <w:rPr>
                <w:rFonts w:hint="eastAsia"/>
                <w:b/>
              </w:rPr>
              <w:t>資料例</w:t>
            </w:r>
          </w:p>
        </w:tc>
        <w:tc>
          <w:tcPr>
            <w:tcW w:w="1938" w:type="dxa"/>
            <w:shd w:val="clear" w:color="auto" w:fill="auto"/>
            <w:vAlign w:val="center"/>
          </w:tcPr>
          <w:p w:rsidR="00B12691" w:rsidRPr="000B64DF" w:rsidRDefault="00B12691" w:rsidP="00381DA8">
            <w:pPr>
              <w:jc w:val="center"/>
              <w:rPr>
                <w:b/>
              </w:rPr>
            </w:pPr>
            <w:r w:rsidRPr="000B64DF">
              <w:rPr>
                <w:rFonts w:hint="eastAsia"/>
                <w:b/>
              </w:rPr>
              <w:t>定義</w:t>
            </w:r>
          </w:p>
        </w:tc>
      </w:tr>
      <w:tr w:rsidR="00B12691" w:rsidTr="00381DA8">
        <w:tc>
          <w:tcPr>
            <w:tcW w:w="1705" w:type="dxa"/>
            <w:vMerge w:val="restart"/>
            <w:shd w:val="clear" w:color="auto" w:fill="auto"/>
            <w:vAlign w:val="center"/>
          </w:tcPr>
          <w:p w:rsidR="00B12691" w:rsidRPr="000B64DF" w:rsidRDefault="00B12691" w:rsidP="00381DA8">
            <w:pPr>
              <w:jc w:val="center"/>
              <w:rPr>
                <w:b/>
              </w:rPr>
            </w:pPr>
            <w:r w:rsidRPr="000B64DF">
              <w:rPr>
                <w:rFonts w:hint="eastAsia"/>
                <w:b/>
              </w:rPr>
              <w:t>訊號封包</w:t>
            </w:r>
          </w:p>
        </w:tc>
        <w:tc>
          <w:tcPr>
            <w:tcW w:w="1664" w:type="dxa"/>
            <w:shd w:val="clear" w:color="auto" w:fill="auto"/>
            <w:vAlign w:val="center"/>
          </w:tcPr>
          <w:p w:rsidR="00B12691" w:rsidRDefault="00B12691" w:rsidP="00381DA8">
            <w:pPr>
              <w:jc w:val="center"/>
            </w:pPr>
            <w:r>
              <w:rPr>
                <w:rFonts w:hint="eastAsia"/>
              </w:rPr>
              <w:t>1 byte</w:t>
            </w:r>
          </w:p>
        </w:tc>
        <w:tc>
          <w:tcPr>
            <w:tcW w:w="1701" w:type="dxa"/>
            <w:shd w:val="clear" w:color="auto" w:fill="auto"/>
            <w:vAlign w:val="center"/>
          </w:tcPr>
          <w:p w:rsidR="00B12691" w:rsidRDefault="00B12691" w:rsidP="00381DA8">
            <w:pPr>
              <w:jc w:val="center"/>
            </w:pPr>
            <w:r>
              <w:rPr>
                <w:rFonts w:hint="eastAsia"/>
              </w:rPr>
              <w:t>ASCII</w:t>
            </w:r>
          </w:p>
        </w:tc>
        <w:tc>
          <w:tcPr>
            <w:tcW w:w="2278" w:type="dxa"/>
            <w:shd w:val="clear" w:color="auto" w:fill="auto"/>
            <w:vAlign w:val="center"/>
          </w:tcPr>
          <w:p w:rsidR="00B12691" w:rsidRDefault="00B12691" w:rsidP="00381DA8">
            <w:pPr>
              <w:jc w:val="center"/>
            </w:pPr>
            <w:r>
              <w:rPr>
                <w:rFonts w:hint="eastAsia"/>
              </w:rPr>
              <w:t>0x40(</w:t>
            </w:r>
            <w:r>
              <w:t>@</w:t>
            </w:r>
            <w:r>
              <w:rPr>
                <w:rFonts w:hint="eastAsia"/>
              </w:rPr>
              <w:t>)</w:t>
            </w:r>
          </w:p>
        </w:tc>
        <w:tc>
          <w:tcPr>
            <w:tcW w:w="1938" w:type="dxa"/>
            <w:shd w:val="clear" w:color="auto" w:fill="auto"/>
            <w:vAlign w:val="center"/>
          </w:tcPr>
          <w:p w:rsidR="00B12691" w:rsidRPr="000B64DF" w:rsidRDefault="00B12691" w:rsidP="00381DA8">
            <w:pPr>
              <w:jc w:val="center"/>
              <w:rPr>
                <w:b/>
              </w:rPr>
            </w:pPr>
            <w:r w:rsidRPr="000B64DF">
              <w:rPr>
                <w:rFonts w:hint="eastAsia"/>
                <w:b/>
              </w:rPr>
              <w:t>封包識別碼</w:t>
            </w:r>
          </w:p>
        </w:tc>
      </w:tr>
      <w:tr w:rsidR="00B12691" w:rsidTr="00381DA8">
        <w:tc>
          <w:tcPr>
            <w:tcW w:w="1705" w:type="dxa"/>
            <w:vMerge/>
            <w:shd w:val="clear" w:color="auto" w:fill="auto"/>
            <w:vAlign w:val="center"/>
          </w:tcPr>
          <w:p w:rsidR="00B12691" w:rsidRPr="000B64DF" w:rsidRDefault="00B12691" w:rsidP="00381DA8">
            <w:pPr>
              <w:jc w:val="center"/>
              <w:rPr>
                <w:b/>
              </w:rPr>
            </w:pPr>
          </w:p>
        </w:tc>
        <w:tc>
          <w:tcPr>
            <w:tcW w:w="1664" w:type="dxa"/>
            <w:shd w:val="clear" w:color="auto" w:fill="auto"/>
            <w:vAlign w:val="center"/>
          </w:tcPr>
          <w:p w:rsidR="00B12691" w:rsidRDefault="00B12691" w:rsidP="00381DA8">
            <w:pPr>
              <w:jc w:val="center"/>
            </w:pPr>
            <w:r>
              <w:rPr>
                <w:rFonts w:hint="eastAsia"/>
              </w:rPr>
              <w:t>1</w:t>
            </w:r>
            <w:r>
              <w:t xml:space="preserve"> </w:t>
            </w:r>
            <w:r>
              <w:rPr>
                <w:rFonts w:hint="eastAsia"/>
              </w:rPr>
              <w:t>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0x01</w:t>
            </w:r>
          </w:p>
        </w:tc>
        <w:tc>
          <w:tcPr>
            <w:tcW w:w="1938" w:type="dxa"/>
            <w:shd w:val="clear" w:color="auto" w:fill="auto"/>
            <w:vAlign w:val="center"/>
          </w:tcPr>
          <w:p w:rsidR="00B12691" w:rsidRPr="000B64DF" w:rsidRDefault="00B12691" w:rsidP="00381DA8">
            <w:pPr>
              <w:jc w:val="center"/>
              <w:rPr>
                <w:b/>
              </w:rPr>
            </w:pPr>
            <w:r w:rsidRPr="000B64DF">
              <w:rPr>
                <w:rFonts w:hint="eastAsia"/>
                <w:b/>
              </w:rPr>
              <w:t>設備模式</w:t>
            </w:r>
          </w:p>
        </w:tc>
      </w:tr>
      <w:tr w:rsidR="00B12691" w:rsidTr="00381DA8">
        <w:tc>
          <w:tcPr>
            <w:tcW w:w="1705" w:type="dxa"/>
            <w:vMerge/>
            <w:shd w:val="clear" w:color="auto" w:fill="auto"/>
            <w:vAlign w:val="center"/>
          </w:tcPr>
          <w:p w:rsidR="00B12691" w:rsidRPr="000B64DF" w:rsidRDefault="00B12691" w:rsidP="00381DA8">
            <w:pPr>
              <w:jc w:val="center"/>
              <w:rPr>
                <w:b/>
              </w:rPr>
            </w:pPr>
          </w:p>
        </w:tc>
        <w:tc>
          <w:tcPr>
            <w:tcW w:w="1664" w:type="dxa"/>
            <w:tcBorders>
              <w:bottom w:val="single" w:sz="4" w:space="0" w:color="auto"/>
            </w:tcBorders>
            <w:shd w:val="clear" w:color="auto" w:fill="auto"/>
            <w:vAlign w:val="center"/>
          </w:tcPr>
          <w:p w:rsidR="00B12691" w:rsidRDefault="00B12691" w:rsidP="00381DA8">
            <w:pPr>
              <w:jc w:val="center"/>
            </w:pPr>
            <w:r>
              <w:rPr>
                <w:rFonts w:hint="eastAsia"/>
              </w:rPr>
              <w:t>6 byte</w:t>
            </w:r>
          </w:p>
        </w:tc>
        <w:tc>
          <w:tcPr>
            <w:tcW w:w="1701" w:type="dxa"/>
            <w:tcBorders>
              <w:bottom w:val="single" w:sz="4" w:space="0" w:color="auto"/>
            </w:tcBorders>
            <w:shd w:val="clear" w:color="auto" w:fill="auto"/>
            <w:vAlign w:val="center"/>
          </w:tcPr>
          <w:p w:rsidR="00B12691" w:rsidRDefault="00B12691" w:rsidP="00381DA8">
            <w:pPr>
              <w:jc w:val="center"/>
            </w:pPr>
            <w:r>
              <w:rPr>
                <w:rFonts w:hint="eastAsia"/>
              </w:rPr>
              <w:t>Hex</w:t>
            </w:r>
          </w:p>
        </w:tc>
        <w:tc>
          <w:tcPr>
            <w:tcW w:w="2278" w:type="dxa"/>
            <w:tcBorders>
              <w:bottom w:val="single" w:sz="4" w:space="0" w:color="auto"/>
            </w:tcBorders>
            <w:shd w:val="clear" w:color="auto" w:fill="auto"/>
            <w:vAlign w:val="center"/>
          </w:tcPr>
          <w:p w:rsidR="00B12691" w:rsidRDefault="00B12691" w:rsidP="00381DA8">
            <w:pPr>
              <w:jc w:val="center"/>
            </w:pPr>
            <w:r>
              <w:rPr>
                <w:rFonts w:hint="eastAsia"/>
              </w:rPr>
              <w:t>0x17</w:t>
            </w:r>
            <w:r>
              <w:t>, 0x53</w:t>
            </w:r>
            <w:r>
              <w:rPr>
                <w:rFonts w:hint="eastAsia"/>
              </w:rPr>
              <w:t xml:space="preserve">, </w:t>
            </w:r>
            <w:r>
              <w:t>0x6C…</w:t>
            </w:r>
          </w:p>
        </w:tc>
        <w:tc>
          <w:tcPr>
            <w:tcW w:w="1938" w:type="dxa"/>
            <w:tcBorders>
              <w:bottom w:val="single" w:sz="4" w:space="0" w:color="auto"/>
            </w:tcBorders>
            <w:shd w:val="clear" w:color="auto" w:fill="auto"/>
            <w:vAlign w:val="center"/>
          </w:tcPr>
          <w:p w:rsidR="00B12691" w:rsidRPr="000B64DF" w:rsidRDefault="00B12691" w:rsidP="00381DA8">
            <w:pPr>
              <w:jc w:val="center"/>
              <w:rPr>
                <w:b/>
              </w:rPr>
            </w:pPr>
            <w:r w:rsidRPr="000B64DF">
              <w:rPr>
                <w:rFonts w:hint="eastAsia"/>
                <w:b/>
              </w:rPr>
              <w:t>電子車牌</w:t>
            </w:r>
          </w:p>
          <w:p w:rsidR="00B12691" w:rsidRPr="000B64DF" w:rsidRDefault="00B12691" w:rsidP="00381DA8">
            <w:pPr>
              <w:jc w:val="center"/>
              <w:rPr>
                <w:b/>
              </w:rPr>
            </w:pPr>
            <w:r w:rsidRPr="000B64DF">
              <w:rPr>
                <w:rFonts w:hint="eastAsia"/>
                <w:b/>
              </w:rPr>
              <w:t>MAC</w:t>
            </w:r>
            <w:r w:rsidRPr="000B64DF">
              <w:rPr>
                <w:b/>
              </w:rPr>
              <w:t xml:space="preserve"> </w:t>
            </w:r>
            <w:r w:rsidRPr="000B64DF">
              <w:rPr>
                <w:rFonts w:hint="eastAsia"/>
                <w:b/>
              </w:rPr>
              <w:t>Address</w:t>
            </w:r>
          </w:p>
        </w:tc>
      </w:tr>
      <w:tr w:rsidR="00B12691" w:rsidTr="00381DA8">
        <w:tc>
          <w:tcPr>
            <w:tcW w:w="1705" w:type="dxa"/>
            <w:vMerge/>
            <w:tcBorders>
              <w:bottom w:val="double" w:sz="4" w:space="0" w:color="auto"/>
            </w:tcBorders>
            <w:shd w:val="clear" w:color="auto" w:fill="auto"/>
            <w:vAlign w:val="center"/>
          </w:tcPr>
          <w:p w:rsidR="00B12691" w:rsidRPr="000B64DF" w:rsidRDefault="00B12691" w:rsidP="00381DA8">
            <w:pPr>
              <w:jc w:val="center"/>
              <w:rPr>
                <w:b/>
              </w:rPr>
            </w:pPr>
          </w:p>
        </w:tc>
        <w:tc>
          <w:tcPr>
            <w:tcW w:w="1664" w:type="dxa"/>
            <w:tcBorders>
              <w:bottom w:val="double" w:sz="4" w:space="0" w:color="auto"/>
            </w:tcBorders>
            <w:shd w:val="clear" w:color="auto" w:fill="auto"/>
            <w:vAlign w:val="center"/>
          </w:tcPr>
          <w:p w:rsidR="00B12691" w:rsidRDefault="00B12691" w:rsidP="00381DA8">
            <w:pPr>
              <w:jc w:val="center"/>
            </w:pPr>
            <w:r>
              <w:rPr>
                <w:rFonts w:hint="eastAsia"/>
              </w:rPr>
              <w:t>4 byte</w:t>
            </w:r>
          </w:p>
        </w:tc>
        <w:tc>
          <w:tcPr>
            <w:tcW w:w="1701" w:type="dxa"/>
            <w:tcBorders>
              <w:bottom w:val="double" w:sz="4" w:space="0" w:color="auto"/>
            </w:tcBorders>
            <w:shd w:val="clear" w:color="auto" w:fill="auto"/>
            <w:vAlign w:val="center"/>
          </w:tcPr>
          <w:p w:rsidR="00B12691" w:rsidRDefault="00B12691" w:rsidP="00381DA8">
            <w:pPr>
              <w:jc w:val="center"/>
            </w:pPr>
            <w:r>
              <w:rPr>
                <w:rFonts w:hint="eastAsia"/>
              </w:rPr>
              <w:t>Hex</w:t>
            </w:r>
          </w:p>
        </w:tc>
        <w:tc>
          <w:tcPr>
            <w:tcW w:w="2278" w:type="dxa"/>
            <w:tcBorders>
              <w:bottom w:val="double" w:sz="4" w:space="0" w:color="auto"/>
            </w:tcBorders>
            <w:shd w:val="clear" w:color="auto" w:fill="auto"/>
            <w:vAlign w:val="center"/>
          </w:tcPr>
          <w:p w:rsidR="00B12691" w:rsidRDefault="00B12691" w:rsidP="00381DA8">
            <w:pPr>
              <w:jc w:val="center"/>
            </w:pPr>
            <w:r>
              <w:rPr>
                <w:rFonts w:hint="eastAsia"/>
              </w:rPr>
              <w:t>0x3A, 0x42</w:t>
            </w:r>
            <w:r>
              <w:t xml:space="preserve">, </w:t>
            </w:r>
            <w:r>
              <w:rPr>
                <w:rFonts w:hint="eastAsia"/>
              </w:rPr>
              <w:t>0</w:t>
            </w:r>
            <w:r>
              <w:t>x43…</w:t>
            </w:r>
          </w:p>
        </w:tc>
        <w:tc>
          <w:tcPr>
            <w:tcW w:w="1938" w:type="dxa"/>
            <w:tcBorders>
              <w:bottom w:val="double" w:sz="4" w:space="0" w:color="auto"/>
            </w:tcBorders>
            <w:shd w:val="clear" w:color="auto" w:fill="auto"/>
            <w:vAlign w:val="center"/>
          </w:tcPr>
          <w:p w:rsidR="00B12691" w:rsidRPr="000B64DF" w:rsidRDefault="00B12691" w:rsidP="00381DA8">
            <w:pPr>
              <w:jc w:val="center"/>
              <w:rPr>
                <w:b/>
              </w:rPr>
            </w:pPr>
            <w:r w:rsidRPr="000B64DF">
              <w:rPr>
                <w:rFonts w:hint="eastAsia"/>
                <w:b/>
              </w:rPr>
              <w:t>RSSI</w:t>
            </w:r>
            <w:r w:rsidRPr="000B64DF">
              <w:rPr>
                <w:rFonts w:hint="eastAsia"/>
                <w:b/>
              </w:rPr>
              <w:t>訊號</w:t>
            </w:r>
          </w:p>
        </w:tc>
      </w:tr>
      <w:tr w:rsidR="00B12691" w:rsidTr="00381DA8">
        <w:tc>
          <w:tcPr>
            <w:tcW w:w="1705" w:type="dxa"/>
            <w:vMerge w:val="restart"/>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狀態封包</w:t>
            </w:r>
          </w:p>
        </w:tc>
        <w:tc>
          <w:tcPr>
            <w:tcW w:w="1664" w:type="dxa"/>
            <w:tcBorders>
              <w:top w:val="double" w:sz="4" w:space="0" w:color="auto"/>
            </w:tcBorders>
            <w:shd w:val="clear" w:color="auto" w:fill="auto"/>
            <w:vAlign w:val="center"/>
          </w:tcPr>
          <w:p w:rsidR="00B12691" w:rsidRDefault="00B12691" w:rsidP="00381DA8">
            <w:pPr>
              <w:jc w:val="center"/>
            </w:pPr>
            <w:r>
              <w:rPr>
                <w:rFonts w:hint="eastAsia"/>
              </w:rPr>
              <w:t>1 byte</w:t>
            </w:r>
          </w:p>
        </w:tc>
        <w:tc>
          <w:tcPr>
            <w:tcW w:w="1701" w:type="dxa"/>
            <w:tcBorders>
              <w:top w:val="double" w:sz="4" w:space="0" w:color="auto"/>
            </w:tcBorders>
            <w:shd w:val="clear" w:color="auto" w:fill="auto"/>
            <w:vAlign w:val="center"/>
          </w:tcPr>
          <w:p w:rsidR="00B12691" w:rsidRDefault="00B12691" w:rsidP="00381DA8">
            <w:pPr>
              <w:jc w:val="center"/>
            </w:pPr>
            <w:r>
              <w:rPr>
                <w:rFonts w:hint="eastAsia"/>
              </w:rPr>
              <w:t>ACSII</w:t>
            </w:r>
          </w:p>
        </w:tc>
        <w:tc>
          <w:tcPr>
            <w:tcW w:w="2278" w:type="dxa"/>
            <w:tcBorders>
              <w:top w:val="double" w:sz="4" w:space="0" w:color="auto"/>
            </w:tcBorders>
            <w:shd w:val="clear" w:color="auto" w:fill="auto"/>
            <w:vAlign w:val="center"/>
          </w:tcPr>
          <w:p w:rsidR="00B12691" w:rsidRDefault="00B12691" w:rsidP="00381DA8">
            <w:pPr>
              <w:jc w:val="center"/>
            </w:pPr>
            <w:r>
              <w:rPr>
                <w:rFonts w:hint="eastAsia"/>
              </w:rPr>
              <w:t>0x</w:t>
            </w:r>
            <w:r>
              <w:t>24($)</w:t>
            </w:r>
          </w:p>
        </w:tc>
        <w:tc>
          <w:tcPr>
            <w:tcW w:w="1938" w:type="dxa"/>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封包識別碼</w:t>
            </w:r>
          </w:p>
        </w:tc>
      </w:tr>
      <w:tr w:rsidR="00B12691" w:rsidTr="00381DA8">
        <w:tc>
          <w:tcPr>
            <w:tcW w:w="1705" w:type="dxa"/>
            <w:vMerge/>
            <w:shd w:val="clear" w:color="auto" w:fill="auto"/>
            <w:vAlign w:val="center"/>
          </w:tcPr>
          <w:p w:rsidR="00B12691" w:rsidRDefault="00B12691" w:rsidP="00381DA8">
            <w:pPr>
              <w:jc w:val="center"/>
            </w:pPr>
          </w:p>
        </w:tc>
        <w:tc>
          <w:tcPr>
            <w:tcW w:w="1664" w:type="dxa"/>
            <w:shd w:val="clear" w:color="auto" w:fill="auto"/>
            <w:vAlign w:val="center"/>
          </w:tcPr>
          <w:p w:rsidR="00B12691" w:rsidRDefault="00B12691" w:rsidP="00381DA8">
            <w:pPr>
              <w:jc w:val="center"/>
            </w:pPr>
            <w:r>
              <w:rPr>
                <w:rFonts w:hint="eastAsia"/>
              </w:rPr>
              <w:t>1 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0x02</w:t>
            </w:r>
          </w:p>
        </w:tc>
        <w:tc>
          <w:tcPr>
            <w:tcW w:w="1938" w:type="dxa"/>
            <w:shd w:val="clear" w:color="auto" w:fill="auto"/>
            <w:vAlign w:val="center"/>
          </w:tcPr>
          <w:p w:rsidR="00B12691" w:rsidRPr="000B64DF" w:rsidRDefault="00B12691" w:rsidP="00381DA8">
            <w:pPr>
              <w:jc w:val="center"/>
              <w:rPr>
                <w:b/>
              </w:rPr>
            </w:pPr>
            <w:r w:rsidRPr="000B64DF">
              <w:rPr>
                <w:rFonts w:hint="eastAsia"/>
                <w:b/>
              </w:rPr>
              <w:t>設備模式</w:t>
            </w:r>
          </w:p>
        </w:tc>
      </w:tr>
      <w:tr w:rsidR="00B12691" w:rsidTr="00381DA8">
        <w:tc>
          <w:tcPr>
            <w:tcW w:w="1705" w:type="dxa"/>
            <w:vMerge/>
            <w:shd w:val="clear" w:color="auto" w:fill="auto"/>
            <w:vAlign w:val="center"/>
          </w:tcPr>
          <w:p w:rsidR="00B12691" w:rsidRDefault="00B12691" w:rsidP="00381DA8">
            <w:pPr>
              <w:jc w:val="center"/>
            </w:pPr>
          </w:p>
        </w:tc>
        <w:tc>
          <w:tcPr>
            <w:tcW w:w="1664" w:type="dxa"/>
            <w:shd w:val="clear" w:color="auto" w:fill="auto"/>
            <w:vAlign w:val="center"/>
          </w:tcPr>
          <w:p w:rsidR="00B12691" w:rsidRDefault="00B12691" w:rsidP="00381DA8">
            <w:pPr>
              <w:jc w:val="center"/>
            </w:pPr>
            <w:r>
              <w:rPr>
                <w:rFonts w:hint="eastAsia"/>
              </w:rPr>
              <w:t>6</w:t>
            </w:r>
            <w:r>
              <w:t xml:space="preserve"> </w:t>
            </w:r>
            <w:r>
              <w:rPr>
                <w:rFonts w:hint="eastAsia"/>
              </w:rPr>
              <w:t>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0x61, 0x0C, 0x85</w:t>
            </w:r>
            <w:r>
              <w:t>…</w:t>
            </w:r>
          </w:p>
        </w:tc>
        <w:tc>
          <w:tcPr>
            <w:tcW w:w="1938" w:type="dxa"/>
            <w:shd w:val="clear" w:color="auto" w:fill="auto"/>
            <w:vAlign w:val="center"/>
          </w:tcPr>
          <w:p w:rsidR="00B12691" w:rsidRPr="000B64DF" w:rsidRDefault="00B12691" w:rsidP="00381DA8">
            <w:pPr>
              <w:jc w:val="center"/>
              <w:rPr>
                <w:b/>
              </w:rPr>
            </w:pPr>
            <w:r w:rsidRPr="000B64DF">
              <w:rPr>
                <w:rFonts w:hint="eastAsia"/>
                <w:b/>
              </w:rPr>
              <w:t>電子車牌或道釘</w:t>
            </w:r>
          </w:p>
          <w:p w:rsidR="00B12691" w:rsidRPr="000B64DF" w:rsidRDefault="00B12691" w:rsidP="00381DA8">
            <w:pPr>
              <w:jc w:val="center"/>
              <w:rPr>
                <w:b/>
              </w:rPr>
            </w:pPr>
            <w:r w:rsidRPr="000B64DF">
              <w:rPr>
                <w:rFonts w:hint="eastAsia"/>
                <w:b/>
              </w:rPr>
              <w:t>MAC</w:t>
            </w:r>
            <w:r w:rsidRPr="000B64DF">
              <w:rPr>
                <w:b/>
              </w:rPr>
              <w:t xml:space="preserve"> </w:t>
            </w:r>
            <w:r w:rsidRPr="000B64DF">
              <w:rPr>
                <w:rFonts w:hint="eastAsia"/>
                <w:b/>
              </w:rPr>
              <w:t>Address</w:t>
            </w:r>
          </w:p>
        </w:tc>
      </w:tr>
      <w:tr w:rsidR="00B12691" w:rsidTr="00381DA8">
        <w:tc>
          <w:tcPr>
            <w:tcW w:w="1705" w:type="dxa"/>
            <w:vMerge/>
            <w:shd w:val="clear" w:color="auto" w:fill="auto"/>
            <w:vAlign w:val="center"/>
          </w:tcPr>
          <w:p w:rsidR="00B12691" w:rsidRDefault="00B12691" w:rsidP="00381DA8">
            <w:pPr>
              <w:jc w:val="center"/>
            </w:pPr>
          </w:p>
        </w:tc>
        <w:tc>
          <w:tcPr>
            <w:tcW w:w="1664" w:type="dxa"/>
            <w:shd w:val="clear" w:color="auto" w:fill="auto"/>
            <w:vAlign w:val="center"/>
          </w:tcPr>
          <w:p w:rsidR="00B12691" w:rsidRDefault="00B12691" w:rsidP="00381DA8">
            <w:pPr>
              <w:jc w:val="center"/>
            </w:pPr>
            <w:r>
              <w:rPr>
                <w:rFonts w:hint="eastAsia"/>
              </w:rPr>
              <w:t>9 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0x01, 0x21, 0x25</w:t>
            </w:r>
            <w:r>
              <w:t>…</w:t>
            </w:r>
          </w:p>
        </w:tc>
        <w:tc>
          <w:tcPr>
            <w:tcW w:w="1938" w:type="dxa"/>
            <w:shd w:val="clear" w:color="auto" w:fill="auto"/>
            <w:vAlign w:val="center"/>
          </w:tcPr>
          <w:p w:rsidR="00B12691" w:rsidRPr="000B64DF" w:rsidRDefault="00B12691" w:rsidP="00381DA8">
            <w:pPr>
              <w:jc w:val="center"/>
              <w:rPr>
                <w:b/>
              </w:rPr>
            </w:pPr>
            <w:r w:rsidRPr="000B64DF">
              <w:rPr>
                <w:rFonts w:hint="eastAsia"/>
                <w:b/>
              </w:rPr>
              <w:t>經緯度</w:t>
            </w:r>
          </w:p>
        </w:tc>
      </w:tr>
      <w:tr w:rsidR="00B12691" w:rsidTr="00381DA8">
        <w:tc>
          <w:tcPr>
            <w:tcW w:w="1705" w:type="dxa"/>
            <w:vMerge/>
            <w:shd w:val="clear" w:color="auto" w:fill="auto"/>
            <w:vAlign w:val="center"/>
          </w:tcPr>
          <w:p w:rsidR="00B12691" w:rsidRDefault="00B12691" w:rsidP="00381DA8">
            <w:pPr>
              <w:jc w:val="center"/>
            </w:pPr>
          </w:p>
        </w:tc>
        <w:tc>
          <w:tcPr>
            <w:tcW w:w="1664" w:type="dxa"/>
            <w:shd w:val="clear" w:color="auto" w:fill="auto"/>
            <w:vAlign w:val="center"/>
          </w:tcPr>
          <w:p w:rsidR="00B12691" w:rsidRDefault="00B12691" w:rsidP="00381DA8">
            <w:pPr>
              <w:jc w:val="center"/>
            </w:pPr>
            <w:r>
              <w:rPr>
                <w:rFonts w:hint="eastAsia"/>
              </w:rPr>
              <w:t>1 byte</w:t>
            </w:r>
          </w:p>
        </w:tc>
        <w:tc>
          <w:tcPr>
            <w:tcW w:w="1701" w:type="dxa"/>
            <w:shd w:val="clear" w:color="auto" w:fill="auto"/>
            <w:vAlign w:val="center"/>
          </w:tcPr>
          <w:p w:rsidR="00B12691" w:rsidRDefault="00B12691" w:rsidP="00381DA8">
            <w:pPr>
              <w:jc w:val="center"/>
            </w:pPr>
            <w:r>
              <w:rPr>
                <w:rFonts w:hint="eastAsia"/>
              </w:rPr>
              <w:t>Hex</w:t>
            </w:r>
          </w:p>
        </w:tc>
        <w:tc>
          <w:tcPr>
            <w:tcW w:w="2278" w:type="dxa"/>
            <w:shd w:val="clear" w:color="auto" w:fill="auto"/>
            <w:vAlign w:val="center"/>
          </w:tcPr>
          <w:p w:rsidR="00B12691" w:rsidRDefault="00B12691" w:rsidP="00381DA8">
            <w:pPr>
              <w:jc w:val="center"/>
            </w:pPr>
            <w:r>
              <w:rPr>
                <w:rFonts w:hint="eastAsia"/>
              </w:rPr>
              <w:t>0x36</w:t>
            </w:r>
          </w:p>
        </w:tc>
        <w:tc>
          <w:tcPr>
            <w:tcW w:w="1938" w:type="dxa"/>
            <w:shd w:val="clear" w:color="auto" w:fill="auto"/>
            <w:vAlign w:val="center"/>
          </w:tcPr>
          <w:p w:rsidR="00B12691" w:rsidRPr="000B64DF" w:rsidRDefault="00B12691" w:rsidP="00381DA8">
            <w:pPr>
              <w:jc w:val="center"/>
              <w:rPr>
                <w:b/>
              </w:rPr>
            </w:pPr>
            <w:r w:rsidRPr="000B64DF">
              <w:rPr>
                <w:rFonts w:hint="eastAsia"/>
                <w:b/>
              </w:rPr>
              <w:t>電量</w:t>
            </w:r>
          </w:p>
        </w:tc>
      </w:tr>
    </w:tbl>
    <w:p w:rsidR="00B12691" w:rsidRPr="00B12691" w:rsidRDefault="00B12691" w:rsidP="00B12691"/>
    <w:p w:rsidR="00FF1DEB" w:rsidRDefault="00FF1DEB" w:rsidP="00FF1DEB">
      <w:pPr>
        <w:pStyle w:val="3"/>
        <w:ind w:right="240"/>
      </w:pPr>
      <w:bookmarkStart w:id="100" w:name="_Toc40955337"/>
      <w:bookmarkStart w:id="101" w:name="_Toc40961153"/>
      <w:r>
        <w:rPr>
          <w:rFonts w:hint="eastAsia"/>
        </w:rPr>
        <w:t>路由器無線通訊封包設計</w:t>
      </w:r>
      <w:bookmarkEnd w:id="100"/>
      <w:bookmarkEnd w:id="101"/>
    </w:p>
    <w:p w:rsidR="00B12691" w:rsidRDefault="00B12691" w:rsidP="00B12691">
      <w:r>
        <w:rPr>
          <w:rFonts w:hint="eastAsia"/>
        </w:rPr>
        <w:t xml:space="preserve">    </w:t>
      </w:r>
      <w:r>
        <w:rPr>
          <w:rFonts w:hint="eastAsia"/>
        </w:rPr>
        <w:t>路由器方面，則是會有來自道釘與電子車牌的廣播封包，其中會有用來判斷單車位置的</w:t>
      </w:r>
      <w:r>
        <w:rPr>
          <w:rFonts w:hint="eastAsia"/>
        </w:rPr>
        <w:t>RSSI</w:t>
      </w:r>
      <w:r>
        <w:rPr>
          <w:rFonts w:hint="eastAsia"/>
        </w:rPr>
        <w:t>訊號封包與用來檢查設備狀態的狀態封包，當路由器接收到封包時，會去解析裡面的資料，然後將其結果資訊上傳給雲端跟回傳位置結果給車牌，雲端接受後就可以根據各封包的種類來做儲存。</w:t>
      </w:r>
    </w:p>
    <w:p w:rsidR="00B12691" w:rsidRDefault="00B12691" w:rsidP="00B12691">
      <w:r>
        <w:rPr>
          <w:rFonts w:hint="eastAsia"/>
        </w:rPr>
        <w:t xml:space="preserve">    </w:t>
      </w:r>
      <w:r>
        <w:rPr>
          <w:rFonts w:hint="eastAsia"/>
        </w:rPr>
        <w:t>路由器上傳雲端的封包裡會包含車牌或是道釘的資訊，例如</w:t>
      </w:r>
      <w:r>
        <w:rPr>
          <w:rFonts w:hint="eastAsia"/>
        </w:rPr>
        <w:t>MAC Address</w:t>
      </w:r>
      <w:r>
        <w:rPr>
          <w:rFonts w:hint="eastAsia"/>
        </w:rPr>
        <w:t>，在放完</w:t>
      </w:r>
      <w:r>
        <w:rPr>
          <w:rFonts w:hint="eastAsia"/>
        </w:rPr>
        <w:lastRenderedPageBreak/>
        <w:t>其他設備的資訊後也會加上路由器本身的資訊，當封包彙整完成之後上傳到雲端，雲端就可以根據封包裡的種類代碼來做相對應的處理解析，這樣就可以提高在未來要加入其他功能的方便性，大幅增加未來架構的擴張性，詳細封包格式如</w:t>
      </w:r>
      <w:r>
        <w:fldChar w:fldCharType="begin"/>
      </w:r>
      <w:r>
        <w:instrText xml:space="preserve"> </w:instrText>
      </w:r>
      <w:r>
        <w:rPr>
          <w:rFonts w:hint="eastAsia"/>
        </w:rPr>
        <w:instrText>REF _Ref8666347 \h</w:instrText>
      </w:r>
      <w:r>
        <w:instrText xml:space="preserve"> </w:instrText>
      </w:r>
      <w:r>
        <w:fldChar w:fldCharType="separate"/>
      </w:r>
      <w:r w:rsidRPr="00BF2FBE">
        <w:rPr>
          <w:rFonts w:hint="eastAsia"/>
        </w:rPr>
        <w:t>表</w:t>
      </w:r>
      <w:r w:rsidRPr="00BF2FBE">
        <w:rPr>
          <w:rFonts w:hint="eastAsia"/>
        </w:rPr>
        <w:t xml:space="preserve">3. </w:t>
      </w:r>
      <w:r>
        <w:rPr>
          <w:noProof/>
        </w:rPr>
        <w:t>2</w:t>
      </w:r>
      <w:r>
        <w:fldChar w:fldCharType="end"/>
      </w:r>
      <w:r>
        <w:rPr>
          <w:rFonts w:hint="eastAsia"/>
        </w:rPr>
        <w:t>所示。</w:t>
      </w:r>
    </w:p>
    <w:p w:rsidR="00B12691" w:rsidRDefault="00B12691" w:rsidP="00B12691">
      <w:pPr>
        <w:jc w:val="center"/>
      </w:pPr>
      <w:bookmarkStart w:id="102" w:name="_Ref8666347"/>
      <w:bookmarkStart w:id="103" w:name="_Toc8666342"/>
      <w:bookmarkStart w:id="104" w:name="_Toc8671830"/>
      <w:bookmarkStart w:id="105" w:name="_Toc8672422"/>
      <w:bookmarkStart w:id="106" w:name="_Toc13321929"/>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2</w:t>
      </w:r>
      <w:r w:rsidRPr="00BF2FBE">
        <w:fldChar w:fldCharType="end"/>
      </w:r>
      <w:bookmarkEnd w:id="102"/>
      <w:r>
        <w:rPr>
          <w:rFonts w:hint="eastAsia"/>
        </w:rPr>
        <w:t xml:space="preserve"> </w:t>
      </w:r>
      <w:r>
        <w:rPr>
          <w:rFonts w:hint="eastAsia"/>
        </w:rPr>
        <w:t>路由器上傳雲端封包格式內容</w:t>
      </w:r>
      <w:bookmarkEnd w:id="103"/>
      <w:bookmarkEnd w:id="104"/>
      <w:bookmarkEnd w:id="105"/>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07"/>
        <w:gridCol w:w="1126"/>
        <w:gridCol w:w="990"/>
        <w:gridCol w:w="2250"/>
        <w:gridCol w:w="1917"/>
      </w:tblGrid>
      <w:tr w:rsidR="00B12691" w:rsidTr="00381DA8">
        <w:tc>
          <w:tcPr>
            <w:tcW w:w="1384" w:type="dxa"/>
            <w:shd w:val="clear" w:color="auto" w:fill="auto"/>
            <w:vAlign w:val="center"/>
          </w:tcPr>
          <w:p w:rsidR="00B12691" w:rsidRPr="000B64DF" w:rsidRDefault="00B12691" w:rsidP="00381DA8">
            <w:pPr>
              <w:jc w:val="center"/>
              <w:rPr>
                <w:b/>
              </w:rPr>
            </w:pPr>
            <w:r w:rsidRPr="000B64DF">
              <w:rPr>
                <w:rFonts w:hint="eastAsia"/>
                <w:b/>
              </w:rPr>
              <w:t>封包類型</w:t>
            </w:r>
          </w:p>
        </w:tc>
        <w:tc>
          <w:tcPr>
            <w:tcW w:w="1418" w:type="dxa"/>
            <w:shd w:val="clear" w:color="auto" w:fill="auto"/>
            <w:vAlign w:val="center"/>
          </w:tcPr>
          <w:p w:rsidR="00B12691" w:rsidRPr="000B64DF" w:rsidRDefault="00B12691" w:rsidP="00381DA8">
            <w:pPr>
              <w:jc w:val="center"/>
              <w:rPr>
                <w:b/>
              </w:rPr>
            </w:pPr>
            <w:r w:rsidRPr="000B64DF">
              <w:rPr>
                <w:rFonts w:hint="eastAsia"/>
                <w:b/>
              </w:rPr>
              <w:t>來源</w:t>
            </w:r>
          </w:p>
        </w:tc>
        <w:tc>
          <w:tcPr>
            <w:tcW w:w="1134" w:type="dxa"/>
            <w:shd w:val="clear" w:color="auto" w:fill="auto"/>
            <w:vAlign w:val="center"/>
          </w:tcPr>
          <w:p w:rsidR="00B12691" w:rsidRPr="000B64DF" w:rsidRDefault="00B12691" w:rsidP="00381DA8">
            <w:pPr>
              <w:jc w:val="center"/>
              <w:rPr>
                <w:b/>
              </w:rPr>
            </w:pPr>
            <w:r w:rsidRPr="000B64DF">
              <w:rPr>
                <w:rFonts w:hint="eastAsia"/>
                <w:b/>
              </w:rPr>
              <w:t>長度</w:t>
            </w:r>
          </w:p>
        </w:tc>
        <w:tc>
          <w:tcPr>
            <w:tcW w:w="992" w:type="dxa"/>
            <w:shd w:val="clear" w:color="auto" w:fill="auto"/>
            <w:vAlign w:val="center"/>
          </w:tcPr>
          <w:p w:rsidR="00B12691" w:rsidRPr="000B64DF" w:rsidRDefault="00B12691" w:rsidP="00381DA8">
            <w:pPr>
              <w:jc w:val="center"/>
              <w:rPr>
                <w:b/>
              </w:rPr>
            </w:pPr>
            <w:r w:rsidRPr="000B64DF">
              <w:rPr>
                <w:rFonts w:hint="eastAsia"/>
                <w:b/>
              </w:rPr>
              <w:t>字符</w:t>
            </w:r>
          </w:p>
        </w:tc>
        <w:tc>
          <w:tcPr>
            <w:tcW w:w="2268" w:type="dxa"/>
            <w:shd w:val="clear" w:color="auto" w:fill="auto"/>
            <w:vAlign w:val="center"/>
          </w:tcPr>
          <w:p w:rsidR="00B12691" w:rsidRPr="000B64DF" w:rsidRDefault="00B12691" w:rsidP="00381DA8">
            <w:pPr>
              <w:jc w:val="center"/>
              <w:rPr>
                <w:b/>
              </w:rPr>
            </w:pPr>
            <w:r w:rsidRPr="000B64DF">
              <w:rPr>
                <w:rFonts w:hint="eastAsia"/>
                <w:b/>
              </w:rPr>
              <w:t>資料例</w:t>
            </w:r>
          </w:p>
        </w:tc>
        <w:tc>
          <w:tcPr>
            <w:tcW w:w="1930" w:type="dxa"/>
            <w:shd w:val="clear" w:color="auto" w:fill="auto"/>
            <w:vAlign w:val="center"/>
          </w:tcPr>
          <w:p w:rsidR="00B12691" w:rsidRPr="000B64DF" w:rsidRDefault="00B12691" w:rsidP="00381DA8">
            <w:pPr>
              <w:jc w:val="center"/>
              <w:rPr>
                <w:b/>
              </w:rPr>
            </w:pPr>
            <w:r w:rsidRPr="000B64DF">
              <w:rPr>
                <w:rFonts w:hint="eastAsia"/>
                <w:b/>
              </w:rPr>
              <w:t>定義</w:t>
            </w:r>
          </w:p>
        </w:tc>
      </w:tr>
      <w:tr w:rsidR="00B12691" w:rsidTr="00381DA8">
        <w:tc>
          <w:tcPr>
            <w:tcW w:w="1384" w:type="dxa"/>
            <w:vMerge w:val="restart"/>
            <w:shd w:val="clear" w:color="auto" w:fill="auto"/>
            <w:vAlign w:val="center"/>
          </w:tcPr>
          <w:p w:rsidR="00B12691" w:rsidRPr="000B64DF" w:rsidRDefault="00B12691" w:rsidP="00381DA8">
            <w:pPr>
              <w:jc w:val="center"/>
              <w:rPr>
                <w:b/>
              </w:rPr>
            </w:pPr>
            <w:r w:rsidRPr="000B64DF">
              <w:rPr>
                <w:rFonts w:hint="eastAsia"/>
                <w:b/>
              </w:rPr>
              <w:t>位置封包</w:t>
            </w:r>
          </w:p>
        </w:tc>
        <w:tc>
          <w:tcPr>
            <w:tcW w:w="1418" w:type="dxa"/>
            <w:vMerge w:val="restart"/>
            <w:shd w:val="clear" w:color="auto" w:fill="auto"/>
            <w:vAlign w:val="center"/>
          </w:tcPr>
          <w:p w:rsidR="00B12691" w:rsidRPr="000B64DF" w:rsidRDefault="00B12691" w:rsidP="00381DA8">
            <w:pPr>
              <w:jc w:val="center"/>
              <w:rPr>
                <w:b/>
              </w:rPr>
            </w:pPr>
            <w:r w:rsidRPr="000B64DF">
              <w:rPr>
                <w:rFonts w:hint="eastAsia"/>
                <w:b/>
              </w:rPr>
              <w:t>電子車牌</w:t>
            </w: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ASCII</w:t>
            </w:r>
          </w:p>
        </w:tc>
        <w:tc>
          <w:tcPr>
            <w:tcW w:w="2268" w:type="dxa"/>
            <w:shd w:val="clear" w:color="auto" w:fill="auto"/>
            <w:vAlign w:val="center"/>
          </w:tcPr>
          <w:p w:rsidR="00B12691" w:rsidRDefault="00B12691" w:rsidP="00381DA8">
            <w:pPr>
              <w:jc w:val="center"/>
            </w:pPr>
            <w:r>
              <w:rPr>
                <w:rFonts w:hint="eastAsia"/>
              </w:rPr>
              <w:t>0x40(</w:t>
            </w:r>
            <w:r>
              <w:t>@</w:t>
            </w:r>
            <w:r>
              <w:rPr>
                <w:rFonts w:hint="eastAsia"/>
              </w:rPr>
              <w:t>)</w:t>
            </w:r>
          </w:p>
        </w:tc>
        <w:tc>
          <w:tcPr>
            <w:tcW w:w="1930" w:type="dxa"/>
            <w:shd w:val="clear" w:color="auto" w:fill="auto"/>
            <w:vAlign w:val="center"/>
          </w:tcPr>
          <w:p w:rsidR="00B12691" w:rsidRPr="000B64DF" w:rsidRDefault="00B12691" w:rsidP="00381DA8">
            <w:pPr>
              <w:jc w:val="center"/>
              <w:rPr>
                <w:b/>
              </w:rPr>
            </w:pPr>
            <w:r w:rsidRPr="000B64DF">
              <w:rPr>
                <w:rFonts w:hint="eastAsia"/>
                <w:b/>
              </w:rPr>
              <w:t>封包識別碼</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1</w:t>
            </w:r>
            <w:r>
              <w:t xml:space="preserve"> </w:t>
            </w:r>
            <w:r>
              <w:rPr>
                <w:rFonts w:hint="eastAsia"/>
              </w:rPr>
              <w:t>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0x01</w:t>
            </w:r>
          </w:p>
        </w:tc>
        <w:tc>
          <w:tcPr>
            <w:tcW w:w="1930" w:type="dxa"/>
            <w:shd w:val="clear" w:color="auto" w:fill="auto"/>
            <w:vAlign w:val="center"/>
          </w:tcPr>
          <w:p w:rsidR="00B12691" w:rsidRPr="000B64DF" w:rsidRDefault="00B12691" w:rsidP="00381DA8">
            <w:pPr>
              <w:jc w:val="center"/>
              <w:rPr>
                <w:b/>
              </w:rPr>
            </w:pPr>
            <w:r w:rsidRPr="000B64DF">
              <w:rPr>
                <w:rFonts w:hint="eastAsia"/>
                <w:b/>
              </w:rPr>
              <w:t>設備模式</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6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0x17</w:t>
            </w:r>
            <w:r>
              <w:t>, 0x53</w:t>
            </w:r>
            <w:r>
              <w:rPr>
                <w:rFonts w:hint="eastAsia"/>
              </w:rPr>
              <w:t xml:space="preserve">, </w:t>
            </w:r>
            <w:r>
              <w:t>0x6C…</w:t>
            </w:r>
          </w:p>
        </w:tc>
        <w:tc>
          <w:tcPr>
            <w:tcW w:w="1930" w:type="dxa"/>
            <w:shd w:val="clear" w:color="auto" w:fill="auto"/>
            <w:vAlign w:val="center"/>
          </w:tcPr>
          <w:p w:rsidR="00B12691" w:rsidRPr="000B64DF" w:rsidRDefault="00B12691" w:rsidP="00381DA8">
            <w:pPr>
              <w:jc w:val="center"/>
              <w:rPr>
                <w:b/>
              </w:rPr>
            </w:pPr>
            <w:r w:rsidRPr="000B64DF">
              <w:rPr>
                <w:rFonts w:hint="eastAsia"/>
                <w:b/>
              </w:rPr>
              <w:t>電子車牌</w:t>
            </w:r>
          </w:p>
          <w:p w:rsidR="00B12691" w:rsidRPr="000B64DF" w:rsidRDefault="00B12691" w:rsidP="00381DA8">
            <w:pPr>
              <w:jc w:val="center"/>
              <w:rPr>
                <w:b/>
              </w:rPr>
            </w:pPr>
            <w:r w:rsidRPr="000B64DF">
              <w:rPr>
                <w:rFonts w:hint="eastAsia"/>
                <w:b/>
              </w:rPr>
              <w:t>MAC</w:t>
            </w:r>
            <w:r w:rsidRPr="000B64DF">
              <w:rPr>
                <w:b/>
              </w:rPr>
              <w:t xml:space="preserve"> </w:t>
            </w:r>
            <w:r w:rsidRPr="000B64DF">
              <w:rPr>
                <w:rFonts w:hint="eastAsia"/>
                <w:b/>
              </w:rPr>
              <w:t>Address</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4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0x3A, 0x42</w:t>
            </w:r>
            <w:r>
              <w:t xml:space="preserve">, </w:t>
            </w:r>
            <w:r>
              <w:rPr>
                <w:rFonts w:hint="eastAsia"/>
              </w:rPr>
              <w:t>0</w:t>
            </w:r>
            <w:r>
              <w:t>x43…</w:t>
            </w:r>
          </w:p>
        </w:tc>
        <w:tc>
          <w:tcPr>
            <w:tcW w:w="1930" w:type="dxa"/>
            <w:shd w:val="clear" w:color="auto" w:fill="auto"/>
            <w:vAlign w:val="center"/>
          </w:tcPr>
          <w:p w:rsidR="00B12691" w:rsidRPr="000B64DF" w:rsidRDefault="00B12691" w:rsidP="00381DA8">
            <w:pPr>
              <w:jc w:val="center"/>
              <w:rPr>
                <w:b/>
              </w:rPr>
            </w:pPr>
            <w:r w:rsidRPr="000B64DF">
              <w:rPr>
                <w:rFonts w:hint="eastAsia"/>
                <w:b/>
              </w:rPr>
              <w:t>RSSI</w:t>
            </w:r>
            <w:r w:rsidRPr="000B64DF">
              <w:rPr>
                <w:rFonts w:hint="eastAsia"/>
                <w:b/>
              </w:rPr>
              <w:t>訊號</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val="restart"/>
            <w:shd w:val="clear" w:color="auto" w:fill="auto"/>
            <w:vAlign w:val="center"/>
          </w:tcPr>
          <w:p w:rsidR="00B12691" w:rsidRPr="000B64DF" w:rsidRDefault="00B12691" w:rsidP="00381DA8">
            <w:pPr>
              <w:jc w:val="center"/>
              <w:rPr>
                <w:b/>
              </w:rPr>
            </w:pPr>
            <w:r w:rsidRPr="000B64DF">
              <w:rPr>
                <w:rFonts w:hint="eastAsia"/>
                <w:b/>
              </w:rPr>
              <w:t>路由器</w:t>
            </w: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 xml:space="preserve">0x01 </w:t>
            </w:r>
            <w:r>
              <w:rPr>
                <w:rFonts w:hint="eastAsia"/>
              </w:rPr>
              <w:t>欄外</w:t>
            </w:r>
          </w:p>
          <w:p w:rsidR="00B12691" w:rsidRDefault="00B12691" w:rsidP="00381DA8">
            <w:pPr>
              <w:jc w:val="center"/>
            </w:pPr>
            <w:r>
              <w:rPr>
                <w:rFonts w:hint="eastAsia"/>
              </w:rPr>
              <w:t>0</w:t>
            </w:r>
            <w:r>
              <w:t>x</w:t>
            </w:r>
            <w:r>
              <w:rPr>
                <w:rFonts w:hint="eastAsia"/>
              </w:rPr>
              <w:t xml:space="preserve">02 </w:t>
            </w:r>
            <w:r>
              <w:rPr>
                <w:rFonts w:hint="eastAsia"/>
              </w:rPr>
              <w:t>欄內</w:t>
            </w:r>
          </w:p>
        </w:tc>
        <w:tc>
          <w:tcPr>
            <w:tcW w:w="1930" w:type="dxa"/>
            <w:shd w:val="clear" w:color="auto" w:fill="auto"/>
            <w:vAlign w:val="center"/>
          </w:tcPr>
          <w:p w:rsidR="00B12691" w:rsidRPr="000B64DF" w:rsidRDefault="00B12691" w:rsidP="00381DA8">
            <w:pPr>
              <w:jc w:val="center"/>
              <w:rPr>
                <w:b/>
              </w:rPr>
            </w:pPr>
            <w:r w:rsidRPr="000B64DF">
              <w:rPr>
                <w:rFonts w:hint="eastAsia"/>
                <w:b/>
              </w:rPr>
              <w:t>位置結果</w:t>
            </w:r>
          </w:p>
        </w:tc>
      </w:tr>
      <w:tr w:rsidR="00B12691" w:rsidTr="00381DA8">
        <w:tc>
          <w:tcPr>
            <w:tcW w:w="1384" w:type="dxa"/>
            <w:vMerge/>
            <w:shd w:val="clear" w:color="auto" w:fill="auto"/>
            <w:vAlign w:val="center"/>
          </w:tcPr>
          <w:p w:rsidR="00B12691" w:rsidRDefault="00B12691" w:rsidP="00381DA8">
            <w:pPr>
              <w:jc w:val="center"/>
            </w:pPr>
          </w:p>
        </w:tc>
        <w:tc>
          <w:tcPr>
            <w:tcW w:w="1418" w:type="dxa"/>
            <w:vMerge/>
            <w:shd w:val="clear" w:color="auto" w:fill="auto"/>
            <w:vAlign w:val="center"/>
          </w:tcPr>
          <w:p w:rsidR="00B12691" w:rsidRDefault="00B12691" w:rsidP="00381DA8">
            <w:pPr>
              <w:jc w:val="center"/>
            </w:pPr>
          </w:p>
        </w:tc>
        <w:tc>
          <w:tcPr>
            <w:tcW w:w="1134" w:type="dxa"/>
            <w:shd w:val="clear" w:color="auto" w:fill="auto"/>
            <w:vAlign w:val="center"/>
          </w:tcPr>
          <w:p w:rsidR="00B12691" w:rsidRDefault="00B12691" w:rsidP="00381DA8">
            <w:pPr>
              <w:jc w:val="center"/>
            </w:pPr>
            <w:r>
              <w:rPr>
                <w:rFonts w:hint="eastAsia"/>
              </w:rPr>
              <w:t>6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0x18</w:t>
            </w:r>
            <w:r>
              <w:t>, 0x54</w:t>
            </w:r>
            <w:r>
              <w:rPr>
                <w:rFonts w:hint="eastAsia"/>
              </w:rPr>
              <w:t xml:space="preserve">, </w:t>
            </w:r>
            <w:r>
              <w:t>0x6C…</w:t>
            </w:r>
          </w:p>
        </w:tc>
        <w:tc>
          <w:tcPr>
            <w:tcW w:w="1930" w:type="dxa"/>
            <w:shd w:val="clear" w:color="auto" w:fill="auto"/>
            <w:vAlign w:val="center"/>
          </w:tcPr>
          <w:p w:rsidR="00B12691" w:rsidRPr="000B64DF" w:rsidRDefault="00B12691" w:rsidP="00381DA8">
            <w:pPr>
              <w:jc w:val="center"/>
              <w:rPr>
                <w:b/>
              </w:rPr>
            </w:pPr>
            <w:r w:rsidRPr="000B64DF">
              <w:rPr>
                <w:rFonts w:hint="eastAsia"/>
                <w:b/>
              </w:rPr>
              <w:t>路由器</w:t>
            </w:r>
          </w:p>
          <w:p w:rsidR="00B12691" w:rsidRPr="000B64DF" w:rsidRDefault="00B12691" w:rsidP="00381DA8">
            <w:pPr>
              <w:jc w:val="center"/>
              <w:rPr>
                <w:b/>
              </w:rPr>
            </w:pPr>
            <w:r w:rsidRPr="000B64DF">
              <w:rPr>
                <w:rFonts w:hint="eastAsia"/>
                <w:b/>
              </w:rPr>
              <w:t>MAC Address</w:t>
            </w:r>
          </w:p>
        </w:tc>
      </w:tr>
      <w:tr w:rsidR="00B12691" w:rsidTr="00381DA8">
        <w:tc>
          <w:tcPr>
            <w:tcW w:w="1384" w:type="dxa"/>
            <w:vMerge/>
            <w:tcBorders>
              <w:bottom w:val="double" w:sz="4" w:space="0" w:color="auto"/>
            </w:tcBorders>
            <w:shd w:val="clear" w:color="auto" w:fill="auto"/>
            <w:vAlign w:val="center"/>
          </w:tcPr>
          <w:p w:rsidR="00B12691" w:rsidRDefault="00B12691" w:rsidP="00381DA8">
            <w:pPr>
              <w:jc w:val="center"/>
            </w:pPr>
          </w:p>
        </w:tc>
        <w:tc>
          <w:tcPr>
            <w:tcW w:w="1418" w:type="dxa"/>
            <w:vMerge/>
            <w:tcBorders>
              <w:bottom w:val="double" w:sz="4" w:space="0" w:color="auto"/>
            </w:tcBorders>
            <w:shd w:val="clear" w:color="auto" w:fill="auto"/>
            <w:vAlign w:val="center"/>
          </w:tcPr>
          <w:p w:rsidR="00B12691" w:rsidRDefault="00B12691" w:rsidP="00381DA8">
            <w:pPr>
              <w:jc w:val="center"/>
            </w:pPr>
          </w:p>
        </w:tc>
        <w:tc>
          <w:tcPr>
            <w:tcW w:w="1134" w:type="dxa"/>
            <w:tcBorders>
              <w:bottom w:val="double" w:sz="4" w:space="0" w:color="auto"/>
            </w:tcBorders>
            <w:shd w:val="clear" w:color="auto" w:fill="auto"/>
            <w:vAlign w:val="center"/>
          </w:tcPr>
          <w:p w:rsidR="00B12691" w:rsidRDefault="00B12691" w:rsidP="00381DA8">
            <w:pPr>
              <w:jc w:val="center"/>
            </w:pPr>
            <w:r>
              <w:rPr>
                <w:rFonts w:hint="eastAsia"/>
              </w:rPr>
              <w:t>1 byte</w:t>
            </w:r>
          </w:p>
        </w:tc>
        <w:tc>
          <w:tcPr>
            <w:tcW w:w="992" w:type="dxa"/>
            <w:tcBorders>
              <w:bottom w:val="double" w:sz="4" w:space="0" w:color="auto"/>
            </w:tcBorders>
            <w:shd w:val="clear" w:color="auto" w:fill="auto"/>
            <w:vAlign w:val="center"/>
          </w:tcPr>
          <w:p w:rsidR="00B12691" w:rsidRDefault="00B12691" w:rsidP="00381DA8">
            <w:pPr>
              <w:jc w:val="center"/>
            </w:pPr>
            <w:r>
              <w:rPr>
                <w:rFonts w:hint="eastAsia"/>
              </w:rPr>
              <w:t>H</w:t>
            </w:r>
            <w:r>
              <w:t>e</w:t>
            </w:r>
            <w:r>
              <w:rPr>
                <w:rFonts w:hint="eastAsia"/>
              </w:rPr>
              <w:t>x</w:t>
            </w:r>
          </w:p>
        </w:tc>
        <w:tc>
          <w:tcPr>
            <w:tcW w:w="2268" w:type="dxa"/>
            <w:tcBorders>
              <w:bottom w:val="double" w:sz="4" w:space="0" w:color="auto"/>
            </w:tcBorders>
            <w:shd w:val="clear" w:color="auto" w:fill="auto"/>
            <w:vAlign w:val="center"/>
          </w:tcPr>
          <w:p w:rsidR="00B12691" w:rsidRDefault="00B12691" w:rsidP="00381DA8">
            <w:pPr>
              <w:jc w:val="center"/>
            </w:pPr>
            <w:r>
              <w:rPr>
                <w:rFonts w:hint="eastAsia"/>
              </w:rPr>
              <w:t>0x03</w:t>
            </w:r>
          </w:p>
        </w:tc>
        <w:tc>
          <w:tcPr>
            <w:tcW w:w="1930" w:type="dxa"/>
            <w:tcBorders>
              <w:bottom w:val="double" w:sz="4" w:space="0" w:color="auto"/>
            </w:tcBorders>
            <w:shd w:val="clear" w:color="auto" w:fill="auto"/>
            <w:vAlign w:val="center"/>
          </w:tcPr>
          <w:p w:rsidR="00B12691" w:rsidRPr="000B64DF" w:rsidRDefault="00B12691" w:rsidP="00381DA8">
            <w:pPr>
              <w:jc w:val="center"/>
              <w:rPr>
                <w:b/>
              </w:rPr>
            </w:pPr>
            <w:r w:rsidRPr="000B64DF">
              <w:rPr>
                <w:rFonts w:hint="eastAsia"/>
                <w:b/>
              </w:rPr>
              <w:t>欄內數量</w:t>
            </w:r>
          </w:p>
        </w:tc>
      </w:tr>
      <w:tr w:rsidR="00B12691" w:rsidTr="00381DA8">
        <w:tc>
          <w:tcPr>
            <w:tcW w:w="1384" w:type="dxa"/>
            <w:vMerge w:val="restart"/>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狀態封包</w:t>
            </w:r>
          </w:p>
        </w:tc>
        <w:tc>
          <w:tcPr>
            <w:tcW w:w="1418" w:type="dxa"/>
            <w:vMerge w:val="restart"/>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電子車牌、道釘</w:t>
            </w:r>
          </w:p>
        </w:tc>
        <w:tc>
          <w:tcPr>
            <w:tcW w:w="1134" w:type="dxa"/>
            <w:tcBorders>
              <w:top w:val="double" w:sz="4" w:space="0" w:color="auto"/>
            </w:tcBorders>
            <w:shd w:val="clear" w:color="auto" w:fill="auto"/>
            <w:vAlign w:val="center"/>
          </w:tcPr>
          <w:p w:rsidR="00B12691" w:rsidRDefault="00B12691" w:rsidP="00381DA8">
            <w:pPr>
              <w:jc w:val="center"/>
            </w:pPr>
            <w:r>
              <w:rPr>
                <w:rFonts w:hint="eastAsia"/>
              </w:rPr>
              <w:t>1 byte</w:t>
            </w:r>
          </w:p>
        </w:tc>
        <w:tc>
          <w:tcPr>
            <w:tcW w:w="992" w:type="dxa"/>
            <w:tcBorders>
              <w:top w:val="double" w:sz="4" w:space="0" w:color="auto"/>
            </w:tcBorders>
            <w:shd w:val="clear" w:color="auto" w:fill="auto"/>
            <w:vAlign w:val="center"/>
          </w:tcPr>
          <w:p w:rsidR="00B12691" w:rsidRDefault="00B12691" w:rsidP="00381DA8">
            <w:pPr>
              <w:jc w:val="center"/>
            </w:pPr>
            <w:r>
              <w:rPr>
                <w:rFonts w:hint="eastAsia"/>
              </w:rPr>
              <w:t>ACSII</w:t>
            </w:r>
          </w:p>
        </w:tc>
        <w:tc>
          <w:tcPr>
            <w:tcW w:w="2268" w:type="dxa"/>
            <w:tcBorders>
              <w:top w:val="double" w:sz="4" w:space="0" w:color="auto"/>
            </w:tcBorders>
            <w:shd w:val="clear" w:color="auto" w:fill="auto"/>
            <w:vAlign w:val="center"/>
          </w:tcPr>
          <w:p w:rsidR="00B12691" w:rsidRDefault="00B12691" w:rsidP="00381DA8">
            <w:pPr>
              <w:jc w:val="center"/>
            </w:pPr>
            <w:r>
              <w:rPr>
                <w:rFonts w:hint="eastAsia"/>
              </w:rPr>
              <w:t>0x</w:t>
            </w:r>
            <w:r>
              <w:t>24($)</w:t>
            </w:r>
          </w:p>
        </w:tc>
        <w:tc>
          <w:tcPr>
            <w:tcW w:w="1930" w:type="dxa"/>
            <w:tcBorders>
              <w:top w:val="double" w:sz="4" w:space="0" w:color="auto"/>
            </w:tcBorders>
            <w:shd w:val="clear" w:color="auto" w:fill="auto"/>
            <w:vAlign w:val="center"/>
          </w:tcPr>
          <w:p w:rsidR="00B12691" w:rsidRPr="000B64DF" w:rsidRDefault="00B12691" w:rsidP="00381DA8">
            <w:pPr>
              <w:jc w:val="center"/>
              <w:rPr>
                <w:b/>
              </w:rPr>
            </w:pPr>
            <w:r w:rsidRPr="000B64DF">
              <w:rPr>
                <w:rFonts w:hint="eastAsia"/>
                <w:b/>
              </w:rPr>
              <w:t>封包識別碼</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0x02</w:t>
            </w:r>
          </w:p>
        </w:tc>
        <w:tc>
          <w:tcPr>
            <w:tcW w:w="1930" w:type="dxa"/>
            <w:shd w:val="clear" w:color="auto" w:fill="auto"/>
            <w:vAlign w:val="center"/>
          </w:tcPr>
          <w:p w:rsidR="00B12691" w:rsidRPr="000B64DF" w:rsidRDefault="00B12691" w:rsidP="00381DA8">
            <w:pPr>
              <w:jc w:val="center"/>
              <w:rPr>
                <w:b/>
              </w:rPr>
            </w:pPr>
            <w:r w:rsidRPr="000B64DF">
              <w:rPr>
                <w:rFonts w:hint="eastAsia"/>
                <w:b/>
              </w:rPr>
              <w:t>設備模式</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6</w:t>
            </w:r>
            <w:r>
              <w:t xml:space="preserve"> </w:t>
            </w:r>
            <w:r>
              <w:rPr>
                <w:rFonts w:hint="eastAsia"/>
              </w:rPr>
              <w:t>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0x61, 0x0C, 0x85</w:t>
            </w:r>
            <w:r>
              <w:t>…</w:t>
            </w:r>
          </w:p>
        </w:tc>
        <w:tc>
          <w:tcPr>
            <w:tcW w:w="1930" w:type="dxa"/>
            <w:shd w:val="clear" w:color="auto" w:fill="auto"/>
            <w:vAlign w:val="center"/>
          </w:tcPr>
          <w:p w:rsidR="00B12691" w:rsidRPr="000B64DF" w:rsidRDefault="00B12691" w:rsidP="00381DA8">
            <w:pPr>
              <w:jc w:val="center"/>
              <w:rPr>
                <w:b/>
              </w:rPr>
            </w:pPr>
            <w:r w:rsidRPr="000B64DF">
              <w:rPr>
                <w:rFonts w:hint="eastAsia"/>
                <w:b/>
              </w:rPr>
              <w:t>電子車牌或道釘</w:t>
            </w:r>
          </w:p>
          <w:p w:rsidR="00B12691" w:rsidRPr="000B64DF" w:rsidRDefault="00B12691" w:rsidP="00381DA8">
            <w:pPr>
              <w:jc w:val="center"/>
              <w:rPr>
                <w:b/>
              </w:rPr>
            </w:pPr>
            <w:r w:rsidRPr="000B64DF">
              <w:rPr>
                <w:rFonts w:hint="eastAsia"/>
                <w:b/>
              </w:rPr>
              <w:t>MAC</w:t>
            </w:r>
            <w:r w:rsidRPr="000B64DF">
              <w:rPr>
                <w:b/>
              </w:rPr>
              <w:t xml:space="preserve"> </w:t>
            </w:r>
            <w:r w:rsidRPr="000B64DF">
              <w:rPr>
                <w:rFonts w:hint="eastAsia"/>
                <w:b/>
              </w:rPr>
              <w:t>Address</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9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0x01, 0x21, 0x25</w:t>
            </w:r>
            <w:r>
              <w:t>…</w:t>
            </w:r>
          </w:p>
        </w:tc>
        <w:tc>
          <w:tcPr>
            <w:tcW w:w="1930" w:type="dxa"/>
            <w:shd w:val="clear" w:color="auto" w:fill="auto"/>
            <w:vAlign w:val="center"/>
          </w:tcPr>
          <w:p w:rsidR="00B12691" w:rsidRPr="000B64DF" w:rsidRDefault="00B12691" w:rsidP="00381DA8">
            <w:pPr>
              <w:jc w:val="center"/>
              <w:rPr>
                <w:b/>
              </w:rPr>
            </w:pPr>
            <w:r w:rsidRPr="000B64DF">
              <w:rPr>
                <w:rFonts w:hint="eastAsia"/>
                <w:b/>
              </w:rPr>
              <w:t>經緯度</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shd w:val="clear" w:color="auto" w:fill="auto"/>
            <w:vAlign w:val="center"/>
          </w:tcPr>
          <w:p w:rsidR="00B12691" w:rsidRPr="000B64DF" w:rsidRDefault="00B12691" w:rsidP="00381DA8">
            <w:pPr>
              <w:jc w:val="center"/>
              <w:rPr>
                <w:b/>
              </w:rPr>
            </w:pP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0x36</w:t>
            </w:r>
          </w:p>
        </w:tc>
        <w:tc>
          <w:tcPr>
            <w:tcW w:w="1930" w:type="dxa"/>
            <w:shd w:val="clear" w:color="auto" w:fill="auto"/>
            <w:vAlign w:val="center"/>
          </w:tcPr>
          <w:p w:rsidR="00B12691" w:rsidRPr="000B64DF" w:rsidRDefault="00B12691" w:rsidP="00381DA8">
            <w:pPr>
              <w:jc w:val="center"/>
              <w:rPr>
                <w:b/>
              </w:rPr>
            </w:pPr>
            <w:r w:rsidRPr="000B64DF">
              <w:rPr>
                <w:rFonts w:hint="eastAsia"/>
                <w:b/>
              </w:rPr>
              <w:t>電量</w:t>
            </w:r>
          </w:p>
        </w:tc>
      </w:tr>
      <w:tr w:rsidR="00B12691" w:rsidTr="00381DA8">
        <w:tc>
          <w:tcPr>
            <w:tcW w:w="1384" w:type="dxa"/>
            <w:vMerge/>
            <w:shd w:val="clear" w:color="auto" w:fill="auto"/>
            <w:vAlign w:val="center"/>
          </w:tcPr>
          <w:p w:rsidR="00B12691" w:rsidRPr="000B64DF" w:rsidRDefault="00B12691" w:rsidP="00381DA8">
            <w:pPr>
              <w:jc w:val="center"/>
              <w:rPr>
                <w:b/>
              </w:rPr>
            </w:pPr>
          </w:p>
        </w:tc>
        <w:tc>
          <w:tcPr>
            <w:tcW w:w="1418" w:type="dxa"/>
            <w:vMerge w:val="restart"/>
            <w:shd w:val="clear" w:color="auto" w:fill="auto"/>
            <w:vAlign w:val="center"/>
          </w:tcPr>
          <w:p w:rsidR="00B12691" w:rsidRPr="000B64DF" w:rsidRDefault="00B12691" w:rsidP="00381DA8">
            <w:pPr>
              <w:jc w:val="center"/>
              <w:rPr>
                <w:b/>
              </w:rPr>
            </w:pPr>
            <w:r w:rsidRPr="000B64DF">
              <w:rPr>
                <w:rFonts w:hint="eastAsia"/>
                <w:b/>
              </w:rPr>
              <w:t>路由器</w:t>
            </w:r>
          </w:p>
        </w:tc>
        <w:tc>
          <w:tcPr>
            <w:tcW w:w="1134" w:type="dxa"/>
            <w:shd w:val="clear" w:color="auto" w:fill="auto"/>
            <w:vAlign w:val="center"/>
          </w:tcPr>
          <w:p w:rsidR="00B12691" w:rsidRDefault="00B12691" w:rsidP="00381DA8">
            <w:pPr>
              <w:jc w:val="center"/>
            </w:pPr>
            <w:r>
              <w:rPr>
                <w:rFonts w:hint="eastAsia"/>
              </w:rPr>
              <w:t>6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0x18</w:t>
            </w:r>
            <w:r>
              <w:t>, 0x54</w:t>
            </w:r>
            <w:r>
              <w:rPr>
                <w:rFonts w:hint="eastAsia"/>
              </w:rPr>
              <w:t xml:space="preserve">, </w:t>
            </w:r>
            <w:r>
              <w:t>0x6C…</w:t>
            </w:r>
          </w:p>
        </w:tc>
        <w:tc>
          <w:tcPr>
            <w:tcW w:w="1930" w:type="dxa"/>
            <w:shd w:val="clear" w:color="auto" w:fill="auto"/>
            <w:vAlign w:val="center"/>
          </w:tcPr>
          <w:p w:rsidR="00B12691" w:rsidRPr="000B64DF" w:rsidRDefault="00B12691" w:rsidP="00381DA8">
            <w:pPr>
              <w:jc w:val="center"/>
              <w:rPr>
                <w:b/>
              </w:rPr>
            </w:pPr>
            <w:r w:rsidRPr="000B64DF">
              <w:rPr>
                <w:rFonts w:hint="eastAsia"/>
                <w:b/>
              </w:rPr>
              <w:t>路由器</w:t>
            </w:r>
          </w:p>
          <w:p w:rsidR="00B12691" w:rsidRPr="000B64DF" w:rsidRDefault="00B12691" w:rsidP="00381DA8">
            <w:pPr>
              <w:jc w:val="center"/>
              <w:rPr>
                <w:b/>
              </w:rPr>
            </w:pPr>
            <w:r w:rsidRPr="000B64DF">
              <w:rPr>
                <w:rFonts w:hint="eastAsia"/>
                <w:b/>
              </w:rPr>
              <w:t>MAC Address</w:t>
            </w:r>
          </w:p>
        </w:tc>
      </w:tr>
      <w:tr w:rsidR="00B12691" w:rsidTr="00381DA8">
        <w:tc>
          <w:tcPr>
            <w:tcW w:w="1384" w:type="dxa"/>
            <w:vMerge/>
            <w:shd w:val="clear" w:color="auto" w:fill="auto"/>
            <w:vAlign w:val="center"/>
          </w:tcPr>
          <w:p w:rsidR="00B12691" w:rsidRDefault="00B12691" w:rsidP="00381DA8">
            <w:pPr>
              <w:jc w:val="center"/>
            </w:pPr>
          </w:p>
        </w:tc>
        <w:tc>
          <w:tcPr>
            <w:tcW w:w="1418" w:type="dxa"/>
            <w:vMerge/>
            <w:shd w:val="clear" w:color="auto" w:fill="auto"/>
            <w:vAlign w:val="center"/>
          </w:tcPr>
          <w:p w:rsidR="00B12691" w:rsidRDefault="00B12691" w:rsidP="00381DA8">
            <w:pPr>
              <w:jc w:val="center"/>
            </w:pPr>
          </w:p>
        </w:tc>
        <w:tc>
          <w:tcPr>
            <w:tcW w:w="1134" w:type="dxa"/>
            <w:shd w:val="clear" w:color="auto" w:fill="auto"/>
            <w:vAlign w:val="center"/>
          </w:tcPr>
          <w:p w:rsidR="00B12691" w:rsidRDefault="00B12691" w:rsidP="00381DA8">
            <w:pPr>
              <w:jc w:val="center"/>
            </w:pPr>
            <w:r>
              <w:rPr>
                <w:rFonts w:hint="eastAsia"/>
              </w:rPr>
              <w:t>1 byte</w:t>
            </w:r>
          </w:p>
        </w:tc>
        <w:tc>
          <w:tcPr>
            <w:tcW w:w="992" w:type="dxa"/>
            <w:shd w:val="clear" w:color="auto" w:fill="auto"/>
            <w:vAlign w:val="center"/>
          </w:tcPr>
          <w:p w:rsidR="00B12691" w:rsidRDefault="00B12691" w:rsidP="00381DA8">
            <w:pPr>
              <w:jc w:val="center"/>
            </w:pPr>
            <w:r>
              <w:rPr>
                <w:rFonts w:hint="eastAsia"/>
              </w:rPr>
              <w:t>Hex</w:t>
            </w:r>
          </w:p>
        </w:tc>
        <w:tc>
          <w:tcPr>
            <w:tcW w:w="2268" w:type="dxa"/>
            <w:shd w:val="clear" w:color="auto" w:fill="auto"/>
            <w:vAlign w:val="center"/>
          </w:tcPr>
          <w:p w:rsidR="00B12691" w:rsidRDefault="00B12691" w:rsidP="00381DA8">
            <w:pPr>
              <w:jc w:val="center"/>
            </w:pPr>
            <w:r>
              <w:rPr>
                <w:rFonts w:hint="eastAsia"/>
              </w:rPr>
              <w:t>0x36</w:t>
            </w:r>
          </w:p>
        </w:tc>
        <w:tc>
          <w:tcPr>
            <w:tcW w:w="1930" w:type="dxa"/>
            <w:shd w:val="clear" w:color="auto" w:fill="auto"/>
            <w:vAlign w:val="center"/>
          </w:tcPr>
          <w:p w:rsidR="00B12691" w:rsidRPr="000B64DF" w:rsidRDefault="00B12691" w:rsidP="00381DA8">
            <w:pPr>
              <w:jc w:val="center"/>
              <w:rPr>
                <w:b/>
              </w:rPr>
            </w:pPr>
            <w:r w:rsidRPr="000B64DF">
              <w:rPr>
                <w:rFonts w:hint="eastAsia"/>
                <w:b/>
              </w:rPr>
              <w:t>電量</w:t>
            </w:r>
          </w:p>
        </w:tc>
      </w:tr>
    </w:tbl>
    <w:p w:rsidR="00B12691" w:rsidRPr="00B12691" w:rsidRDefault="00B12691" w:rsidP="00B12691"/>
    <w:p w:rsidR="00B12691" w:rsidRDefault="00B12691" w:rsidP="00B12691">
      <w:pPr>
        <w:pStyle w:val="3"/>
        <w:ind w:right="240"/>
      </w:pPr>
      <w:r>
        <w:rPr>
          <w:rFonts w:hint="eastAsia"/>
        </w:rPr>
        <w:t>手機應用程式對裝置設定無線通訊封包設計</w:t>
      </w:r>
    </w:p>
    <w:p w:rsidR="00B12691" w:rsidRDefault="00B12691" w:rsidP="00B12691">
      <w:r>
        <w:rPr>
          <w:rFonts w:hint="eastAsia"/>
        </w:rPr>
        <w:t xml:space="preserve">    </w:t>
      </w:r>
      <w:r>
        <w:rPr>
          <w:rFonts w:hint="eastAsia"/>
        </w:rPr>
        <w:t>在電子圍欄初次設定時，都是需要利用手機</w:t>
      </w:r>
      <w:r>
        <w:rPr>
          <w:rFonts w:hint="eastAsia"/>
        </w:rPr>
        <w:t>APP</w:t>
      </w:r>
      <w:r>
        <w:rPr>
          <w:rFonts w:hint="eastAsia"/>
        </w:rPr>
        <w:t>來對車牌、道釘與路由器進行相對應的設定，包含經緯度的地點設定、車牌號碼的相關設定。</w:t>
      </w:r>
    </w:p>
    <w:p w:rsidR="00B12691" w:rsidRDefault="00B12691" w:rsidP="00B12691">
      <w:r>
        <w:rPr>
          <w:rFonts w:hint="eastAsia"/>
        </w:rPr>
        <w:t xml:space="preserve">    </w:t>
      </w:r>
      <w:r>
        <w:rPr>
          <w:rFonts w:hint="eastAsia"/>
        </w:rPr>
        <w:t>而設定方式是透過藍牙</w:t>
      </w:r>
      <w:r>
        <w:rPr>
          <w:rFonts w:hint="eastAsia"/>
        </w:rPr>
        <w:t>GATT</w:t>
      </w:r>
      <w:r>
        <w:rPr>
          <w:rFonts w:hint="eastAsia"/>
        </w:rPr>
        <w:t>層的通道對其設備進行寫值的動作，而藍牙</w:t>
      </w:r>
      <w:r>
        <w:rPr>
          <w:rFonts w:hint="eastAsia"/>
        </w:rPr>
        <w:t>4</w:t>
      </w:r>
      <w:r>
        <w:rPr>
          <w:rFonts w:hint="eastAsia"/>
        </w:rPr>
        <w:t>協議中</w:t>
      </w:r>
      <w:r>
        <w:rPr>
          <w:rFonts w:hint="eastAsia"/>
        </w:rPr>
        <w:lastRenderedPageBreak/>
        <w:t>寫值的上限扣掉標頭標尾，實際上能寫的大小為</w:t>
      </w:r>
      <w:r>
        <w:rPr>
          <w:rFonts w:hint="eastAsia"/>
        </w:rPr>
        <w:t>20Byte</w:t>
      </w:r>
      <w:r>
        <w:rPr>
          <w:rFonts w:hint="eastAsia"/>
        </w:rPr>
        <w:t>，故能直接利用</w:t>
      </w:r>
      <w:r>
        <w:rPr>
          <w:rFonts w:hint="eastAsia"/>
        </w:rPr>
        <w:t>APP</w:t>
      </w:r>
      <w:r>
        <w:rPr>
          <w:rFonts w:hint="eastAsia"/>
        </w:rPr>
        <w:t>設定的資料是有限的，所以會選擇相對較重要或是有直接使用性的寫入值，詳細封包格式如</w:t>
      </w:r>
      <w:r>
        <w:fldChar w:fldCharType="begin"/>
      </w:r>
      <w:r>
        <w:instrText xml:space="preserve"> </w:instrText>
      </w:r>
      <w:r>
        <w:rPr>
          <w:rFonts w:hint="eastAsia"/>
        </w:rPr>
        <w:instrText>REF _Ref8666348 \h</w:instrText>
      </w:r>
      <w:r>
        <w:instrText xml:space="preserve"> </w:instrText>
      </w:r>
      <w:r>
        <w:fldChar w:fldCharType="separate"/>
      </w:r>
      <w:r w:rsidRPr="00BF2FBE">
        <w:rPr>
          <w:rFonts w:hint="eastAsia"/>
        </w:rPr>
        <w:t>表</w:t>
      </w:r>
      <w:r w:rsidRPr="00BF2FBE">
        <w:rPr>
          <w:rFonts w:hint="eastAsia"/>
        </w:rPr>
        <w:t xml:space="preserve">3. </w:t>
      </w:r>
      <w:r>
        <w:rPr>
          <w:noProof/>
        </w:rPr>
        <w:t>3</w:t>
      </w:r>
      <w:r>
        <w:fldChar w:fldCharType="end"/>
      </w:r>
      <w:r>
        <w:rPr>
          <w:rFonts w:hint="eastAsia"/>
        </w:rPr>
        <w:t>所示</w:t>
      </w:r>
    </w:p>
    <w:p w:rsidR="00B12691" w:rsidRDefault="00B12691" w:rsidP="00B12691">
      <w:pPr>
        <w:jc w:val="center"/>
      </w:pPr>
      <w:bookmarkStart w:id="107" w:name="_Ref8666348"/>
      <w:bookmarkStart w:id="108" w:name="_Toc8666343"/>
      <w:bookmarkStart w:id="109" w:name="_Toc8671831"/>
      <w:bookmarkStart w:id="110" w:name="_Toc8672423"/>
      <w:bookmarkStart w:id="111" w:name="_Toc13321930"/>
      <w:r w:rsidRPr="00BF2FBE">
        <w:rPr>
          <w:rFonts w:hint="eastAsia"/>
        </w:rPr>
        <w:t>表</w:t>
      </w:r>
      <w:r w:rsidRPr="00BF2FBE">
        <w:rPr>
          <w:rFonts w:hint="eastAsia"/>
        </w:rPr>
        <w:t xml:space="preserve">3. </w:t>
      </w:r>
      <w:r w:rsidRPr="00BF2FBE">
        <w:fldChar w:fldCharType="begin"/>
      </w:r>
      <w:r w:rsidRPr="00BF2FBE">
        <w:instrText xml:space="preserve"> </w:instrText>
      </w:r>
      <w:r w:rsidRPr="00BF2FBE">
        <w:rPr>
          <w:rFonts w:hint="eastAsia"/>
        </w:rPr>
        <w:instrText xml:space="preserve">SEQ </w:instrText>
      </w:r>
      <w:r w:rsidRPr="00BF2FBE">
        <w:rPr>
          <w:rFonts w:hint="eastAsia"/>
        </w:rPr>
        <w:instrText>表</w:instrText>
      </w:r>
      <w:r w:rsidRPr="00BF2FBE">
        <w:rPr>
          <w:rFonts w:hint="eastAsia"/>
        </w:rPr>
        <w:instrText>3. \* ARABIC</w:instrText>
      </w:r>
      <w:r w:rsidRPr="00BF2FBE">
        <w:instrText xml:space="preserve"> </w:instrText>
      </w:r>
      <w:r w:rsidRPr="00BF2FBE">
        <w:fldChar w:fldCharType="separate"/>
      </w:r>
      <w:r>
        <w:rPr>
          <w:noProof/>
        </w:rPr>
        <w:t>3</w:t>
      </w:r>
      <w:r w:rsidRPr="00BF2FBE">
        <w:fldChar w:fldCharType="end"/>
      </w:r>
      <w:bookmarkEnd w:id="107"/>
      <w:r>
        <w:rPr>
          <w:rFonts w:hint="eastAsia"/>
        </w:rPr>
        <w:t xml:space="preserve"> APP</w:t>
      </w:r>
      <w:r>
        <w:rPr>
          <w:rFonts w:hint="eastAsia"/>
        </w:rPr>
        <w:t>設定裝置封包格式內容</w:t>
      </w:r>
      <w:bookmarkEnd w:id="108"/>
      <w:bookmarkEnd w:id="109"/>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393"/>
        <w:gridCol w:w="1691"/>
        <w:gridCol w:w="2356"/>
        <w:gridCol w:w="1810"/>
      </w:tblGrid>
      <w:tr w:rsidR="00B12691" w:rsidTr="00381DA8">
        <w:tc>
          <w:tcPr>
            <w:tcW w:w="1825" w:type="dxa"/>
            <w:shd w:val="clear" w:color="auto" w:fill="auto"/>
            <w:vAlign w:val="center"/>
          </w:tcPr>
          <w:p w:rsidR="00B12691" w:rsidRPr="00CE4EB9" w:rsidRDefault="00B12691" w:rsidP="00381DA8">
            <w:pPr>
              <w:jc w:val="center"/>
              <w:rPr>
                <w:b/>
              </w:rPr>
            </w:pPr>
            <w:r w:rsidRPr="00CE4EB9">
              <w:rPr>
                <w:rFonts w:hint="eastAsia"/>
                <w:b/>
              </w:rPr>
              <w:t>設定裝置對象</w:t>
            </w:r>
          </w:p>
        </w:tc>
        <w:tc>
          <w:tcPr>
            <w:tcW w:w="1402" w:type="dxa"/>
            <w:shd w:val="clear" w:color="auto" w:fill="auto"/>
            <w:vAlign w:val="center"/>
          </w:tcPr>
          <w:p w:rsidR="00B12691" w:rsidRPr="00CE4EB9" w:rsidRDefault="00B12691" w:rsidP="00381DA8">
            <w:pPr>
              <w:jc w:val="center"/>
              <w:rPr>
                <w:b/>
              </w:rPr>
            </w:pPr>
            <w:r w:rsidRPr="00CE4EB9">
              <w:rPr>
                <w:rFonts w:hint="eastAsia"/>
                <w:b/>
              </w:rPr>
              <w:t>長度</w:t>
            </w:r>
          </w:p>
        </w:tc>
        <w:tc>
          <w:tcPr>
            <w:tcW w:w="1701" w:type="dxa"/>
            <w:shd w:val="clear" w:color="auto" w:fill="auto"/>
            <w:vAlign w:val="center"/>
          </w:tcPr>
          <w:p w:rsidR="00B12691" w:rsidRPr="00CE4EB9" w:rsidRDefault="00B12691" w:rsidP="00381DA8">
            <w:pPr>
              <w:jc w:val="center"/>
              <w:rPr>
                <w:b/>
              </w:rPr>
            </w:pPr>
            <w:r w:rsidRPr="00CE4EB9">
              <w:rPr>
                <w:rFonts w:hint="eastAsia"/>
                <w:b/>
              </w:rPr>
              <w:t>字符</w:t>
            </w:r>
          </w:p>
        </w:tc>
        <w:tc>
          <w:tcPr>
            <w:tcW w:w="2372" w:type="dxa"/>
            <w:shd w:val="clear" w:color="auto" w:fill="auto"/>
            <w:vAlign w:val="center"/>
          </w:tcPr>
          <w:p w:rsidR="00B12691" w:rsidRPr="00CE4EB9" w:rsidRDefault="00B12691" w:rsidP="00381DA8">
            <w:pPr>
              <w:jc w:val="center"/>
              <w:rPr>
                <w:b/>
              </w:rPr>
            </w:pPr>
            <w:r w:rsidRPr="00CE4EB9">
              <w:rPr>
                <w:rFonts w:hint="eastAsia"/>
                <w:b/>
              </w:rPr>
              <w:t>資料例</w:t>
            </w:r>
          </w:p>
        </w:tc>
        <w:tc>
          <w:tcPr>
            <w:tcW w:w="1826" w:type="dxa"/>
            <w:shd w:val="clear" w:color="auto" w:fill="auto"/>
            <w:vAlign w:val="center"/>
          </w:tcPr>
          <w:p w:rsidR="00B12691" w:rsidRPr="00CE4EB9" w:rsidRDefault="00B12691" w:rsidP="00381DA8">
            <w:pPr>
              <w:jc w:val="center"/>
              <w:rPr>
                <w:b/>
              </w:rPr>
            </w:pPr>
            <w:r w:rsidRPr="00CE4EB9">
              <w:rPr>
                <w:rFonts w:hint="eastAsia"/>
                <w:b/>
              </w:rPr>
              <w:t>定義</w:t>
            </w:r>
          </w:p>
        </w:tc>
      </w:tr>
      <w:tr w:rsidR="00B12691" w:rsidTr="00381DA8">
        <w:tc>
          <w:tcPr>
            <w:tcW w:w="1825" w:type="dxa"/>
            <w:vMerge w:val="restart"/>
            <w:shd w:val="clear" w:color="auto" w:fill="auto"/>
            <w:vAlign w:val="center"/>
          </w:tcPr>
          <w:p w:rsidR="00B12691" w:rsidRPr="00CE4EB9" w:rsidRDefault="00B12691" w:rsidP="00381DA8">
            <w:pPr>
              <w:jc w:val="center"/>
              <w:rPr>
                <w:b/>
              </w:rPr>
            </w:pPr>
            <w:r w:rsidRPr="00CE4EB9">
              <w:rPr>
                <w:rFonts w:hint="eastAsia"/>
                <w:b/>
              </w:rPr>
              <w:t>電子車牌</w:t>
            </w:r>
          </w:p>
        </w:tc>
        <w:tc>
          <w:tcPr>
            <w:tcW w:w="1402" w:type="dxa"/>
            <w:shd w:val="clear" w:color="auto" w:fill="auto"/>
            <w:vAlign w:val="center"/>
          </w:tcPr>
          <w:p w:rsidR="00B12691" w:rsidRDefault="00B12691" w:rsidP="00381DA8">
            <w:pPr>
              <w:jc w:val="center"/>
            </w:pPr>
            <w:r>
              <w:rPr>
                <w:rFonts w:hint="eastAsia"/>
              </w:rPr>
              <w:t>1 byte</w:t>
            </w:r>
          </w:p>
        </w:tc>
        <w:tc>
          <w:tcPr>
            <w:tcW w:w="1701" w:type="dxa"/>
            <w:shd w:val="clear" w:color="auto" w:fill="auto"/>
            <w:vAlign w:val="center"/>
          </w:tcPr>
          <w:p w:rsidR="00B12691" w:rsidRDefault="00B12691" w:rsidP="00381DA8">
            <w:pPr>
              <w:jc w:val="center"/>
            </w:pPr>
            <w:r>
              <w:rPr>
                <w:rFonts w:hint="eastAsia"/>
              </w:rPr>
              <w:t>ASCII</w:t>
            </w:r>
          </w:p>
        </w:tc>
        <w:tc>
          <w:tcPr>
            <w:tcW w:w="2372" w:type="dxa"/>
            <w:shd w:val="clear" w:color="auto" w:fill="auto"/>
            <w:vAlign w:val="center"/>
          </w:tcPr>
          <w:p w:rsidR="00B12691" w:rsidRDefault="00B12691" w:rsidP="00381DA8">
            <w:pPr>
              <w:jc w:val="center"/>
            </w:pPr>
            <w:r>
              <w:rPr>
                <w:rFonts w:hint="eastAsia"/>
              </w:rPr>
              <w:t>0x21</w:t>
            </w:r>
            <w:r>
              <w:t>(!)</w:t>
            </w:r>
          </w:p>
        </w:tc>
        <w:tc>
          <w:tcPr>
            <w:tcW w:w="1826" w:type="dxa"/>
            <w:shd w:val="clear" w:color="auto" w:fill="auto"/>
            <w:vAlign w:val="center"/>
          </w:tcPr>
          <w:p w:rsidR="00B12691" w:rsidRPr="00CE4EB9" w:rsidRDefault="00B12691" w:rsidP="00381DA8">
            <w:pPr>
              <w:jc w:val="center"/>
              <w:rPr>
                <w:b/>
              </w:rPr>
            </w:pPr>
            <w:r w:rsidRPr="00CE4EB9">
              <w:rPr>
                <w:rFonts w:hint="eastAsia"/>
                <w:b/>
              </w:rPr>
              <w:t>識別碼</w:t>
            </w:r>
          </w:p>
        </w:tc>
      </w:tr>
      <w:tr w:rsidR="00B12691" w:rsidTr="00381DA8">
        <w:tc>
          <w:tcPr>
            <w:tcW w:w="1825" w:type="dxa"/>
            <w:vMerge/>
            <w:tcBorders>
              <w:bottom w:val="double" w:sz="4" w:space="0" w:color="auto"/>
            </w:tcBorders>
            <w:shd w:val="clear" w:color="auto" w:fill="auto"/>
            <w:vAlign w:val="center"/>
          </w:tcPr>
          <w:p w:rsidR="00B12691" w:rsidRPr="00CE4EB9" w:rsidRDefault="00B12691" w:rsidP="00381DA8">
            <w:pPr>
              <w:jc w:val="center"/>
              <w:rPr>
                <w:b/>
              </w:rPr>
            </w:pPr>
          </w:p>
        </w:tc>
        <w:tc>
          <w:tcPr>
            <w:tcW w:w="1402" w:type="dxa"/>
            <w:tcBorders>
              <w:bottom w:val="double" w:sz="4" w:space="0" w:color="auto"/>
            </w:tcBorders>
            <w:shd w:val="clear" w:color="auto" w:fill="auto"/>
            <w:vAlign w:val="center"/>
          </w:tcPr>
          <w:p w:rsidR="00B12691" w:rsidRDefault="00B12691" w:rsidP="00381DA8">
            <w:pPr>
              <w:jc w:val="center"/>
            </w:pPr>
            <w:r>
              <w:rPr>
                <w:rFonts w:hint="eastAsia"/>
              </w:rPr>
              <w:t>9 byte</w:t>
            </w:r>
          </w:p>
        </w:tc>
        <w:tc>
          <w:tcPr>
            <w:tcW w:w="1701" w:type="dxa"/>
            <w:tcBorders>
              <w:bottom w:val="double" w:sz="4" w:space="0" w:color="auto"/>
            </w:tcBorders>
            <w:shd w:val="clear" w:color="auto" w:fill="auto"/>
            <w:vAlign w:val="center"/>
          </w:tcPr>
          <w:p w:rsidR="00B12691" w:rsidRDefault="00B12691" w:rsidP="00381DA8">
            <w:pPr>
              <w:jc w:val="center"/>
            </w:pPr>
            <w:r>
              <w:rPr>
                <w:rFonts w:hint="eastAsia"/>
              </w:rPr>
              <w:t>Hex</w:t>
            </w:r>
          </w:p>
        </w:tc>
        <w:tc>
          <w:tcPr>
            <w:tcW w:w="2372" w:type="dxa"/>
            <w:tcBorders>
              <w:bottom w:val="double" w:sz="4" w:space="0" w:color="auto"/>
            </w:tcBorders>
            <w:shd w:val="clear" w:color="auto" w:fill="auto"/>
            <w:vAlign w:val="center"/>
          </w:tcPr>
          <w:p w:rsidR="00B12691" w:rsidRDefault="00B12691" w:rsidP="00381DA8">
            <w:pPr>
              <w:jc w:val="center"/>
            </w:pPr>
            <w:r>
              <w:rPr>
                <w:rFonts w:hint="eastAsia"/>
              </w:rPr>
              <w:t>0x01, 0x21, 0x25</w:t>
            </w:r>
            <w:r>
              <w:t>…</w:t>
            </w:r>
          </w:p>
        </w:tc>
        <w:tc>
          <w:tcPr>
            <w:tcW w:w="1826" w:type="dxa"/>
            <w:tcBorders>
              <w:bottom w:val="double" w:sz="4" w:space="0" w:color="auto"/>
            </w:tcBorders>
            <w:shd w:val="clear" w:color="auto" w:fill="auto"/>
            <w:vAlign w:val="center"/>
          </w:tcPr>
          <w:p w:rsidR="00B12691" w:rsidRPr="00CE4EB9" w:rsidRDefault="00B12691" w:rsidP="00381DA8">
            <w:pPr>
              <w:jc w:val="center"/>
              <w:rPr>
                <w:b/>
              </w:rPr>
            </w:pPr>
            <w:r w:rsidRPr="00CE4EB9">
              <w:rPr>
                <w:rFonts w:hint="eastAsia"/>
                <w:b/>
              </w:rPr>
              <w:t>經緯度</w:t>
            </w:r>
          </w:p>
        </w:tc>
      </w:tr>
      <w:tr w:rsidR="00B12691" w:rsidTr="00381DA8">
        <w:tc>
          <w:tcPr>
            <w:tcW w:w="1825" w:type="dxa"/>
            <w:vMerge w:val="restart"/>
            <w:tcBorders>
              <w:top w:val="double" w:sz="4" w:space="0" w:color="auto"/>
            </w:tcBorders>
            <w:shd w:val="clear" w:color="auto" w:fill="auto"/>
            <w:vAlign w:val="center"/>
          </w:tcPr>
          <w:p w:rsidR="00B12691" w:rsidRPr="00CE4EB9" w:rsidRDefault="00B12691" w:rsidP="00381DA8">
            <w:pPr>
              <w:jc w:val="center"/>
              <w:rPr>
                <w:b/>
              </w:rPr>
            </w:pPr>
            <w:r w:rsidRPr="00CE4EB9">
              <w:rPr>
                <w:rFonts w:hint="eastAsia"/>
                <w:b/>
              </w:rPr>
              <w:t>道釘</w:t>
            </w:r>
          </w:p>
        </w:tc>
        <w:tc>
          <w:tcPr>
            <w:tcW w:w="1402" w:type="dxa"/>
            <w:tcBorders>
              <w:top w:val="double" w:sz="4" w:space="0" w:color="auto"/>
            </w:tcBorders>
            <w:shd w:val="clear" w:color="auto" w:fill="auto"/>
            <w:vAlign w:val="center"/>
          </w:tcPr>
          <w:p w:rsidR="00B12691" w:rsidRDefault="00B12691" w:rsidP="00381DA8">
            <w:pPr>
              <w:jc w:val="center"/>
            </w:pPr>
            <w:r>
              <w:rPr>
                <w:rFonts w:hint="eastAsia"/>
              </w:rPr>
              <w:t>1 byte</w:t>
            </w:r>
          </w:p>
        </w:tc>
        <w:tc>
          <w:tcPr>
            <w:tcW w:w="1701" w:type="dxa"/>
            <w:tcBorders>
              <w:top w:val="double" w:sz="4" w:space="0" w:color="auto"/>
            </w:tcBorders>
            <w:shd w:val="clear" w:color="auto" w:fill="auto"/>
            <w:vAlign w:val="center"/>
          </w:tcPr>
          <w:p w:rsidR="00B12691" w:rsidRDefault="00B12691" w:rsidP="00381DA8">
            <w:pPr>
              <w:jc w:val="center"/>
            </w:pPr>
            <w:r>
              <w:rPr>
                <w:rFonts w:hint="eastAsia"/>
              </w:rPr>
              <w:t>ASCII</w:t>
            </w:r>
          </w:p>
        </w:tc>
        <w:tc>
          <w:tcPr>
            <w:tcW w:w="2372" w:type="dxa"/>
            <w:tcBorders>
              <w:top w:val="double" w:sz="4" w:space="0" w:color="auto"/>
            </w:tcBorders>
            <w:shd w:val="clear" w:color="auto" w:fill="auto"/>
            <w:vAlign w:val="center"/>
          </w:tcPr>
          <w:p w:rsidR="00B12691" w:rsidRDefault="00B12691" w:rsidP="00381DA8">
            <w:pPr>
              <w:jc w:val="center"/>
            </w:pPr>
            <w:r>
              <w:rPr>
                <w:rFonts w:hint="eastAsia"/>
              </w:rPr>
              <w:t>0x23</w:t>
            </w:r>
            <w:r>
              <w:t>(</w:t>
            </w:r>
            <w:r>
              <w:rPr>
                <w:rFonts w:hint="eastAsia"/>
              </w:rPr>
              <w:t>#</w:t>
            </w:r>
            <w:r>
              <w:t>)</w:t>
            </w:r>
          </w:p>
        </w:tc>
        <w:tc>
          <w:tcPr>
            <w:tcW w:w="1826" w:type="dxa"/>
            <w:tcBorders>
              <w:top w:val="double" w:sz="4" w:space="0" w:color="auto"/>
            </w:tcBorders>
            <w:shd w:val="clear" w:color="auto" w:fill="auto"/>
            <w:vAlign w:val="center"/>
          </w:tcPr>
          <w:p w:rsidR="00B12691" w:rsidRPr="00CE4EB9" w:rsidRDefault="00B12691" w:rsidP="00381DA8">
            <w:pPr>
              <w:jc w:val="center"/>
              <w:rPr>
                <w:b/>
              </w:rPr>
            </w:pPr>
            <w:r w:rsidRPr="00CE4EB9">
              <w:rPr>
                <w:rFonts w:hint="eastAsia"/>
                <w:b/>
              </w:rPr>
              <w:t>識別碼</w:t>
            </w:r>
          </w:p>
        </w:tc>
      </w:tr>
      <w:tr w:rsidR="00B12691" w:rsidTr="00381DA8">
        <w:tc>
          <w:tcPr>
            <w:tcW w:w="1825" w:type="dxa"/>
            <w:vMerge/>
            <w:shd w:val="clear" w:color="auto" w:fill="auto"/>
            <w:vAlign w:val="center"/>
          </w:tcPr>
          <w:p w:rsidR="00B12691" w:rsidRDefault="00B12691" w:rsidP="00381DA8">
            <w:pPr>
              <w:jc w:val="center"/>
            </w:pPr>
          </w:p>
        </w:tc>
        <w:tc>
          <w:tcPr>
            <w:tcW w:w="1402" w:type="dxa"/>
            <w:shd w:val="clear" w:color="auto" w:fill="auto"/>
            <w:vAlign w:val="center"/>
          </w:tcPr>
          <w:p w:rsidR="00B12691" w:rsidRDefault="00B12691" w:rsidP="00381DA8">
            <w:pPr>
              <w:jc w:val="center"/>
            </w:pPr>
            <w:r>
              <w:rPr>
                <w:rFonts w:hint="eastAsia"/>
              </w:rPr>
              <w:t>9 byte</w:t>
            </w:r>
          </w:p>
        </w:tc>
        <w:tc>
          <w:tcPr>
            <w:tcW w:w="1701" w:type="dxa"/>
            <w:shd w:val="clear" w:color="auto" w:fill="auto"/>
            <w:vAlign w:val="center"/>
          </w:tcPr>
          <w:p w:rsidR="00B12691" w:rsidRDefault="00B12691" w:rsidP="00381DA8">
            <w:pPr>
              <w:jc w:val="center"/>
            </w:pPr>
            <w:r>
              <w:rPr>
                <w:rFonts w:hint="eastAsia"/>
              </w:rPr>
              <w:t>Hex</w:t>
            </w:r>
          </w:p>
        </w:tc>
        <w:tc>
          <w:tcPr>
            <w:tcW w:w="2372" w:type="dxa"/>
            <w:shd w:val="clear" w:color="auto" w:fill="auto"/>
            <w:vAlign w:val="center"/>
          </w:tcPr>
          <w:p w:rsidR="00B12691" w:rsidRDefault="00B12691" w:rsidP="00381DA8">
            <w:pPr>
              <w:jc w:val="center"/>
            </w:pPr>
            <w:r>
              <w:rPr>
                <w:rFonts w:hint="eastAsia"/>
              </w:rPr>
              <w:t>0x01, 0x21, 0x25</w:t>
            </w:r>
            <w:r>
              <w:t>…</w:t>
            </w:r>
          </w:p>
        </w:tc>
        <w:tc>
          <w:tcPr>
            <w:tcW w:w="1826" w:type="dxa"/>
            <w:shd w:val="clear" w:color="auto" w:fill="auto"/>
            <w:vAlign w:val="center"/>
          </w:tcPr>
          <w:p w:rsidR="00B12691" w:rsidRPr="00CE4EB9" w:rsidRDefault="00B12691" w:rsidP="00381DA8">
            <w:pPr>
              <w:jc w:val="center"/>
              <w:rPr>
                <w:b/>
              </w:rPr>
            </w:pPr>
            <w:r w:rsidRPr="00CE4EB9">
              <w:rPr>
                <w:rFonts w:hint="eastAsia"/>
                <w:b/>
              </w:rPr>
              <w:t>經緯度</w:t>
            </w:r>
          </w:p>
        </w:tc>
      </w:tr>
    </w:tbl>
    <w:p w:rsidR="00B12691" w:rsidRDefault="00B12691" w:rsidP="00B12691"/>
    <w:p w:rsidR="00B12691" w:rsidRPr="00B12691" w:rsidRDefault="00876B66" w:rsidP="00B12691">
      <w:pPr>
        <w:pStyle w:val="3"/>
        <w:ind w:right="240"/>
      </w:pPr>
      <w:r>
        <w:rPr>
          <w:rFonts w:hint="eastAsia"/>
        </w:rPr>
        <w:t>APP</w:t>
      </w:r>
      <w:r>
        <w:rPr>
          <w:rFonts w:hint="eastAsia"/>
        </w:rPr>
        <w:t>對藍芽車鎖的控制指令格式</w:t>
      </w:r>
    </w:p>
    <w:p w:rsidR="007C1156" w:rsidRDefault="007C1156" w:rsidP="007C1156">
      <w:pPr>
        <w:pStyle w:val="2"/>
        <w:ind w:left="885" w:right="240" w:hanging="645"/>
      </w:pPr>
      <w:bookmarkStart w:id="112" w:name="_Toc40955338"/>
      <w:bookmarkStart w:id="113" w:name="_Toc40961154"/>
      <w:r>
        <w:rPr>
          <w:rFonts w:hint="eastAsia"/>
        </w:rPr>
        <w:t>SVM</w:t>
      </w:r>
      <w:bookmarkEnd w:id="112"/>
      <w:bookmarkEnd w:id="113"/>
    </w:p>
    <w:p w:rsidR="00876B66" w:rsidRDefault="00876B66" w:rsidP="00876B66">
      <w:pPr>
        <w:pStyle w:val="3"/>
        <w:ind w:right="240"/>
      </w:pPr>
      <w:r>
        <w:rPr>
          <w:rFonts w:hint="eastAsia"/>
        </w:rPr>
        <w:t>基本數學概念</w:t>
      </w:r>
    </w:p>
    <w:p w:rsidR="00876B66" w:rsidRDefault="00876B66" w:rsidP="00876B66">
      <w:pPr>
        <w:pStyle w:val="3"/>
        <w:ind w:right="240"/>
      </w:pPr>
      <w:r>
        <w:rPr>
          <w:rFonts w:hint="eastAsia"/>
        </w:rPr>
        <w:t>SVM</w:t>
      </w:r>
      <w:r>
        <w:rPr>
          <w:rFonts w:hint="eastAsia"/>
        </w:rPr>
        <w:t>介紹與線性分離</w:t>
      </w:r>
    </w:p>
    <w:p w:rsidR="00876B66" w:rsidRDefault="00876B66" w:rsidP="00876B66">
      <w:pPr>
        <w:pStyle w:val="3"/>
        <w:ind w:right="240"/>
      </w:pPr>
      <w:r>
        <w:rPr>
          <w:rFonts w:hint="eastAsia"/>
        </w:rPr>
        <w:t>SVM</w:t>
      </w:r>
      <w:r>
        <w:rPr>
          <w:rFonts w:hint="eastAsia"/>
        </w:rPr>
        <w:t>線性不可分離</w:t>
      </w:r>
    </w:p>
    <w:p w:rsidR="00876B66" w:rsidRPr="00876B66" w:rsidRDefault="00876B66" w:rsidP="00876B66">
      <w:pPr>
        <w:pStyle w:val="3"/>
        <w:ind w:right="240"/>
      </w:pPr>
      <w:r>
        <w:rPr>
          <w:rFonts w:hint="eastAsia"/>
        </w:rPr>
        <w:t>訓練</w:t>
      </w:r>
      <w:r>
        <w:rPr>
          <w:rFonts w:hint="eastAsia"/>
        </w:rPr>
        <w:t>SVM</w:t>
      </w:r>
      <w:r>
        <w:rPr>
          <w:rFonts w:hint="eastAsia"/>
        </w:rPr>
        <w:t>分類模型</w:t>
      </w:r>
    </w:p>
    <w:p w:rsidR="007C1156" w:rsidRDefault="007C1156" w:rsidP="007C1156">
      <w:pPr>
        <w:pStyle w:val="2"/>
        <w:ind w:left="885" w:right="240" w:hanging="645"/>
      </w:pPr>
      <w:bookmarkStart w:id="114" w:name="_Toc40955339"/>
      <w:bookmarkStart w:id="115" w:name="_Toc40961155"/>
      <w:r>
        <w:rPr>
          <w:rFonts w:hint="eastAsia"/>
        </w:rPr>
        <w:t>電子圍欄系統原理設計</w:t>
      </w:r>
      <w:bookmarkEnd w:id="114"/>
      <w:bookmarkEnd w:id="115"/>
    </w:p>
    <w:p w:rsidR="006B11D2" w:rsidRDefault="006B11D2" w:rsidP="006B11D2">
      <w:pPr>
        <w:pStyle w:val="3"/>
        <w:ind w:right="240"/>
      </w:pPr>
      <w:bookmarkStart w:id="116" w:name="_Toc40955340"/>
      <w:bookmarkStart w:id="117" w:name="_Toc40961156"/>
      <w:r>
        <w:rPr>
          <w:rFonts w:hint="eastAsia"/>
        </w:rPr>
        <w:t>道釘位置選擇與安裝方式</w:t>
      </w:r>
      <w:bookmarkEnd w:id="116"/>
      <w:bookmarkEnd w:id="117"/>
    </w:p>
    <w:p w:rsidR="00876B66" w:rsidRPr="000F579B" w:rsidRDefault="00876B66" w:rsidP="00876B66">
      <w:r>
        <w:rPr>
          <w:rFonts w:hint="eastAsia"/>
        </w:rPr>
        <w:t xml:space="preserve">    </w:t>
      </w:r>
      <w:r>
        <w:rPr>
          <w:rFonts w:hint="eastAsia"/>
        </w:rPr>
        <w:t>在道釘安裝方面，因為是由四個道釘所圍出的電子圍欄區域，所以道釘上的指向性天線上的</w:t>
      </w:r>
      <w:r>
        <w:rPr>
          <w:rFonts w:hint="eastAsia"/>
        </w:rPr>
        <w:t>Z</w:t>
      </w:r>
      <w:r>
        <w:rPr>
          <w:rFonts w:hint="eastAsia"/>
        </w:rPr>
        <w:t>軸正方向需要都朝向圍欄區域的中心，而天線三軸方向參考圖如圖</w:t>
      </w:r>
      <w:r>
        <w:rPr>
          <w:rFonts w:hint="eastAsia"/>
        </w:rPr>
        <w:t>3. 11</w:t>
      </w:r>
      <w:r>
        <w:rPr>
          <w:rFonts w:hint="eastAsia"/>
        </w:rPr>
        <w:t>所示，而指向性天線所擺放的角度也會造成判斷影響，故最佳的擺放方式就是需要將天線垂直地面擺放，如圖</w:t>
      </w:r>
      <w:r>
        <w:rPr>
          <w:rFonts w:hint="eastAsia"/>
        </w:rPr>
        <w:t>3. 12</w:t>
      </w:r>
      <w:r>
        <w:rPr>
          <w:rFonts w:hint="eastAsia"/>
        </w:rPr>
        <w:t>所示。</w:t>
      </w:r>
    </w:p>
    <w:p w:rsidR="00876B66" w:rsidRDefault="00876B66" w:rsidP="00876B66">
      <w:pPr>
        <w:ind w:firstLine="480"/>
        <w:jc w:val="center"/>
        <w:rPr>
          <w:noProof/>
        </w:rPr>
      </w:pPr>
      <w:r w:rsidRPr="00C86E45">
        <w:rPr>
          <w:noProof/>
        </w:rPr>
        <w:lastRenderedPageBreak/>
        <w:drawing>
          <wp:inline distT="0" distB="0" distL="0" distR="0" wp14:anchorId="79C3F86B" wp14:editId="6E1E1828">
            <wp:extent cx="1963420" cy="1739265"/>
            <wp:effectExtent l="0" t="0" r="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3420" cy="1739265"/>
                    </a:xfrm>
                    <a:prstGeom prst="rect">
                      <a:avLst/>
                    </a:prstGeom>
                    <a:noFill/>
                    <a:ln>
                      <a:noFill/>
                    </a:ln>
                  </pic:spPr>
                </pic:pic>
              </a:graphicData>
            </a:graphic>
          </wp:inline>
        </w:drawing>
      </w:r>
    </w:p>
    <w:p w:rsidR="00876B66" w:rsidRDefault="00876B66" w:rsidP="00876B66">
      <w:pPr>
        <w:ind w:firstLine="480"/>
        <w:jc w:val="center"/>
        <w:rPr>
          <w:noProof/>
        </w:rPr>
      </w:pPr>
      <w:bookmarkStart w:id="118" w:name="_Ref8662820"/>
      <w:bookmarkStart w:id="119" w:name="_Toc8662093"/>
      <w:bookmarkStart w:id="120" w:name="_Toc8662226"/>
      <w:bookmarkStart w:id="121" w:name="_Toc8671925"/>
      <w:bookmarkStart w:id="122" w:name="_Toc8672178"/>
      <w:bookmarkStart w:id="123" w:name="_Toc13321970"/>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11</w:t>
      </w:r>
      <w:r w:rsidRPr="00BB0615">
        <w:fldChar w:fldCharType="end"/>
      </w:r>
      <w:bookmarkEnd w:id="118"/>
      <w:r>
        <w:rPr>
          <w:rFonts w:hint="eastAsia"/>
          <w:noProof/>
        </w:rPr>
        <w:t xml:space="preserve"> </w:t>
      </w:r>
      <w:r>
        <w:rPr>
          <w:rFonts w:hint="eastAsia"/>
          <w:noProof/>
        </w:rPr>
        <w:t>指向性天線方向性</w:t>
      </w:r>
      <w:bookmarkEnd w:id="119"/>
      <w:bookmarkEnd w:id="120"/>
      <w:bookmarkEnd w:id="121"/>
      <w:bookmarkEnd w:id="122"/>
      <w:bookmarkEnd w:id="123"/>
    </w:p>
    <w:p w:rsidR="00876B66" w:rsidRDefault="00876B66" w:rsidP="00876B66">
      <w:pPr>
        <w:ind w:firstLine="480"/>
        <w:jc w:val="center"/>
        <w:rPr>
          <w:noProof/>
        </w:rPr>
      </w:pPr>
    </w:p>
    <w:p w:rsidR="00876B66" w:rsidRDefault="00876B66" w:rsidP="00876B66">
      <w:pPr>
        <w:ind w:firstLine="480"/>
        <w:jc w:val="left"/>
        <w:rPr>
          <w:noProof/>
        </w:rPr>
      </w:pPr>
      <w:r w:rsidRPr="00C86E45">
        <w:rPr>
          <w:noProof/>
        </w:rPr>
        <w:drawing>
          <wp:inline distT="0" distB="0" distL="0" distR="0" wp14:anchorId="139196F8" wp14:editId="535952E1">
            <wp:extent cx="5357495" cy="1806575"/>
            <wp:effectExtent l="0" t="0" r="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495" cy="1806575"/>
                    </a:xfrm>
                    <a:prstGeom prst="rect">
                      <a:avLst/>
                    </a:prstGeom>
                    <a:noFill/>
                    <a:ln>
                      <a:noFill/>
                    </a:ln>
                  </pic:spPr>
                </pic:pic>
              </a:graphicData>
            </a:graphic>
          </wp:inline>
        </w:drawing>
      </w:r>
    </w:p>
    <w:p w:rsidR="00876B66" w:rsidRPr="00876B66" w:rsidRDefault="00876B66" w:rsidP="00876B66">
      <w:pPr>
        <w:jc w:val="center"/>
      </w:pPr>
      <w:bookmarkStart w:id="124" w:name="_Ref8662826"/>
      <w:bookmarkStart w:id="125" w:name="_Toc8662094"/>
      <w:bookmarkStart w:id="126" w:name="_Toc8662227"/>
      <w:bookmarkStart w:id="127" w:name="_Toc8671926"/>
      <w:bookmarkStart w:id="128" w:name="_Toc8672179"/>
      <w:bookmarkStart w:id="129" w:name="_Toc13321971"/>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12</w:t>
      </w:r>
      <w:r w:rsidRPr="00BB0615">
        <w:fldChar w:fldCharType="end"/>
      </w:r>
      <w:bookmarkEnd w:id="124"/>
      <w:r>
        <w:rPr>
          <w:rFonts w:hint="eastAsia"/>
          <w:noProof/>
        </w:rPr>
        <w:t xml:space="preserve"> </w:t>
      </w:r>
      <w:r>
        <w:rPr>
          <w:rFonts w:hint="eastAsia"/>
          <w:noProof/>
        </w:rPr>
        <w:t>感測器擺放位置參考圖</w:t>
      </w:r>
      <w:bookmarkEnd w:id="125"/>
      <w:bookmarkEnd w:id="126"/>
      <w:bookmarkEnd w:id="127"/>
      <w:bookmarkEnd w:id="128"/>
      <w:bookmarkEnd w:id="129"/>
    </w:p>
    <w:p w:rsidR="006B11D2" w:rsidRDefault="006B11D2" w:rsidP="006B11D2">
      <w:pPr>
        <w:pStyle w:val="3"/>
        <w:ind w:right="240"/>
      </w:pPr>
      <w:bookmarkStart w:id="130" w:name="_Toc40955341"/>
      <w:bookmarkStart w:id="131" w:name="_Toc40961157"/>
      <w:r>
        <w:rPr>
          <w:rFonts w:hint="eastAsia"/>
        </w:rPr>
        <w:t>訊號判斷位置</w:t>
      </w:r>
      <w:bookmarkEnd w:id="130"/>
      <w:bookmarkEnd w:id="131"/>
    </w:p>
    <w:p w:rsidR="00876B66" w:rsidRPr="00D008C5" w:rsidRDefault="00876B66" w:rsidP="00876B66">
      <w:pPr>
        <w:ind w:firstLine="496"/>
        <w:rPr>
          <w:spacing w:val="4"/>
        </w:rPr>
      </w:pPr>
      <w:r>
        <w:rPr>
          <w:rFonts w:hint="eastAsia"/>
          <w:spacing w:val="4"/>
        </w:rPr>
        <w:t>透過安裝在共享單車上的電子車牌，掃描四顆道釘廣播出來的</w:t>
      </w:r>
      <w:r>
        <w:rPr>
          <w:rFonts w:hint="eastAsia"/>
          <w:spacing w:val="4"/>
        </w:rPr>
        <w:t>RSSI</w:t>
      </w:r>
      <w:r>
        <w:rPr>
          <w:rFonts w:hint="eastAsia"/>
          <w:spacing w:val="4"/>
        </w:rPr>
        <w:t>訊號值，然後將蒐集到的四筆</w:t>
      </w:r>
      <w:r>
        <w:rPr>
          <w:rFonts w:hint="eastAsia"/>
          <w:spacing w:val="4"/>
        </w:rPr>
        <w:t>RSSI</w:t>
      </w:r>
      <w:r>
        <w:rPr>
          <w:rFonts w:hint="eastAsia"/>
          <w:spacing w:val="4"/>
        </w:rPr>
        <w:t>訊號傳給路由器，利用路由器裡面已經訓練好的</w:t>
      </w:r>
      <w:r>
        <w:rPr>
          <w:rFonts w:hint="eastAsia"/>
          <w:spacing w:val="4"/>
        </w:rPr>
        <w:t>SVM</w:t>
      </w:r>
      <w:r>
        <w:rPr>
          <w:rFonts w:hint="eastAsia"/>
          <w:spacing w:val="4"/>
        </w:rPr>
        <w:t>模型來判別出此筆訊號是屬於圍籬內或圍籬外，其中路由器裡面的</w:t>
      </w:r>
      <w:r>
        <w:rPr>
          <w:rFonts w:hint="eastAsia"/>
          <w:spacing w:val="4"/>
        </w:rPr>
        <w:t>SVM</w:t>
      </w:r>
      <w:r>
        <w:rPr>
          <w:rFonts w:hint="eastAsia"/>
          <w:spacing w:val="4"/>
        </w:rPr>
        <w:t>模型是使用二類別的分法訓練出來的，然而訓練資料與測試資料，是以多種狀況下去收集資料，例如</w:t>
      </w:r>
      <w:r>
        <w:rPr>
          <w:rFonts w:hint="eastAsia"/>
          <w:spacing w:val="4"/>
        </w:rPr>
        <w:t>:</w:t>
      </w:r>
      <w:r>
        <w:rPr>
          <w:rFonts w:hint="eastAsia"/>
          <w:spacing w:val="4"/>
        </w:rPr>
        <w:t>圍籬範圍大小、欄內車量多寡等等，利用這些資料來訓練分類器的模型。</w:t>
      </w:r>
    </w:p>
    <w:p w:rsidR="00876B66" w:rsidRPr="00876B66" w:rsidRDefault="00876B66" w:rsidP="00876B66"/>
    <w:p w:rsidR="006B11D2" w:rsidRDefault="006B11D2" w:rsidP="006B11D2">
      <w:pPr>
        <w:pStyle w:val="3"/>
        <w:ind w:right="240"/>
      </w:pPr>
      <w:bookmarkStart w:id="132" w:name="_Toc40955342"/>
      <w:bookmarkStart w:id="133" w:name="_Toc40961158"/>
      <w:r>
        <w:rPr>
          <w:rFonts w:hint="eastAsia"/>
        </w:rPr>
        <w:t>不同環境混合訓練</w:t>
      </w:r>
      <w:bookmarkEnd w:id="132"/>
      <w:bookmarkEnd w:id="133"/>
    </w:p>
    <w:p w:rsidR="00876B66" w:rsidRDefault="00876B66" w:rsidP="00876B66">
      <w:pPr>
        <w:rPr>
          <w:spacing w:val="4"/>
        </w:rPr>
      </w:pPr>
      <w:r>
        <w:rPr>
          <w:rFonts w:hint="eastAsia"/>
          <w:spacing w:val="4"/>
        </w:rPr>
        <w:t xml:space="preserve">    </w:t>
      </w:r>
      <w:r>
        <w:rPr>
          <w:rFonts w:hint="eastAsia"/>
          <w:spacing w:val="4"/>
        </w:rPr>
        <w:t>為了可以提高判斷的正確率，所以會模擬多種狀況來取得多種數據，其中模擬了圍籬內單車停放的數量，例如等於、多於或是少於規定數量，而這些判斷率也不盡相同，測試結果如表所示，發現當籬內數量大於規定數量後，出現亂擺放、硬擠位置的狀況，這樣的狀況就會造成判斷準確率降低的情況，如表所示，故此系統裡的訓練模型，不能只有單純一種狀況，所以最後會將各種情況下所取得的資料，如圖</w:t>
      </w:r>
      <w:r>
        <w:rPr>
          <w:rFonts w:hint="eastAsia"/>
          <w:spacing w:val="4"/>
        </w:rPr>
        <w:t>3.13</w:t>
      </w:r>
      <w:r>
        <w:rPr>
          <w:rFonts w:hint="eastAsia"/>
          <w:spacing w:val="4"/>
        </w:rPr>
        <w:t>所</w:t>
      </w:r>
      <w:r>
        <w:rPr>
          <w:rFonts w:hint="eastAsia"/>
          <w:spacing w:val="4"/>
        </w:rPr>
        <w:lastRenderedPageBreak/>
        <w:t>示，在集合起來，做隨機混合然後進行訓練，這樣的話有助於判斷率提升，不會只能應付其中單一情況。</w:t>
      </w:r>
    </w:p>
    <w:p w:rsidR="00876B66" w:rsidRPr="00876B66" w:rsidRDefault="00876B66" w:rsidP="00876B66"/>
    <w:p w:rsidR="006B11D2" w:rsidRDefault="006B11D2" w:rsidP="006B11D2">
      <w:pPr>
        <w:pStyle w:val="3"/>
        <w:ind w:right="240"/>
      </w:pPr>
      <w:bookmarkStart w:id="134" w:name="_Toc40955343"/>
      <w:bookmarkStart w:id="135" w:name="_Toc40961159"/>
      <w:r>
        <w:rPr>
          <w:rFonts w:hint="eastAsia"/>
        </w:rPr>
        <w:t>偵測判斷時機</w:t>
      </w:r>
      <w:bookmarkEnd w:id="134"/>
      <w:bookmarkEnd w:id="135"/>
    </w:p>
    <w:p w:rsidR="00876B66" w:rsidRPr="006D171E" w:rsidRDefault="00876B66" w:rsidP="00876B66">
      <w:pPr>
        <w:ind w:firstLine="496"/>
        <w:rPr>
          <w:spacing w:val="4"/>
        </w:rPr>
      </w:pPr>
      <w:r>
        <w:rPr>
          <w:rFonts w:hint="eastAsia"/>
          <w:spacing w:val="4"/>
        </w:rPr>
        <w:t>判斷方面是利用電子車牌上的</w:t>
      </w:r>
      <w:r>
        <w:rPr>
          <w:rFonts w:hint="eastAsia"/>
          <w:spacing w:val="4"/>
        </w:rPr>
        <w:t>G-Sensor</w:t>
      </w:r>
      <w:r>
        <w:rPr>
          <w:rFonts w:hint="eastAsia"/>
          <w:spacing w:val="4"/>
        </w:rPr>
        <w:t>來判斷此單車當前是否有被租借、移動的動作，當移動造成</w:t>
      </w:r>
      <w:r>
        <w:rPr>
          <w:rFonts w:hint="eastAsia"/>
          <w:spacing w:val="4"/>
        </w:rPr>
        <w:t>G-Sensor</w:t>
      </w:r>
      <w:r>
        <w:rPr>
          <w:rFonts w:hint="eastAsia"/>
          <w:spacing w:val="4"/>
        </w:rPr>
        <w:t>達到一定的條件時，便會啟動掃描，而下一步就是利用掃描到的</w:t>
      </w:r>
      <w:r>
        <w:rPr>
          <w:rFonts w:hint="eastAsia"/>
          <w:spacing w:val="4"/>
        </w:rPr>
        <w:t>RSSI</w:t>
      </w:r>
      <w:r>
        <w:rPr>
          <w:rFonts w:hint="eastAsia"/>
          <w:spacing w:val="4"/>
        </w:rPr>
        <w:t>值來判斷的，將蒐集到的</w:t>
      </w:r>
      <w:r>
        <w:rPr>
          <w:rFonts w:hint="eastAsia"/>
          <w:spacing w:val="4"/>
        </w:rPr>
        <w:t>RSSI</w:t>
      </w:r>
      <w:r>
        <w:rPr>
          <w:rFonts w:hint="eastAsia"/>
          <w:spacing w:val="4"/>
        </w:rPr>
        <w:t>值放進已經訓練好的二類別分類模型中，在利用訓練結果來判斷此單車所在位置所掃描到的</w:t>
      </w:r>
      <w:r>
        <w:rPr>
          <w:rFonts w:hint="eastAsia"/>
          <w:spacing w:val="4"/>
        </w:rPr>
        <w:t>RSSI</w:t>
      </w:r>
      <w:r>
        <w:rPr>
          <w:rFonts w:hint="eastAsia"/>
          <w:spacing w:val="4"/>
        </w:rPr>
        <w:t>值是處於哪一類別，這樣一來我們就可以知道，目前在單車上的電子車牌是否處於圍籬內，達到一個管理的效果。</w:t>
      </w:r>
    </w:p>
    <w:p w:rsidR="00876B66" w:rsidRDefault="00876B66" w:rsidP="00876B66">
      <w:pPr>
        <w:ind w:firstLine="480"/>
        <w:jc w:val="center"/>
        <w:rPr>
          <w:noProof/>
        </w:rPr>
      </w:pPr>
      <w:r w:rsidRPr="00B20D81">
        <w:rPr>
          <w:noProof/>
        </w:rPr>
        <w:drawing>
          <wp:inline distT="0" distB="0" distL="0" distR="0" wp14:anchorId="35644A36" wp14:editId="637FC478">
            <wp:extent cx="4218071" cy="4942248"/>
            <wp:effectExtent l="0" t="0" r="0" b="0"/>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9625" cy="5119822"/>
                    </a:xfrm>
                    <a:prstGeom prst="rect">
                      <a:avLst/>
                    </a:prstGeom>
                    <a:noFill/>
                    <a:ln>
                      <a:noFill/>
                    </a:ln>
                  </pic:spPr>
                </pic:pic>
              </a:graphicData>
            </a:graphic>
          </wp:inline>
        </w:drawing>
      </w:r>
    </w:p>
    <w:p w:rsidR="00876B66" w:rsidRPr="00431B50" w:rsidRDefault="00876B66" w:rsidP="00876B66">
      <w:pPr>
        <w:ind w:firstLine="480"/>
        <w:jc w:val="center"/>
        <w:rPr>
          <w:noProof/>
        </w:rPr>
      </w:pPr>
      <w:bookmarkStart w:id="136" w:name="_Ref8662869"/>
      <w:bookmarkStart w:id="137" w:name="_Toc8662098"/>
      <w:bookmarkStart w:id="138" w:name="_Toc8662231"/>
      <w:bookmarkStart w:id="139" w:name="_Toc8671930"/>
      <w:bookmarkStart w:id="140" w:name="_Toc8672183"/>
      <w:bookmarkStart w:id="141" w:name="_Toc13321975"/>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16</w:t>
      </w:r>
      <w:r w:rsidRPr="00BB0615">
        <w:fldChar w:fldCharType="end"/>
      </w:r>
      <w:bookmarkEnd w:id="136"/>
      <w:r>
        <w:rPr>
          <w:rFonts w:hint="eastAsia"/>
          <w:noProof/>
        </w:rPr>
        <w:t>偵測單車位置流程圖</w:t>
      </w:r>
      <w:bookmarkEnd w:id="137"/>
      <w:bookmarkEnd w:id="138"/>
      <w:bookmarkEnd w:id="139"/>
      <w:bookmarkEnd w:id="140"/>
      <w:bookmarkEnd w:id="141"/>
    </w:p>
    <w:p w:rsidR="00876B66" w:rsidRPr="00876B66" w:rsidRDefault="00876B66" w:rsidP="00876B66"/>
    <w:p w:rsidR="007C1156" w:rsidRDefault="007C1156" w:rsidP="007C1156">
      <w:pPr>
        <w:pStyle w:val="2"/>
        <w:ind w:left="885" w:right="240" w:hanging="645"/>
      </w:pPr>
      <w:bookmarkStart w:id="142" w:name="_Toc40955344"/>
      <w:bookmarkStart w:id="143" w:name="_Toc40961160"/>
      <w:r>
        <w:rPr>
          <w:rFonts w:hint="eastAsia"/>
        </w:rPr>
        <w:lastRenderedPageBreak/>
        <w:t>裝置程式功能設計</w:t>
      </w:r>
      <w:bookmarkEnd w:id="142"/>
      <w:bookmarkEnd w:id="143"/>
    </w:p>
    <w:p w:rsidR="006B11D2" w:rsidRDefault="006B11D2" w:rsidP="006B11D2">
      <w:pPr>
        <w:pStyle w:val="3"/>
        <w:ind w:right="240"/>
      </w:pPr>
      <w:bookmarkStart w:id="144" w:name="_Toc40955345"/>
      <w:bookmarkStart w:id="145" w:name="_Toc40961161"/>
      <w:r>
        <w:rPr>
          <w:rFonts w:hint="eastAsia"/>
        </w:rPr>
        <w:t>BLE</w:t>
      </w:r>
      <w:r>
        <w:rPr>
          <w:rFonts w:hint="eastAsia"/>
        </w:rPr>
        <w:t>指向性天線道釘</w:t>
      </w:r>
      <w:r>
        <w:rPr>
          <w:rFonts w:hint="eastAsia"/>
        </w:rPr>
        <w:t>(B-Slave)</w:t>
      </w:r>
      <w:r>
        <w:rPr>
          <w:rFonts w:hint="eastAsia"/>
        </w:rPr>
        <w:t>程式設計</w:t>
      </w:r>
      <w:bookmarkEnd w:id="144"/>
      <w:bookmarkEnd w:id="145"/>
    </w:p>
    <w:p w:rsidR="00876B66" w:rsidRDefault="00876B66" w:rsidP="00876B66">
      <w:pPr>
        <w:ind w:firstLine="496"/>
        <w:rPr>
          <w:spacing w:val="4"/>
        </w:rPr>
      </w:pPr>
      <w:r>
        <w:rPr>
          <w:rFonts w:hint="eastAsia"/>
          <w:spacing w:val="4"/>
        </w:rPr>
        <w:t>藍牙廣播道釘架構流程圖，如圖所示，當道釘上電啟動後，本身會先進行一次初始化的設定，然後會進行紫燈閃爍的動作，等待設定人員利用設定</w:t>
      </w:r>
      <w:r>
        <w:rPr>
          <w:rFonts w:hint="eastAsia"/>
          <w:spacing w:val="4"/>
        </w:rPr>
        <w:t>APP</w:t>
      </w:r>
      <w:r>
        <w:rPr>
          <w:rFonts w:hint="eastAsia"/>
          <w:spacing w:val="4"/>
        </w:rPr>
        <w:t>對其道釘進行資料的設定，等設定完成後會進行綠燈閃爍，提醒已進入純持續廣播的模式，此時就代表對道釘的設置已完成。</w:t>
      </w:r>
    </w:p>
    <w:p w:rsidR="00876B66" w:rsidRDefault="00876B66" w:rsidP="00876B66">
      <w:pPr>
        <w:rPr>
          <w:spacing w:val="4"/>
        </w:rPr>
      </w:pPr>
      <w:r>
        <w:rPr>
          <w:rFonts w:hint="eastAsia"/>
        </w:rPr>
        <w:t xml:space="preserve">    </w:t>
      </w:r>
      <w:r w:rsidRPr="006B718C">
        <w:rPr>
          <w:rFonts w:hint="eastAsia"/>
        </w:rPr>
        <w:t>而其中</w:t>
      </w:r>
      <w:r>
        <w:rPr>
          <w:rFonts w:hint="eastAsia"/>
        </w:rPr>
        <w:t>利用</w:t>
      </w:r>
      <w:r>
        <w:rPr>
          <w:rFonts w:hint="eastAsia"/>
        </w:rPr>
        <w:t>APP</w:t>
      </w:r>
      <w:r>
        <w:rPr>
          <w:rFonts w:hint="eastAsia"/>
        </w:rPr>
        <w:t>設定</w:t>
      </w:r>
      <w:r w:rsidRPr="006B718C">
        <w:rPr>
          <w:rFonts w:hint="eastAsia"/>
        </w:rPr>
        <w:t>的參數如</w:t>
      </w:r>
      <w:r>
        <w:rPr>
          <w:rFonts w:hint="eastAsia"/>
        </w:rPr>
        <w:t>:</w:t>
      </w:r>
      <w:r>
        <w:rPr>
          <w:rFonts w:hint="eastAsia"/>
        </w:rPr>
        <w:t>道釘所屬識別碼、經緯度，</w:t>
      </w:r>
      <w:r w:rsidRPr="006B718C">
        <w:rPr>
          <w:rFonts w:hint="eastAsia"/>
        </w:rPr>
        <w:t>能</w:t>
      </w:r>
      <w:r>
        <w:rPr>
          <w:rFonts w:hint="eastAsia"/>
        </w:rPr>
        <w:t>經</w:t>
      </w:r>
      <w:r w:rsidRPr="006B718C">
        <w:rPr>
          <w:rFonts w:hint="eastAsia"/>
        </w:rPr>
        <w:t>由</w:t>
      </w:r>
      <w:r>
        <w:rPr>
          <w:rFonts w:hint="eastAsia"/>
        </w:rPr>
        <w:t>設定用</w:t>
      </w:r>
      <w:r w:rsidRPr="006B718C">
        <w:rPr>
          <w:rFonts w:hint="eastAsia"/>
        </w:rPr>
        <w:t>的</w:t>
      </w:r>
      <w:r w:rsidRPr="006B718C">
        <w:rPr>
          <w:rFonts w:hint="eastAsia"/>
        </w:rPr>
        <w:t>APP</w:t>
      </w:r>
      <w:r>
        <w:rPr>
          <w:rFonts w:hint="eastAsia"/>
        </w:rPr>
        <w:t>進行各項參數的設定</w:t>
      </w:r>
      <w:r w:rsidRPr="006B718C">
        <w:rPr>
          <w:rFonts w:hint="eastAsia"/>
        </w:rPr>
        <w:t>，詳細內容於章節中詳細說明</w:t>
      </w:r>
      <w:r>
        <w:rPr>
          <w:rFonts w:hint="eastAsia"/>
          <w:spacing w:val="4"/>
        </w:rPr>
        <w:t>。</w:t>
      </w:r>
    </w:p>
    <w:p w:rsidR="00876B66" w:rsidRDefault="00876B66" w:rsidP="00876B66">
      <w:pPr>
        <w:jc w:val="center"/>
        <w:rPr>
          <w:noProof/>
        </w:rPr>
      </w:pPr>
      <w:r w:rsidRPr="00CF3E42">
        <w:rPr>
          <w:noProof/>
        </w:rPr>
        <w:drawing>
          <wp:inline distT="0" distB="0" distL="0" distR="0" wp14:anchorId="389E5F09" wp14:editId="2EB09FC8">
            <wp:extent cx="2067565" cy="4016629"/>
            <wp:effectExtent l="0" t="0" r="8890" b="3175"/>
            <wp:docPr id="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3465" cy="4028092"/>
                    </a:xfrm>
                    <a:prstGeom prst="rect">
                      <a:avLst/>
                    </a:prstGeom>
                    <a:noFill/>
                    <a:ln>
                      <a:noFill/>
                    </a:ln>
                  </pic:spPr>
                </pic:pic>
              </a:graphicData>
            </a:graphic>
          </wp:inline>
        </w:drawing>
      </w:r>
    </w:p>
    <w:p w:rsidR="00876B66" w:rsidRDefault="00876B66" w:rsidP="00876B66">
      <w:pPr>
        <w:jc w:val="center"/>
      </w:pPr>
      <w:bookmarkStart w:id="146" w:name="_Ref8662896"/>
      <w:bookmarkStart w:id="147" w:name="_Toc8662099"/>
      <w:bookmarkStart w:id="148" w:name="_Toc8662232"/>
      <w:bookmarkStart w:id="149" w:name="_Toc8671931"/>
      <w:bookmarkStart w:id="150" w:name="_Toc8672184"/>
      <w:bookmarkStart w:id="151" w:name="_Toc13321976"/>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17</w:t>
      </w:r>
      <w:r w:rsidRPr="00BB0615">
        <w:fldChar w:fldCharType="end"/>
      </w:r>
      <w:bookmarkEnd w:id="146"/>
      <w:r>
        <w:rPr>
          <w:rFonts w:hint="eastAsia"/>
          <w:noProof/>
        </w:rPr>
        <w:t xml:space="preserve"> </w:t>
      </w:r>
      <w:r>
        <w:rPr>
          <w:rFonts w:hint="eastAsia"/>
        </w:rPr>
        <w:t>藍牙道釘訊號發射裝置</w:t>
      </w:r>
      <w:r w:rsidRPr="006B718C">
        <w:rPr>
          <w:rFonts w:hint="eastAsia"/>
        </w:rPr>
        <w:t>架構流程圖</w:t>
      </w:r>
      <w:bookmarkEnd w:id="147"/>
      <w:bookmarkEnd w:id="148"/>
      <w:bookmarkEnd w:id="149"/>
      <w:bookmarkEnd w:id="150"/>
      <w:bookmarkEnd w:id="151"/>
    </w:p>
    <w:p w:rsidR="00876B66" w:rsidRPr="00876B66" w:rsidRDefault="00876B66" w:rsidP="00876B66"/>
    <w:p w:rsidR="006B11D2" w:rsidRDefault="006B11D2" w:rsidP="006B11D2">
      <w:pPr>
        <w:pStyle w:val="3"/>
        <w:ind w:right="240"/>
      </w:pPr>
      <w:bookmarkStart w:id="152" w:name="_Toc40955346"/>
      <w:bookmarkStart w:id="153" w:name="_Toc40961162"/>
      <w:r>
        <w:rPr>
          <w:rFonts w:hint="eastAsia"/>
        </w:rPr>
        <w:t>BLE</w:t>
      </w:r>
      <w:r>
        <w:rPr>
          <w:rFonts w:hint="eastAsia"/>
        </w:rPr>
        <w:t>電子車牌</w:t>
      </w:r>
      <w:r>
        <w:rPr>
          <w:rFonts w:hint="eastAsia"/>
        </w:rPr>
        <w:t>(B-Tag)</w:t>
      </w:r>
      <w:r>
        <w:rPr>
          <w:rFonts w:hint="eastAsia"/>
        </w:rPr>
        <w:t>程式設計</w:t>
      </w:r>
      <w:bookmarkEnd w:id="152"/>
      <w:bookmarkEnd w:id="153"/>
    </w:p>
    <w:p w:rsidR="00876B66" w:rsidRDefault="00876B66" w:rsidP="00876B66">
      <w:pPr>
        <w:ind w:firstLine="496"/>
        <w:rPr>
          <w:spacing w:val="4"/>
        </w:rPr>
      </w:pPr>
      <w:r>
        <w:rPr>
          <w:rFonts w:hint="eastAsia"/>
          <w:spacing w:val="4"/>
        </w:rPr>
        <w:t>藍牙電子車牌裝置的架構流程圖，如圖所示</w:t>
      </w:r>
      <w:r>
        <w:rPr>
          <w:rFonts w:hint="eastAsia"/>
          <w:spacing w:val="4"/>
        </w:rPr>
        <w:t>3.18</w:t>
      </w:r>
      <w:r>
        <w:rPr>
          <w:rFonts w:hint="eastAsia"/>
          <w:spacing w:val="4"/>
        </w:rPr>
        <w:t>所示。電子車牌上電後會先進行初始化的動作，會先將上一次設定過的資料，如封包識別碼、封包模式碼等，從裝置</w:t>
      </w:r>
      <w:r>
        <w:rPr>
          <w:rFonts w:hint="eastAsia"/>
          <w:spacing w:val="4"/>
        </w:rPr>
        <w:t>Flash</w:t>
      </w:r>
      <w:r>
        <w:rPr>
          <w:rFonts w:hint="eastAsia"/>
          <w:spacing w:val="4"/>
        </w:rPr>
        <w:t>裡給讀取出來，此時會進行綠燈閃爍的動作，並等待由</w:t>
      </w:r>
      <w:r>
        <w:rPr>
          <w:rFonts w:hint="eastAsia"/>
          <w:spacing w:val="4"/>
        </w:rPr>
        <w:t>APP</w:t>
      </w:r>
      <w:r>
        <w:rPr>
          <w:rFonts w:hint="eastAsia"/>
          <w:spacing w:val="4"/>
        </w:rPr>
        <w:t>設定的資料寫入，當資料設定完成後，會有藍燈閃爍十秒，提醒進入</w:t>
      </w:r>
      <w:r>
        <w:rPr>
          <w:rFonts w:hint="eastAsia"/>
          <w:spacing w:val="4"/>
        </w:rPr>
        <w:t>G-Sensor</w:t>
      </w:r>
      <w:r>
        <w:rPr>
          <w:rFonts w:hint="eastAsia"/>
          <w:spacing w:val="4"/>
        </w:rPr>
        <w:t>判斷事件，當移動</w:t>
      </w:r>
      <w:r>
        <w:rPr>
          <w:rFonts w:hint="eastAsia"/>
          <w:spacing w:val="4"/>
        </w:rPr>
        <w:lastRenderedPageBreak/>
        <w:t>變化量大於</w:t>
      </w:r>
      <w:r>
        <w:rPr>
          <w:rFonts w:hint="eastAsia"/>
          <w:spacing w:val="4"/>
        </w:rPr>
        <w:t>G-Sensor</w:t>
      </w:r>
      <w:r>
        <w:rPr>
          <w:rFonts w:hint="eastAsia"/>
          <w:spacing w:val="4"/>
        </w:rPr>
        <w:t>的判斷條件後，會啟動掃描事件，如果掃描掃滿四筆</w:t>
      </w:r>
      <w:r>
        <w:rPr>
          <w:rFonts w:hint="eastAsia"/>
          <w:spacing w:val="4"/>
        </w:rPr>
        <w:t>RSSI</w:t>
      </w:r>
      <w:r>
        <w:rPr>
          <w:rFonts w:hint="eastAsia"/>
          <w:spacing w:val="4"/>
        </w:rPr>
        <w:t>資料後就會啟動封包廣播事件，將掃描到的</w:t>
      </w:r>
      <w:r>
        <w:rPr>
          <w:rFonts w:hint="eastAsia"/>
          <w:spacing w:val="4"/>
        </w:rPr>
        <w:t>RSSI</w:t>
      </w:r>
      <w:r>
        <w:rPr>
          <w:rFonts w:hint="eastAsia"/>
          <w:spacing w:val="4"/>
        </w:rPr>
        <w:t>值與自己本身資料，如</w:t>
      </w:r>
      <w:r>
        <w:rPr>
          <w:rFonts w:hint="eastAsia"/>
          <w:spacing w:val="4"/>
        </w:rPr>
        <w:t xml:space="preserve">MAC </w:t>
      </w:r>
      <w:r>
        <w:rPr>
          <w:rFonts w:hint="eastAsia"/>
          <w:spacing w:val="4"/>
        </w:rPr>
        <w:t>位址等，匯整成封包傳送給路由器，並開啟廣播，讓使用者可以利用使用者</w:t>
      </w:r>
      <w:r>
        <w:rPr>
          <w:rFonts w:hint="eastAsia"/>
          <w:spacing w:val="4"/>
        </w:rPr>
        <w:t>APP</w:t>
      </w:r>
      <w:r>
        <w:rPr>
          <w:rFonts w:hint="eastAsia"/>
          <w:spacing w:val="4"/>
        </w:rPr>
        <w:t>掃描到其電子車牌，等待路由器回傳位置資訊，當收到位置資訊與使用者</w:t>
      </w:r>
      <w:r>
        <w:rPr>
          <w:rFonts w:hint="eastAsia"/>
          <w:spacing w:val="4"/>
        </w:rPr>
        <w:t>APP</w:t>
      </w:r>
      <w:r>
        <w:rPr>
          <w:rFonts w:hint="eastAsia"/>
          <w:spacing w:val="4"/>
        </w:rPr>
        <w:t>租借訊息後，啟動租借事件，完成單車租借事件。</w:t>
      </w:r>
    </w:p>
    <w:p w:rsidR="00876B66" w:rsidRDefault="00876B66" w:rsidP="00876B66">
      <w:pPr>
        <w:ind w:firstLine="496"/>
        <w:rPr>
          <w:spacing w:val="4"/>
        </w:rPr>
      </w:pPr>
      <w:r>
        <w:rPr>
          <w:rFonts w:hint="eastAsia"/>
          <w:spacing w:val="4"/>
        </w:rPr>
        <w:t>另外防盜部分的流程圖，如圖所示，當</w:t>
      </w:r>
      <w:r>
        <w:rPr>
          <w:rFonts w:hint="eastAsia"/>
          <w:spacing w:val="4"/>
        </w:rPr>
        <w:t>G-Sensor</w:t>
      </w:r>
      <w:r>
        <w:rPr>
          <w:rFonts w:hint="eastAsia"/>
          <w:spacing w:val="4"/>
        </w:rPr>
        <w:t>判斷單車有移動的狀態，並跟路由器確認位置資訊後，沒有收到由使用者</w:t>
      </w:r>
      <w:r>
        <w:rPr>
          <w:rFonts w:hint="eastAsia"/>
          <w:spacing w:val="4"/>
        </w:rPr>
        <w:t>APP</w:t>
      </w:r>
      <w:r>
        <w:rPr>
          <w:rFonts w:hint="eastAsia"/>
          <w:spacing w:val="4"/>
        </w:rPr>
        <w:t>所推波的租借訊息時，就會無法啟動解鎖動作，同時啟動蜂鳴器引起旁人注意，同時雲端管理者也會監控此單車狀況，派人處理，詳細情形會在下面的章節解說。</w:t>
      </w:r>
    </w:p>
    <w:p w:rsidR="00876B66" w:rsidRDefault="00876B66" w:rsidP="00876B66">
      <w:pPr>
        <w:ind w:firstLine="496"/>
      </w:pPr>
      <w:r>
        <w:rPr>
          <w:rFonts w:hint="eastAsia"/>
          <w:spacing w:val="4"/>
        </w:rPr>
        <w:t>而</w:t>
      </w:r>
      <w:r w:rsidRPr="006B718C">
        <w:rPr>
          <w:rFonts w:hint="eastAsia"/>
        </w:rPr>
        <w:t>其中的參數如</w:t>
      </w:r>
      <w:r w:rsidRPr="006B718C">
        <w:rPr>
          <w:rFonts w:hint="eastAsia"/>
        </w:rPr>
        <w:t>:</w:t>
      </w:r>
      <w:r>
        <w:rPr>
          <w:rFonts w:hint="eastAsia"/>
        </w:rPr>
        <w:t>MAC</w:t>
      </w:r>
      <w:r>
        <w:rPr>
          <w:rFonts w:hint="eastAsia"/>
        </w:rPr>
        <w:t>位址</w:t>
      </w:r>
      <w:r w:rsidRPr="006B718C">
        <w:rPr>
          <w:rFonts w:hint="eastAsia"/>
        </w:rPr>
        <w:t>、</w:t>
      </w:r>
      <w:r>
        <w:rPr>
          <w:rFonts w:hint="eastAsia"/>
        </w:rPr>
        <w:t>模式判別碼等設定參數與租借訊息的使用參數，詳細內容會在中詳細說明。</w:t>
      </w:r>
    </w:p>
    <w:p w:rsidR="00876B66" w:rsidRDefault="00876B66" w:rsidP="00876B66">
      <w:pPr>
        <w:jc w:val="center"/>
        <w:rPr>
          <w:noProof/>
        </w:rPr>
      </w:pPr>
      <w:r w:rsidRPr="00CF3E42">
        <w:rPr>
          <w:noProof/>
        </w:rPr>
        <w:drawing>
          <wp:inline distT="0" distB="0" distL="0" distR="0" wp14:anchorId="78E25B3F" wp14:editId="1ED37334">
            <wp:extent cx="5761355" cy="334899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3348990"/>
                    </a:xfrm>
                    <a:prstGeom prst="rect">
                      <a:avLst/>
                    </a:prstGeom>
                    <a:noFill/>
                    <a:ln>
                      <a:noFill/>
                    </a:ln>
                  </pic:spPr>
                </pic:pic>
              </a:graphicData>
            </a:graphic>
          </wp:inline>
        </w:drawing>
      </w:r>
    </w:p>
    <w:p w:rsidR="00876B66" w:rsidRDefault="00876B66" w:rsidP="00876B66">
      <w:pPr>
        <w:jc w:val="center"/>
      </w:pPr>
      <w:bookmarkStart w:id="154" w:name="_Ref8662902"/>
      <w:bookmarkStart w:id="155" w:name="_Toc8662100"/>
      <w:bookmarkStart w:id="156" w:name="_Toc8662233"/>
      <w:bookmarkStart w:id="157" w:name="_Toc8671932"/>
      <w:bookmarkStart w:id="158" w:name="_Toc8672185"/>
      <w:bookmarkStart w:id="159" w:name="_Toc13321977"/>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18</w:t>
      </w:r>
      <w:r w:rsidRPr="00BB0615">
        <w:fldChar w:fldCharType="end"/>
      </w:r>
      <w:bookmarkEnd w:id="154"/>
      <w:r>
        <w:rPr>
          <w:rFonts w:hint="eastAsia"/>
          <w:noProof/>
        </w:rPr>
        <w:t xml:space="preserve"> </w:t>
      </w:r>
      <w:r>
        <w:rPr>
          <w:rFonts w:hint="eastAsia"/>
          <w:spacing w:val="4"/>
        </w:rPr>
        <w:t>藍牙電子車牌裝置</w:t>
      </w:r>
      <w:r w:rsidRPr="006B718C">
        <w:rPr>
          <w:rFonts w:hint="eastAsia"/>
        </w:rPr>
        <w:t>架構流程圖</w:t>
      </w:r>
      <w:bookmarkEnd w:id="155"/>
      <w:bookmarkEnd w:id="156"/>
      <w:bookmarkEnd w:id="157"/>
      <w:bookmarkEnd w:id="158"/>
      <w:bookmarkEnd w:id="159"/>
    </w:p>
    <w:p w:rsidR="00876B66" w:rsidRPr="00876B66" w:rsidRDefault="00876B66" w:rsidP="00876B66">
      <w:pPr>
        <w:jc w:val="center"/>
      </w:pPr>
    </w:p>
    <w:p w:rsidR="006B11D2" w:rsidRDefault="006B11D2" w:rsidP="006B11D2">
      <w:pPr>
        <w:pStyle w:val="3"/>
        <w:ind w:right="240"/>
      </w:pPr>
      <w:bookmarkStart w:id="160" w:name="_Toc18421205"/>
      <w:bookmarkStart w:id="161" w:name="_Toc40790795"/>
      <w:bookmarkStart w:id="162" w:name="_Toc40955347"/>
      <w:bookmarkStart w:id="163" w:name="_Toc40961163"/>
      <w:r w:rsidRPr="009C087E">
        <w:rPr>
          <w:rFonts w:hint="eastAsia"/>
        </w:rPr>
        <w:t>BLE to</w:t>
      </w:r>
      <w:r>
        <w:rPr>
          <w:rFonts w:hint="eastAsia"/>
        </w:rPr>
        <w:t xml:space="preserve"> </w:t>
      </w:r>
      <w:r>
        <w:t>NB</w:t>
      </w:r>
      <w:r>
        <w:rPr>
          <w:rFonts w:hint="eastAsia"/>
        </w:rPr>
        <w:t>-IoT</w:t>
      </w:r>
      <w:r w:rsidRPr="009C087E">
        <w:rPr>
          <w:rFonts w:hint="eastAsia"/>
        </w:rPr>
        <w:t>路由</w:t>
      </w:r>
      <w:r>
        <w:rPr>
          <w:rFonts w:hint="eastAsia"/>
        </w:rPr>
        <w:t>器</w:t>
      </w:r>
      <w:r w:rsidRPr="009C087E">
        <w:rPr>
          <w:rFonts w:hint="eastAsia"/>
        </w:rPr>
        <w:t>裝置</w:t>
      </w:r>
      <w:r>
        <w:rPr>
          <w:rFonts w:hint="eastAsia"/>
        </w:rPr>
        <w:t>(BN</w:t>
      </w:r>
      <w:r w:rsidRPr="009C087E">
        <w:rPr>
          <w:rFonts w:hint="eastAsia"/>
        </w:rPr>
        <w:t>-Router)</w:t>
      </w:r>
      <w:r w:rsidRPr="009C087E">
        <w:rPr>
          <w:rFonts w:hint="eastAsia"/>
        </w:rPr>
        <w:t>程式設計</w:t>
      </w:r>
      <w:bookmarkEnd w:id="160"/>
      <w:bookmarkEnd w:id="161"/>
      <w:bookmarkEnd w:id="162"/>
      <w:bookmarkEnd w:id="163"/>
    </w:p>
    <w:p w:rsidR="00876B66" w:rsidRDefault="00876B66" w:rsidP="00876B66">
      <w:r>
        <w:rPr>
          <w:rFonts w:hint="eastAsia"/>
        </w:rPr>
        <w:t xml:space="preserve">    </w:t>
      </w:r>
      <w:r>
        <w:rPr>
          <w:rFonts w:hint="eastAsia"/>
        </w:rPr>
        <w:t>藍牙到</w:t>
      </w:r>
      <w:r>
        <w:rPr>
          <w:rFonts w:hint="eastAsia"/>
        </w:rPr>
        <w:t>NB-IoT</w:t>
      </w:r>
      <w:r>
        <w:rPr>
          <w:rFonts w:hint="eastAsia"/>
        </w:rPr>
        <w:t>路由器裝置的架構流程圖，如圖</w:t>
      </w:r>
      <w:r>
        <w:rPr>
          <w:rFonts w:hint="eastAsia"/>
        </w:rPr>
        <w:t>3.19</w:t>
      </w:r>
      <w:r>
        <w:rPr>
          <w:rFonts w:hint="eastAsia"/>
        </w:rPr>
        <w:t>所示，</w:t>
      </w:r>
      <w:r>
        <w:rPr>
          <w:rFonts w:hint="eastAsia"/>
          <w:spacing w:val="4"/>
        </w:rPr>
        <w:t>藍牙轉</w:t>
      </w:r>
      <w:r>
        <w:rPr>
          <w:rFonts w:hint="eastAsia"/>
          <w:spacing w:val="4"/>
        </w:rPr>
        <w:t>LoRa</w:t>
      </w:r>
      <w:r>
        <w:rPr>
          <w:rFonts w:hint="eastAsia"/>
          <w:spacing w:val="4"/>
        </w:rPr>
        <w:t>路由裝置的</w:t>
      </w:r>
      <w:r w:rsidRPr="006B718C">
        <w:rPr>
          <w:rFonts w:hint="eastAsia"/>
        </w:rPr>
        <w:t>架構流程圖，如</w:t>
      </w:r>
      <w:r>
        <w:fldChar w:fldCharType="begin"/>
      </w:r>
      <w:r>
        <w:instrText xml:space="preserve"> </w:instrText>
      </w:r>
      <w:r>
        <w:rPr>
          <w:rFonts w:hint="eastAsia"/>
        </w:rPr>
        <w:instrText>REF _Ref8662918 \h</w:instrText>
      </w:r>
      <w:r>
        <w:instrText xml:space="preserve"> </w:instrText>
      </w:r>
      <w:r>
        <w:fldChar w:fldCharType="separate"/>
      </w:r>
      <w:r w:rsidRPr="00BB0615">
        <w:rPr>
          <w:rFonts w:hint="eastAsia"/>
        </w:rPr>
        <w:t>圖</w:t>
      </w:r>
      <w:r w:rsidRPr="00BB0615">
        <w:rPr>
          <w:rFonts w:hint="eastAsia"/>
        </w:rPr>
        <w:t xml:space="preserve">3. </w:t>
      </w:r>
      <w:r>
        <w:rPr>
          <w:noProof/>
        </w:rPr>
        <w:t>19</w:t>
      </w:r>
      <w:r>
        <w:fldChar w:fldCharType="end"/>
      </w:r>
      <w:r w:rsidRPr="006B718C">
        <w:rPr>
          <w:rFonts w:hint="eastAsia"/>
        </w:rPr>
        <w:t>所示。</w:t>
      </w:r>
      <w:r>
        <w:rPr>
          <w:rFonts w:hint="eastAsia"/>
        </w:rPr>
        <w:t>路由器</w:t>
      </w:r>
      <w:r w:rsidRPr="006B718C">
        <w:rPr>
          <w:rFonts w:hint="eastAsia"/>
        </w:rPr>
        <w:t>上電後</w:t>
      </w:r>
      <w:r>
        <w:rPr>
          <w:rFonts w:hint="eastAsia"/>
        </w:rPr>
        <w:t>做的初始化設定與上一小節相同</w:t>
      </w:r>
      <w:r w:rsidRPr="006B718C">
        <w:rPr>
          <w:rFonts w:hint="eastAsia"/>
        </w:rPr>
        <w:t>，</w:t>
      </w:r>
      <w:r>
        <w:rPr>
          <w:rFonts w:hint="eastAsia"/>
        </w:rPr>
        <w:t>一樣會將上一次設定的資料從</w:t>
      </w:r>
      <w:r>
        <w:rPr>
          <w:rFonts w:hint="eastAsia"/>
        </w:rPr>
        <w:t>Flash</w:t>
      </w:r>
      <w:r>
        <w:rPr>
          <w:rFonts w:hint="eastAsia"/>
        </w:rPr>
        <w:t>讀取出來，</w:t>
      </w:r>
      <w:r w:rsidRPr="006B718C">
        <w:rPr>
          <w:rFonts w:hint="eastAsia"/>
        </w:rPr>
        <w:t>當</w:t>
      </w:r>
      <w:r>
        <w:rPr>
          <w:rFonts w:hint="eastAsia"/>
        </w:rPr>
        <w:t>藍牙的部分</w:t>
      </w:r>
      <w:r w:rsidRPr="006B718C">
        <w:rPr>
          <w:rFonts w:hint="eastAsia"/>
        </w:rPr>
        <w:t>初始化結束後會進入</w:t>
      </w:r>
      <w:r>
        <w:rPr>
          <w:rFonts w:hint="eastAsia"/>
        </w:rPr>
        <w:t>NB-I</w:t>
      </w:r>
      <w:r>
        <w:t>oT</w:t>
      </w:r>
      <w:r>
        <w:rPr>
          <w:rFonts w:hint="eastAsia"/>
        </w:rPr>
        <w:t>初始化</w:t>
      </w:r>
      <w:r w:rsidRPr="006B718C">
        <w:rPr>
          <w:rFonts w:hint="eastAsia"/>
        </w:rPr>
        <w:t>，</w:t>
      </w:r>
      <w:r>
        <w:rPr>
          <w:rFonts w:hint="eastAsia"/>
        </w:rPr>
        <w:t>此時會有閃爍綠燈的動作，等待</w:t>
      </w:r>
      <w:r>
        <w:rPr>
          <w:rFonts w:hint="eastAsia"/>
        </w:rPr>
        <w:t>NB-IoT</w:t>
      </w:r>
      <w:r>
        <w:rPr>
          <w:rFonts w:hint="eastAsia"/>
        </w:rPr>
        <w:t>完成連網之後，會閃爍藍燈</w:t>
      </w:r>
      <w:r>
        <w:rPr>
          <w:rFonts w:hint="eastAsia"/>
        </w:rPr>
        <w:t>5</w:t>
      </w:r>
      <w:r>
        <w:rPr>
          <w:rFonts w:hint="eastAsia"/>
        </w:rPr>
        <w:t>秒，代表</w:t>
      </w:r>
      <w:r>
        <w:rPr>
          <w:rFonts w:hint="eastAsia"/>
        </w:rPr>
        <w:lastRenderedPageBreak/>
        <w:t>此時路由器已經可以將資料送到雲端，並進入每五秒掃描一次的常駐模式，等待資料的送入，在掃描封包時會過濾封包的種類，只會接收所指定的封包判別碼，封包細節於章節</w:t>
      </w:r>
      <w:r>
        <w:rPr>
          <w:rFonts w:hint="eastAsia"/>
        </w:rPr>
        <w:t>3.4</w:t>
      </w:r>
      <w:r>
        <w:rPr>
          <w:rFonts w:hint="eastAsia"/>
        </w:rPr>
        <w:t>中有詳細說明，當收到所需資料後，會去分解封包，並提取所需的資料，如四筆</w:t>
      </w:r>
      <w:r>
        <w:rPr>
          <w:rFonts w:hint="eastAsia"/>
        </w:rPr>
        <w:t>RSSI</w:t>
      </w:r>
      <w:r>
        <w:rPr>
          <w:rFonts w:hint="eastAsia"/>
        </w:rPr>
        <w:t>值，並將四筆</w:t>
      </w:r>
      <w:r>
        <w:rPr>
          <w:rFonts w:hint="eastAsia"/>
        </w:rPr>
        <w:t>RSSI</w:t>
      </w:r>
      <w:r>
        <w:rPr>
          <w:rFonts w:hint="eastAsia"/>
        </w:rPr>
        <w:t>值放進已建立在路由器程式中的二分類判別演算法模型，當判別結果出爐後，會將結果分別整理成要回傳給電子車牌的位置封包與上傳雲端管理的資訊封包，而與雲端會有一套握手機制，確認封包有準確送達，沒有遺失掉。</w:t>
      </w:r>
    </w:p>
    <w:p w:rsidR="00876B66" w:rsidRPr="004C5A46" w:rsidRDefault="00876B66" w:rsidP="00876B66">
      <w:r>
        <w:rPr>
          <w:rFonts w:hint="eastAsia"/>
        </w:rPr>
        <w:t xml:space="preserve">    </w:t>
      </w:r>
    </w:p>
    <w:p w:rsidR="00876B66" w:rsidRDefault="00876B66" w:rsidP="00876B66">
      <w:pPr>
        <w:jc w:val="center"/>
        <w:rPr>
          <w:noProof/>
        </w:rPr>
      </w:pPr>
      <w:r w:rsidRPr="00CF3E42">
        <w:rPr>
          <w:noProof/>
        </w:rPr>
        <w:drawing>
          <wp:inline distT="0" distB="0" distL="0" distR="0" wp14:anchorId="7CF562D4" wp14:editId="6CDD59AC">
            <wp:extent cx="5755640" cy="4650740"/>
            <wp:effectExtent l="0" t="0" r="0" b="0"/>
            <wp:docPr id="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4650740"/>
                    </a:xfrm>
                    <a:prstGeom prst="rect">
                      <a:avLst/>
                    </a:prstGeom>
                    <a:noFill/>
                    <a:ln>
                      <a:noFill/>
                    </a:ln>
                  </pic:spPr>
                </pic:pic>
              </a:graphicData>
            </a:graphic>
          </wp:inline>
        </w:drawing>
      </w:r>
    </w:p>
    <w:p w:rsidR="00876B66" w:rsidRDefault="00876B66" w:rsidP="00876B66">
      <w:pPr>
        <w:jc w:val="center"/>
      </w:pPr>
      <w:bookmarkStart w:id="164" w:name="_Ref8662918"/>
      <w:bookmarkStart w:id="165" w:name="_Toc8662101"/>
      <w:bookmarkStart w:id="166" w:name="_Toc8662234"/>
      <w:bookmarkStart w:id="167" w:name="_Toc8671933"/>
      <w:bookmarkStart w:id="168" w:name="_Toc8672186"/>
      <w:bookmarkStart w:id="169" w:name="_Toc13321978"/>
      <w:r w:rsidRPr="00BB0615">
        <w:rPr>
          <w:rFonts w:hint="eastAsia"/>
        </w:rPr>
        <w:t>圖</w:t>
      </w:r>
      <w:r w:rsidRPr="00BB0615">
        <w:rPr>
          <w:rFonts w:hint="eastAsia"/>
        </w:rPr>
        <w:t xml:space="preserve">3. </w:t>
      </w:r>
      <w:r w:rsidRPr="00BB0615">
        <w:fldChar w:fldCharType="begin"/>
      </w:r>
      <w:r w:rsidRPr="00BB0615">
        <w:instrText xml:space="preserve"> </w:instrText>
      </w:r>
      <w:r w:rsidRPr="00BB0615">
        <w:rPr>
          <w:rFonts w:hint="eastAsia"/>
        </w:rPr>
        <w:instrText xml:space="preserve">SEQ </w:instrText>
      </w:r>
      <w:r w:rsidRPr="00BB0615">
        <w:rPr>
          <w:rFonts w:hint="eastAsia"/>
        </w:rPr>
        <w:instrText>圖</w:instrText>
      </w:r>
      <w:r w:rsidRPr="00BB0615">
        <w:rPr>
          <w:rFonts w:hint="eastAsia"/>
        </w:rPr>
        <w:instrText>3. \* ARABIC</w:instrText>
      </w:r>
      <w:r w:rsidRPr="00BB0615">
        <w:instrText xml:space="preserve"> </w:instrText>
      </w:r>
      <w:r w:rsidRPr="00BB0615">
        <w:fldChar w:fldCharType="separate"/>
      </w:r>
      <w:r>
        <w:rPr>
          <w:noProof/>
        </w:rPr>
        <w:t>19</w:t>
      </w:r>
      <w:r w:rsidRPr="00BB0615">
        <w:fldChar w:fldCharType="end"/>
      </w:r>
      <w:bookmarkEnd w:id="164"/>
      <w:r>
        <w:rPr>
          <w:rFonts w:hint="eastAsia"/>
          <w:noProof/>
        </w:rPr>
        <w:t xml:space="preserve"> </w:t>
      </w:r>
      <w:r>
        <w:rPr>
          <w:rFonts w:hint="eastAsia"/>
          <w:spacing w:val="4"/>
        </w:rPr>
        <w:t>藍牙轉</w:t>
      </w:r>
      <w:r>
        <w:rPr>
          <w:rFonts w:hint="eastAsia"/>
          <w:spacing w:val="4"/>
        </w:rPr>
        <w:t>NB-IoT</w:t>
      </w:r>
      <w:r>
        <w:rPr>
          <w:rFonts w:hint="eastAsia"/>
          <w:spacing w:val="4"/>
        </w:rPr>
        <w:t>路由裝置</w:t>
      </w:r>
      <w:r w:rsidRPr="006B718C">
        <w:rPr>
          <w:rFonts w:hint="eastAsia"/>
        </w:rPr>
        <w:t>架構流程圖</w:t>
      </w:r>
      <w:bookmarkEnd w:id="165"/>
      <w:bookmarkEnd w:id="166"/>
      <w:bookmarkEnd w:id="167"/>
      <w:bookmarkEnd w:id="168"/>
      <w:bookmarkEnd w:id="169"/>
    </w:p>
    <w:p w:rsidR="00876B66" w:rsidRPr="00876B66" w:rsidRDefault="00876B66" w:rsidP="00876B66"/>
    <w:p w:rsidR="007C1156" w:rsidRDefault="007C1156" w:rsidP="007C1156">
      <w:pPr>
        <w:pStyle w:val="2"/>
        <w:ind w:left="885" w:right="240" w:hanging="645"/>
      </w:pPr>
      <w:bookmarkStart w:id="170" w:name="_Toc40955348"/>
      <w:bookmarkStart w:id="171" w:name="_Toc40961164"/>
      <w:r>
        <w:rPr>
          <w:rFonts w:hint="eastAsia"/>
        </w:rPr>
        <w:lastRenderedPageBreak/>
        <w:t>裝置設定與使用者用戶使用畫面</w:t>
      </w:r>
      <w:bookmarkEnd w:id="170"/>
      <w:bookmarkEnd w:id="171"/>
    </w:p>
    <w:p w:rsidR="00876B66" w:rsidRDefault="00876B66" w:rsidP="00876B66">
      <w:pPr>
        <w:pStyle w:val="3"/>
        <w:ind w:right="240"/>
      </w:pPr>
      <w:r>
        <w:rPr>
          <w:rFonts w:hint="eastAsia"/>
        </w:rPr>
        <w:t>裝置初始設定介面</w:t>
      </w:r>
    </w:p>
    <w:p w:rsidR="00876B66" w:rsidRDefault="00876B66" w:rsidP="00876B66">
      <w:pPr>
        <w:pStyle w:val="3"/>
        <w:ind w:right="240"/>
      </w:pPr>
      <w:r>
        <w:rPr>
          <w:rFonts w:hint="eastAsia"/>
        </w:rPr>
        <w:t>各項裝置狀態監控介面</w:t>
      </w:r>
    </w:p>
    <w:p w:rsidR="00876B66" w:rsidRPr="00876B66" w:rsidRDefault="00876B66" w:rsidP="00876B66">
      <w:pPr>
        <w:pStyle w:val="3"/>
        <w:ind w:right="240"/>
      </w:pPr>
      <w:r>
        <w:rPr>
          <w:rFonts w:hint="eastAsia"/>
        </w:rPr>
        <w:t>使用者</w:t>
      </w:r>
      <w:r>
        <w:rPr>
          <w:rFonts w:hint="eastAsia"/>
        </w:rPr>
        <w:t>APP</w:t>
      </w:r>
      <w:r>
        <w:rPr>
          <w:rFonts w:hint="eastAsia"/>
        </w:rPr>
        <w:t>操作介面設計</w:t>
      </w:r>
    </w:p>
    <w:p w:rsidR="004D2CF9" w:rsidRDefault="00A95C00" w:rsidP="002E1A52">
      <w:pPr>
        <w:pStyle w:val="1"/>
      </w:pPr>
      <w:bookmarkStart w:id="172" w:name="_Toc490754302"/>
      <w:r>
        <w:rPr>
          <w:rFonts w:hint="eastAsia"/>
        </w:rPr>
        <w:t xml:space="preserve">   </w:t>
      </w:r>
      <w:bookmarkStart w:id="173" w:name="_Toc40790806"/>
      <w:bookmarkStart w:id="174" w:name="_Toc40955349"/>
      <w:bookmarkStart w:id="175" w:name="_Toc40961165"/>
      <w:r w:rsidR="004D2CF9" w:rsidRPr="009C087E">
        <w:rPr>
          <w:rFonts w:hint="eastAsia"/>
        </w:rPr>
        <w:t>系統功能與結果驗證</w:t>
      </w:r>
      <w:bookmarkEnd w:id="172"/>
      <w:bookmarkEnd w:id="173"/>
      <w:bookmarkEnd w:id="174"/>
      <w:bookmarkEnd w:id="175"/>
    </w:p>
    <w:p w:rsidR="00674A39" w:rsidRDefault="007C1156" w:rsidP="00DE5021">
      <w:pPr>
        <w:pStyle w:val="2"/>
        <w:ind w:left="885" w:right="240" w:hanging="645"/>
      </w:pPr>
      <w:bookmarkStart w:id="176" w:name="_Toc40955350"/>
      <w:bookmarkStart w:id="177" w:name="_Toc40961166"/>
      <w:r>
        <w:t>RSSI</w:t>
      </w:r>
      <w:r>
        <w:t>訊號分析</w:t>
      </w:r>
      <w:bookmarkEnd w:id="176"/>
      <w:bookmarkEnd w:id="177"/>
    </w:p>
    <w:p w:rsidR="00674A39" w:rsidRDefault="00674A39" w:rsidP="00674A39">
      <w:pPr>
        <w:pStyle w:val="3"/>
        <w:ind w:right="240"/>
      </w:pPr>
      <w:bookmarkStart w:id="178" w:name="_Toc40955353"/>
      <w:bookmarkStart w:id="179" w:name="_Toc40961169"/>
      <w:r>
        <w:rPr>
          <w:rFonts w:hint="eastAsia"/>
        </w:rPr>
        <w:t>增強指向性天線的正</w:t>
      </w:r>
      <w:r>
        <w:rPr>
          <w:rFonts w:hint="eastAsia"/>
        </w:rPr>
        <w:t>/</w:t>
      </w:r>
      <w:r>
        <w:rPr>
          <w:rFonts w:hint="eastAsia"/>
        </w:rPr>
        <w:t>背向差異</w:t>
      </w:r>
      <w:bookmarkEnd w:id="178"/>
      <w:bookmarkEnd w:id="179"/>
    </w:p>
    <w:p w:rsidR="00DE5021" w:rsidRDefault="00DE5021" w:rsidP="00DE5021">
      <w:pPr>
        <w:rPr>
          <w:bCs/>
          <w:spacing w:val="4"/>
        </w:rPr>
      </w:pPr>
      <w:r>
        <w:rPr>
          <w:rFonts w:hint="eastAsia"/>
        </w:rPr>
        <w:t xml:space="preserve">    </w:t>
      </w:r>
      <w:r>
        <w:rPr>
          <w:rFonts w:hint="eastAsia"/>
          <w:spacing w:val="4"/>
          <w:sz w:val="22"/>
        </w:rPr>
        <w:t>因為電子圍籬需要的是指向性天線，而它的指向強度更是此技術中最為重要的，因為如果無法有效、明顯的區分天線正向和背向，這項技術就無法實現，然</w:t>
      </w:r>
      <w:r>
        <w:rPr>
          <w:rFonts w:hint="eastAsia"/>
        </w:rPr>
        <w:t>而如何防止發射訊號發散，我們利用在道釘上，除了天線</w:t>
      </w:r>
      <w:r>
        <w:rPr>
          <w:rFonts w:hint="eastAsia"/>
        </w:rPr>
        <w:t>Z</w:t>
      </w:r>
      <w:r>
        <w:rPr>
          <w:rFonts w:hint="eastAsia"/>
        </w:rPr>
        <w:t>軸正向的方向外，天線背後也會加裝一片電路板，但是發現測結果並有沒到很理想，天線的正、背向在近距離</w:t>
      </w:r>
      <w:r>
        <w:rPr>
          <w:rFonts w:hint="eastAsia"/>
        </w:rPr>
        <w:t>25</w:t>
      </w:r>
      <w:r>
        <w:rPr>
          <w:rFonts w:hint="eastAsia"/>
        </w:rPr>
        <w:t>和</w:t>
      </w:r>
      <w:r>
        <w:rPr>
          <w:rFonts w:hint="eastAsia"/>
        </w:rPr>
        <w:t>50</w:t>
      </w:r>
      <w:r>
        <w:rPr>
          <w:rFonts w:hint="eastAsia"/>
        </w:rPr>
        <w:t>公分，並沒有很明顯的差異測試結果如表</w:t>
      </w:r>
      <w:r>
        <w:rPr>
          <w:rFonts w:hint="eastAsia"/>
        </w:rPr>
        <w:t>5.1</w:t>
      </w:r>
      <w:r>
        <w:rPr>
          <w:rFonts w:hint="eastAsia"/>
        </w:rPr>
        <w:t>所示，訊號強度圖如圖</w:t>
      </w:r>
      <w:r>
        <w:rPr>
          <w:rFonts w:hint="eastAsia"/>
        </w:rPr>
        <w:t>5.1</w:t>
      </w:r>
      <w:r>
        <w:rPr>
          <w:rFonts w:hint="eastAsia"/>
        </w:rPr>
        <w:t>所示。</w:t>
      </w:r>
    </w:p>
    <w:p w:rsidR="00DE5021" w:rsidRDefault="00DE5021" w:rsidP="00DE5021">
      <w:pPr>
        <w:jc w:val="center"/>
        <w:rPr>
          <w:bCs/>
          <w:spacing w:val="4"/>
        </w:rPr>
      </w:pPr>
      <w:r>
        <w:rPr>
          <w:rFonts w:hint="eastAsia"/>
          <w:bCs/>
          <w:spacing w:val="4"/>
        </w:rPr>
        <w:t>表</w:t>
      </w:r>
      <w:r>
        <w:rPr>
          <w:rFonts w:hint="eastAsia"/>
          <w:bCs/>
          <w:spacing w:val="4"/>
        </w:rPr>
        <w:t xml:space="preserve">5.1 </w:t>
      </w:r>
      <w:r>
        <w:rPr>
          <w:rFonts w:hint="eastAsia"/>
          <w:bCs/>
          <w:spacing w:val="4"/>
        </w:rPr>
        <w:t>原始訊號值</w:t>
      </w:r>
    </w:p>
    <w:tbl>
      <w:tblPr>
        <w:tblStyle w:val="13"/>
        <w:tblW w:w="0" w:type="auto"/>
        <w:tblInd w:w="1838" w:type="dxa"/>
        <w:tblLook w:val="04A0" w:firstRow="1" w:lastRow="0" w:firstColumn="1" w:lastColumn="0" w:noHBand="0" w:noVBand="1"/>
      </w:tblPr>
      <w:tblGrid>
        <w:gridCol w:w="1417"/>
        <w:gridCol w:w="1441"/>
        <w:gridCol w:w="1394"/>
        <w:gridCol w:w="1417"/>
      </w:tblGrid>
      <w:tr w:rsidR="00DE5021" w:rsidTr="0038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9" w:type="dxa"/>
            <w:gridSpan w:val="4"/>
          </w:tcPr>
          <w:p w:rsidR="00DE5021" w:rsidRDefault="00DE5021" w:rsidP="00381DA8">
            <w:pPr>
              <w:ind w:left="32" w:hangingChars="13" w:hanging="32"/>
              <w:jc w:val="center"/>
              <w:rPr>
                <w:bCs w:val="0"/>
                <w:spacing w:val="4"/>
              </w:rPr>
            </w:pPr>
            <w:r>
              <w:rPr>
                <w:rFonts w:hint="eastAsia"/>
                <w:bCs w:val="0"/>
                <w:spacing w:val="4"/>
              </w:rPr>
              <w:t>RSSI</w:t>
            </w:r>
            <w:r>
              <w:rPr>
                <w:rFonts w:hint="eastAsia"/>
                <w:bCs w:val="0"/>
                <w:spacing w:val="4"/>
              </w:rPr>
              <w:t>值</w:t>
            </w:r>
            <w:r>
              <w:rPr>
                <w:rFonts w:hint="eastAsia"/>
                <w:bCs w:val="0"/>
                <w:spacing w:val="4"/>
              </w:rPr>
              <w:t>(+:</w:t>
            </w:r>
            <w:r>
              <w:rPr>
                <w:rFonts w:hint="eastAsia"/>
                <w:bCs w:val="0"/>
                <w:spacing w:val="4"/>
              </w:rPr>
              <w:t>正向</w:t>
            </w:r>
            <w:r>
              <w:rPr>
                <w:rFonts w:hint="eastAsia"/>
                <w:bCs w:val="0"/>
                <w:spacing w:val="4"/>
              </w:rPr>
              <w:t xml:space="preserve"> -:</w:t>
            </w:r>
            <w:r>
              <w:rPr>
                <w:rFonts w:hint="eastAsia"/>
                <w:bCs w:val="0"/>
                <w:spacing w:val="4"/>
              </w:rPr>
              <w:t>背向</w:t>
            </w:r>
            <w:r>
              <w:rPr>
                <w:rFonts w:hint="eastAsia"/>
                <w:bCs w:val="0"/>
                <w:spacing w:val="4"/>
              </w:rPr>
              <w:t>)</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25cm+</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25cm-</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50cm-</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-40</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-35</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-45</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-54</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-53</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-38</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-44</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-56</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-36</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-46</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-57</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-39</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-58</w:t>
            </w:r>
          </w:p>
        </w:tc>
      </w:tr>
      <w:tr w:rsidR="00DE5021" w:rsidTr="00381DA8">
        <w:tc>
          <w:tcPr>
            <w:cnfStyle w:val="001000000000" w:firstRow="0" w:lastRow="0" w:firstColumn="1" w:lastColumn="0" w:oddVBand="0" w:evenVBand="0" w:oddHBand="0" w:evenHBand="0" w:firstRowFirstColumn="0" w:firstRowLastColumn="0" w:lastRowFirstColumn="0" w:lastRowLastColumn="0"/>
            <w:tcW w:w="1417" w:type="dxa"/>
          </w:tcPr>
          <w:p w:rsidR="00DE5021" w:rsidRPr="0088765F" w:rsidRDefault="00DE5021" w:rsidP="00381DA8">
            <w:pPr>
              <w:ind w:left="32" w:hangingChars="13" w:hanging="32"/>
              <w:jc w:val="center"/>
              <w:rPr>
                <w:b w:val="0"/>
                <w:spacing w:val="4"/>
              </w:rPr>
            </w:pPr>
            <w:r w:rsidRPr="0088765F">
              <w:rPr>
                <w:rFonts w:hint="eastAsia"/>
                <w:b w:val="0"/>
                <w:spacing w:val="4"/>
              </w:rPr>
              <w:t>-38</w:t>
            </w:r>
          </w:p>
        </w:tc>
        <w:tc>
          <w:tcPr>
            <w:tcW w:w="1441"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-42</w:t>
            </w:r>
          </w:p>
        </w:tc>
        <w:tc>
          <w:tcPr>
            <w:tcW w:w="1394"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-47</w:t>
            </w:r>
          </w:p>
        </w:tc>
        <w:tc>
          <w:tcPr>
            <w:tcW w:w="1417" w:type="dxa"/>
          </w:tcPr>
          <w:p w:rsidR="00DE5021" w:rsidRPr="00634373" w:rsidRDefault="00DE5021" w:rsidP="00381DA8">
            <w:pPr>
              <w:ind w:left="32" w:hangingChars="13" w:hanging="32"/>
              <w:jc w:val="center"/>
              <w:cnfStyle w:val="000000000000" w:firstRow="0" w:lastRow="0" w:firstColumn="0" w:lastColumn="0" w:oddVBand="0" w:evenVBand="0" w:oddHBand="0" w:evenHBand="0" w:firstRowFirstColumn="0" w:firstRowLastColumn="0" w:lastRowFirstColumn="0" w:lastRowLastColumn="0"/>
              <w:rPr>
                <w:bCs/>
                <w:spacing w:val="4"/>
              </w:rPr>
            </w:pPr>
            <w:r w:rsidRPr="00634373">
              <w:rPr>
                <w:rFonts w:hint="eastAsia"/>
                <w:bCs/>
                <w:spacing w:val="4"/>
              </w:rPr>
              <w:t>-50</w:t>
            </w:r>
          </w:p>
        </w:tc>
      </w:tr>
    </w:tbl>
    <w:p w:rsidR="00DE5021" w:rsidRDefault="00DE5021" w:rsidP="00DE5021">
      <w:pPr>
        <w:rPr>
          <w:bCs/>
          <w:spacing w:val="4"/>
        </w:rPr>
      </w:pPr>
    </w:p>
    <w:p w:rsidR="00DE5021" w:rsidRDefault="00DE5021" w:rsidP="00DE5021">
      <w:pPr>
        <w:jc w:val="center"/>
      </w:pPr>
      <w:r>
        <w:rPr>
          <w:noProof/>
        </w:rPr>
        <w:lastRenderedPageBreak/>
        <w:drawing>
          <wp:inline distT="0" distB="0" distL="0" distR="0" wp14:anchorId="14814C37" wp14:editId="5E3D3DD8">
            <wp:extent cx="2782469" cy="2035810"/>
            <wp:effectExtent l="0" t="0" r="18415" b="2540"/>
            <wp:docPr id="6"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34181A">
        <w:rPr>
          <w:noProof/>
        </w:rPr>
        <w:t xml:space="preserve"> </w:t>
      </w:r>
      <w:r>
        <w:rPr>
          <w:noProof/>
        </w:rPr>
        <w:drawing>
          <wp:inline distT="0" distB="0" distL="0" distR="0" wp14:anchorId="54174586" wp14:editId="773C4D39">
            <wp:extent cx="2679661" cy="2035810"/>
            <wp:effectExtent l="0" t="0" r="6985" b="2540"/>
            <wp:docPr id="104" name="圖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DE5021" w:rsidRDefault="00DE5021" w:rsidP="00DE5021">
      <w:pPr>
        <w:jc w:val="center"/>
      </w:pPr>
      <w:r>
        <w:rPr>
          <w:rFonts w:hint="eastAsia"/>
        </w:rPr>
        <w:t>圖</w:t>
      </w:r>
      <w:r>
        <w:rPr>
          <w:rFonts w:hint="eastAsia"/>
        </w:rPr>
        <w:t xml:space="preserve">5.1 </w:t>
      </w:r>
      <w:r>
        <w:rPr>
          <w:rFonts w:hint="eastAsia"/>
        </w:rPr>
        <w:t>原始訊號強度圖</w:t>
      </w:r>
    </w:p>
    <w:p w:rsidR="00DE5021" w:rsidRDefault="00DE5021" w:rsidP="00DE5021">
      <w:pPr>
        <w:jc w:val="left"/>
      </w:pPr>
      <w:r>
        <w:rPr>
          <w:rFonts w:hint="eastAsia"/>
        </w:rPr>
        <w:t xml:space="preserve">    </w:t>
      </w:r>
      <w:r>
        <w:rPr>
          <w:rFonts w:hint="eastAsia"/>
        </w:rPr>
        <w:t>所以為了能讓訊號在天線的正背向有明顯區隔，故我們會在裝置周圍都會貼上單導電鋁箔膠帶</w:t>
      </w:r>
      <w:r>
        <w:rPr>
          <w:rFonts w:hint="eastAsia"/>
          <w:sz w:val="22"/>
        </w:rPr>
        <w:t>，</w:t>
      </w:r>
      <w:r>
        <w:rPr>
          <w:rFonts w:hint="eastAsia"/>
        </w:rPr>
        <w:t>如圖</w:t>
      </w:r>
      <w:r>
        <w:rPr>
          <w:rFonts w:hint="eastAsia"/>
        </w:rPr>
        <w:t>5.2</w:t>
      </w:r>
      <w:r>
        <w:rPr>
          <w:rFonts w:hint="eastAsia"/>
        </w:rPr>
        <w:t>所示，為何會選擇他，因為也做了許多樣阻擋材質的測試，在實際測試裡，發現單導電鋁箔膠帶再</w:t>
      </w:r>
      <w:r>
        <w:rPr>
          <w:rFonts w:hint="eastAsia"/>
        </w:rPr>
        <w:t>25</w:t>
      </w:r>
      <w:r>
        <w:rPr>
          <w:rFonts w:hint="eastAsia"/>
        </w:rPr>
        <w:t>公分與</w:t>
      </w:r>
      <w:r>
        <w:rPr>
          <w:rFonts w:hint="eastAsia"/>
        </w:rPr>
        <w:t>50</w:t>
      </w:r>
      <w:r>
        <w:rPr>
          <w:rFonts w:hint="eastAsia"/>
        </w:rPr>
        <w:t>公分的效果最好，詳細測試情形如表</w:t>
      </w:r>
      <w:r>
        <w:rPr>
          <w:rFonts w:hint="eastAsia"/>
        </w:rPr>
        <w:t>5.2</w:t>
      </w:r>
      <w:r>
        <w:rPr>
          <w:rFonts w:hint="eastAsia"/>
        </w:rPr>
        <w:t>所示</w:t>
      </w:r>
      <w:r>
        <w:rPr>
          <w:rFonts w:hint="eastAsia"/>
          <w:bCs/>
          <w:spacing w:val="4"/>
        </w:rPr>
        <w:t>，而加了單導電鋁箔膠帶的訊號強度圖如圖</w:t>
      </w:r>
      <w:r>
        <w:rPr>
          <w:rFonts w:hint="eastAsia"/>
          <w:bCs/>
          <w:spacing w:val="4"/>
        </w:rPr>
        <w:t>5.3</w:t>
      </w:r>
      <w:r>
        <w:rPr>
          <w:rFonts w:hint="eastAsia"/>
          <w:bCs/>
          <w:spacing w:val="4"/>
        </w:rPr>
        <w:t>所示。</w:t>
      </w:r>
    </w:p>
    <w:p w:rsidR="00DE5021" w:rsidRDefault="00DE5021" w:rsidP="00DE5021">
      <w:pPr>
        <w:jc w:val="center"/>
      </w:pPr>
      <w:r>
        <w:rPr>
          <w:noProof/>
        </w:rPr>
        <w:drawing>
          <wp:inline distT="0" distB="0" distL="0" distR="0" wp14:anchorId="0905FE77" wp14:editId="45FFD779">
            <wp:extent cx="2317452" cy="2075631"/>
            <wp:effectExtent l="0" t="0" r="6985" b="12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30861" cy="2087641"/>
                    </a:xfrm>
                    <a:prstGeom prst="rect">
                      <a:avLst/>
                    </a:prstGeom>
                  </pic:spPr>
                </pic:pic>
              </a:graphicData>
            </a:graphic>
          </wp:inline>
        </w:drawing>
      </w:r>
      <w:r>
        <w:rPr>
          <w:noProof/>
        </w:rPr>
        <w:drawing>
          <wp:inline distT="0" distB="0" distL="0" distR="0" wp14:anchorId="02FA184C" wp14:editId="4F82DF32">
            <wp:extent cx="2160826" cy="2075631"/>
            <wp:effectExtent l="0" t="0" r="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9552" cy="2103225"/>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5.2 </w:t>
      </w:r>
      <w:r>
        <w:rPr>
          <w:rFonts w:hint="eastAsia"/>
        </w:rPr>
        <w:t>周圍加上單導電鋁箔膠帶</w:t>
      </w:r>
    </w:p>
    <w:p w:rsidR="00DE5021" w:rsidRPr="00A87D44" w:rsidRDefault="00DE5021" w:rsidP="00DE5021">
      <w:pPr>
        <w:jc w:val="center"/>
      </w:pPr>
    </w:p>
    <w:p w:rsidR="00DE5021" w:rsidRPr="00903409" w:rsidRDefault="00DE5021" w:rsidP="00DE5021">
      <w:pPr>
        <w:jc w:val="center"/>
      </w:pPr>
      <w:r>
        <w:rPr>
          <w:rFonts w:hint="eastAsia"/>
        </w:rPr>
        <w:t>表</w:t>
      </w:r>
      <w:r>
        <w:rPr>
          <w:rFonts w:hint="eastAsia"/>
        </w:rPr>
        <w:t xml:space="preserve">5.2 </w:t>
      </w:r>
      <w:r>
        <w:rPr>
          <w:rFonts w:hint="eastAsia"/>
        </w:rPr>
        <w:t>不同阻擋材質效果</w:t>
      </w:r>
      <w:r>
        <w:fldChar w:fldCharType="begin"/>
      </w:r>
      <w:r>
        <w:instrText xml:space="preserve"> </w:instrText>
      </w:r>
      <w:r>
        <w:rPr>
          <w:rFonts w:hint="eastAsia"/>
        </w:rPr>
        <w:instrText xml:space="preserve">LINK </w:instrText>
      </w:r>
      <w:r>
        <w:instrText>Excel.Sheet.12</w:instrText>
      </w:r>
      <w:r>
        <w:rPr>
          <w:rFonts w:hint="eastAsia"/>
        </w:rPr>
        <w:instrText xml:space="preserve"> "C:\\Users\\</w:instrText>
      </w:r>
      <w:r>
        <w:rPr>
          <w:rFonts w:hint="eastAsia"/>
        </w:rPr>
        <w:instrText>陳旻均</w:instrText>
      </w:r>
      <w:r>
        <w:rPr>
          <w:rFonts w:hint="eastAsia"/>
        </w:rPr>
        <w:instrText>\\Desktop\\</w:instrText>
      </w:r>
      <w:r>
        <w:rPr>
          <w:rFonts w:hint="eastAsia"/>
        </w:rPr>
        <w:instrText>電子圍籬</w:instrText>
      </w:r>
      <w:r>
        <w:rPr>
          <w:rFonts w:hint="eastAsia"/>
        </w:rPr>
        <w:instrText xml:space="preserve"> (2)\\</w:instrText>
      </w:r>
      <w:r>
        <w:rPr>
          <w:rFonts w:hint="eastAsia"/>
        </w:rPr>
        <w:instrText>新天線</w:instrText>
      </w:r>
      <w:r>
        <w:rPr>
          <w:rFonts w:hint="eastAsia"/>
        </w:rPr>
        <w:instrText>\\</w:instrText>
      </w:r>
      <w:r>
        <w:rPr>
          <w:rFonts w:hint="eastAsia"/>
        </w:rPr>
        <w:instrText>阻擋</w:instrText>
      </w:r>
      <w:r>
        <w:rPr>
          <w:rFonts w:hint="eastAsia"/>
        </w:rPr>
        <w:instrText>\\</w:instrText>
      </w:r>
      <w:r>
        <w:rPr>
          <w:rFonts w:hint="eastAsia"/>
        </w:rPr>
        <w:instrText>測試</w:instrText>
      </w:r>
      <w:r>
        <w:rPr>
          <w:rFonts w:hint="eastAsia"/>
        </w:rPr>
        <w:instrText xml:space="preserve">.xlsx" </w:instrText>
      </w:r>
      <w:r>
        <w:rPr>
          <w:rFonts w:hint="eastAsia"/>
        </w:rPr>
        <w:instrText>工作表</w:instrText>
      </w:r>
      <w:r>
        <w:rPr>
          <w:rFonts w:hint="eastAsia"/>
        </w:rPr>
        <w:instrText>2!R1C7:R6C9 \a \f 5 \h</w:instrText>
      </w:r>
      <w:r>
        <w:instrText xml:space="preserve">  \* MERGEFORMAT </w:instrText>
      </w:r>
      <w:r>
        <w:fldChar w:fldCharType="separate"/>
      </w:r>
    </w:p>
    <w:tbl>
      <w:tblPr>
        <w:tblStyle w:val="af6"/>
        <w:tblW w:w="6520" w:type="dxa"/>
        <w:tblInd w:w="1413" w:type="dxa"/>
        <w:tblLook w:val="04A0" w:firstRow="1" w:lastRow="0" w:firstColumn="1" w:lastColumn="0" w:noHBand="0" w:noVBand="1"/>
      </w:tblPr>
      <w:tblGrid>
        <w:gridCol w:w="1840"/>
        <w:gridCol w:w="2320"/>
        <w:gridCol w:w="2360"/>
      </w:tblGrid>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阻擋材質</w:t>
            </w:r>
          </w:p>
        </w:tc>
        <w:tc>
          <w:tcPr>
            <w:tcW w:w="2320" w:type="dxa"/>
            <w:noWrap/>
            <w:hideMark/>
          </w:tcPr>
          <w:p w:rsidR="00DE5021" w:rsidRPr="00903409" w:rsidRDefault="00DE5021" w:rsidP="00381DA8">
            <w:pPr>
              <w:jc w:val="center"/>
            </w:pPr>
            <w:r w:rsidRPr="00903409">
              <w:rPr>
                <w:rFonts w:hint="eastAsia"/>
              </w:rPr>
              <w:t xml:space="preserve">25cm </w:t>
            </w:r>
            <w:r w:rsidRPr="00903409">
              <w:rPr>
                <w:rFonts w:hint="eastAsia"/>
              </w:rPr>
              <w:t>正背向差異量</w:t>
            </w:r>
          </w:p>
        </w:tc>
        <w:tc>
          <w:tcPr>
            <w:tcW w:w="2360" w:type="dxa"/>
            <w:noWrap/>
            <w:hideMark/>
          </w:tcPr>
          <w:p w:rsidR="00DE5021" w:rsidRPr="00903409" w:rsidRDefault="00DE5021" w:rsidP="00381DA8">
            <w:pPr>
              <w:jc w:val="center"/>
            </w:pPr>
            <w:r w:rsidRPr="00903409">
              <w:rPr>
                <w:rFonts w:hint="eastAsia"/>
              </w:rPr>
              <w:t xml:space="preserve">50cm </w:t>
            </w:r>
            <w:r w:rsidRPr="00903409">
              <w:rPr>
                <w:rFonts w:hint="eastAsia"/>
              </w:rPr>
              <w:t>正背向差異量</w:t>
            </w:r>
          </w:p>
        </w:tc>
      </w:tr>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原指向性天線</w:t>
            </w:r>
          </w:p>
        </w:tc>
        <w:tc>
          <w:tcPr>
            <w:tcW w:w="2320" w:type="dxa"/>
            <w:noWrap/>
            <w:hideMark/>
          </w:tcPr>
          <w:p w:rsidR="00DE5021" w:rsidRPr="00903409" w:rsidRDefault="00DE5021" w:rsidP="00381DA8">
            <w:pPr>
              <w:jc w:val="center"/>
            </w:pPr>
            <w:r w:rsidRPr="00903409">
              <w:rPr>
                <w:rFonts w:hint="eastAsia"/>
              </w:rPr>
              <w:t>3dBm-7dBm</w:t>
            </w:r>
          </w:p>
        </w:tc>
        <w:tc>
          <w:tcPr>
            <w:tcW w:w="2360" w:type="dxa"/>
            <w:noWrap/>
            <w:hideMark/>
          </w:tcPr>
          <w:p w:rsidR="00DE5021" w:rsidRPr="00903409" w:rsidRDefault="00DE5021" w:rsidP="00381DA8">
            <w:pPr>
              <w:jc w:val="center"/>
            </w:pPr>
            <w:r w:rsidRPr="00903409">
              <w:rPr>
                <w:rFonts w:hint="eastAsia"/>
              </w:rPr>
              <w:t>4dBm-11dBm</w:t>
            </w:r>
          </w:p>
        </w:tc>
      </w:tr>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單導電鋁箔膠帶</w:t>
            </w:r>
          </w:p>
        </w:tc>
        <w:tc>
          <w:tcPr>
            <w:tcW w:w="2320" w:type="dxa"/>
            <w:noWrap/>
            <w:hideMark/>
          </w:tcPr>
          <w:p w:rsidR="00DE5021" w:rsidRPr="00903409" w:rsidRDefault="00DE5021" w:rsidP="00381DA8">
            <w:pPr>
              <w:jc w:val="center"/>
            </w:pPr>
            <w:r w:rsidRPr="00903409">
              <w:rPr>
                <w:rFonts w:hint="eastAsia"/>
              </w:rPr>
              <w:t>10dBm-11dBm</w:t>
            </w:r>
          </w:p>
        </w:tc>
        <w:tc>
          <w:tcPr>
            <w:tcW w:w="2360" w:type="dxa"/>
            <w:noWrap/>
            <w:hideMark/>
          </w:tcPr>
          <w:p w:rsidR="00DE5021" w:rsidRPr="00903409" w:rsidRDefault="00DE5021" w:rsidP="00381DA8">
            <w:pPr>
              <w:jc w:val="center"/>
            </w:pPr>
            <w:r w:rsidRPr="00903409">
              <w:rPr>
                <w:rFonts w:hint="eastAsia"/>
              </w:rPr>
              <w:t>6dBm-21dBm</w:t>
            </w:r>
          </w:p>
        </w:tc>
      </w:tr>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金屬電子板</w:t>
            </w:r>
          </w:p>
        </w:tc>
        <w:tc>
          <w:tcPr>
            <w:tcW w:w="2320" w:type="dxa"/>
            <w:noWrap/>
            <w:hideMark/>
          </w:tcPr>
          <w:p w:rsidR="00DE5021" w:rsidRPr="00903409" w:rsidRDefault="00DE5021" w:rsidP="00381DA8">
            <w:pPr>
              <w:jc w:val="center"/>
            </w:pPr>
            <w:r w:rsidRPr="00903409">
              <w:rPr>
                <w:rFonts w:hint="eastAsia"/>
              </w:rPr>
              <w:t>6dBm-10dBm</w:t>
            </w:r>
          </w:p>
        </w:tc>
        <w:tc>
          <w:tcPr>
            <w:tcW w:w="2360" w:type="dxa"/>
            <w:noWrap/>
            <w:hideMark/>
          </w:tcPr>
          <w:p w:rsidR="00DE5021" w:rsidRPr="00903409" w:rsidRDefault="00DE5021" w:rsidP="00381DA8">
            <w:pPr>
              <w:jc w:val="center"/>
            </w:pPr>
            <w:r w:rsidRPr="00903409">
              <w:rPr>
                <w:rFonts w:hint="eastAsia"/>
              </w:rPr>
              <w:t>1dBm-5dBm</w:t>
            </w:r>
          </w:p>
        </w:tc>
      </w:tr>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工業用凝膠</w:t>
            </w:r>
          </w:p>
        </w:tc>
        <w:tc>
          <w:tcPr>
            <w:tcW w:w="2320" w:type="dxa"/>
            <w:noWrap/>
            <w:hideMark/>
          </w:tcPr>
          <w:p w:rsidR="00DE5021" w:rsidRPr="00903409" w:rsidRDefault="00DE5021" w:rsidP="00381DA8">
            <w:pPr>
              <w:jc w:val="center"/>
            </w:pPr>
            <w:r w:rsidRPr="00903409">
              <w:rPr>
                <w:rFonts w:hint="eastAsia"/>
              </w:rPr>
              <w:t>4dBm-7dBm</w:t>
            </w:r>
          </w:p>
        </w:tc>
        <w:tc>
          <w:tcPr>
            <w:tcW w:w="2360" w:type="dxa"/>
            <w:noWrap/>
            <w:hideMark/>
          </w:tcPr>
          <w:p w:rsidR="00DE5021" w:rsidRPr="00903409" w:rsidRDefault="00DE5021" w:rsidP="00381DA8">
            <w:pPr>
              <w:jc w:val="center"/>
            </w:pPr>
            <w:r w:rsidRPr="00903409">
              <w:rPr>
                <w:rFonts w:hint="eastAsia"/>
              </w:rPr>
              <w:t>7dBm-11dBm</w:t>
            </w:r>
          </w:p>
        </w:tc>
      </w:tr>
      <w:tr w:rsidR="00DE5021" w:rsidRPr="00903409" w:rsidTr="00381DA8">
        <w:trPr>
          <w:trHeight w:val="330"/>
        </w:trPr>
        <w:tc>
          <w:tcPr>
            <w:tcW w:w="1840" w:type="dxa"/>
            <w:noWrap/>
            <w:hideMark/>
          </w:tcPr>
          <w:p w:rsidR="00DE5021" w:rsidRPr="00903409" w:rsidRDefault="00DE5021" w:rsidP="00381DA8">
            <w:pPr>
              <w:jc w:val="center"/>
            </w:pPr>
            <w:r w:rsidRPr="00903409">
              <w:rPr>
                <w:rFonts w:hint="eastAsia"/>
              </w:rPr>
              <w:t>NEOSEAL</w:t>
            </w:r>
            <w:r w:rsidRPr="00903409">
              <w:rPr>
                <w:rFonts w:hint="eastAsia"/>
              </w:rPr>
              <w:t>塑</w:t>
            </w:r>
            <w:r w:rsidRPr="00903409">
              <w:rPr>
                <w:rFonts w:hint="eastAsia"/>
              </w:rPr>
              <w:lastRenderedPageBreak/>
              <w:t>形土</w:t>
            </w:r>
          </w:p>
        </w:tc>
        <w:tc>
          <w:tcPr>
            <w:tcW w:w="2320" w:type="dxa"/>
            <w:noWrap/>
            <w:hideMark/>
          </w:tcPr>
          <w:p w:rsidR="00DE5021" w:rsidRPr="00903409" w:rsidRDefault="00DE5021" w:rsidP="00381DA8">
            <w:pPr>
              <w:jc w:val="center"/>
            </w:pPr>
            <w:r w:rsidRPr="00903409">
              <w:rPr>
                <w:rFonts w:hint="eastAsia"/>
              </w:rPr>
              <w:lastRenderedPageBreak/>
              <w:t>9dBm-13dBm</w:t>
            </w:r>
          </w:p>
        </w:tc>
        <w:tc>
          <w:tcPr>
            <w:tcW w:w="2360" w:type="dxa"/>
            <w:noWrap/>
            <w:hideMark/>
          </w:tcPr>
          <w:p w:rsidR="00DE5021" w:rsidRPr="00903409" w:rsidRDefault="00DE5021" w:rsidP="00381DA8">
            <w:pPr>
              <w:jc w:val="center"/>
            </w:pPr>
            <w:r w:rsidRPr="00903409">
              <w:rPr>
                <w:rFonts w:hint="eastAsia"/>
              </w:rPr>
              <w:t>0dBm-9dBm</w:t>
            </w:r>
          </w:p>
        </w:tc>
      </w:tr>
    </w:tbl>
    <w:p w:rsidR="00DE5021" w:rsidRDefault="00DE5021" w:rsidP="00DE5021">
      <w:pPr>
        <w:jc w:val="center"/>
      </w:pPr>
      <w:r>
        <w:lastRenderedPageBreak/>
        <w:fldChar w:fldCharType="end"/>
      </w:r>
    </w:p>
    <w:p w:rsidR="00DE5021" w:rsidRDefault="00DE5021" w:rsidP="00DE5021">
      <w:pPr>
        <w:jc w:val="center"/>
      </w:pPr>
      <w:r>
        <w:rPr>
          <w:noProof/>
        </w:rPr>
        <w:drawing>
          <wp:inline distT="0" distB="0" distL="0" distR="0" wp14:anchorId="6AB954DC" wp14:editId="7673711C">
            <wp:extent cx="2719498" cy="1945640"/>
            <wp:effectExtent l="0" t="0" r="5080" b="16510"/>
            <wp:docPr id="112" name="圖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rFonts w:hint="eastAsia"/>
        </w:rPr>
        <w:t xml:space="preserve"> </w:t>
      </w:r>
      <w:r>
        <w:rPr>
          <w:noProof/>
        </w:rPr>
        <w:drawing>
          <wp:inline distT="0" distB="0" distL="0" distR="0" wp14:anchorId="15304AED" wp14:editId="2B5F6AF5">
            <wp:extent cx="2680962" cy="1957070"/>
            <wp:effectExtent l="0" t="0" r="5715" b="5080"/>
            <wp:docPr id="113" name="圖表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DE5021" w:rsidRDefault="00DE5021" w:rsidP="00DE5021">
      <w:pPr>
        <w:jc w:val="center"/>
      </w:pPr>
      <w:r>
        <w:rPr>
          <w:rFonts w:hint="eastAsia"/>
        </w:rPr>
        <w:t>圖</w:t>
      </w:r>
      <w:r>
        <w:rPr>
          <w:rFonts w:hint="eastAsia"/>
        </w:rPr>
        <w:t xml:space="preserve">5.3 </w:t>
      </w:r>
      <w:r>
        <w:rPr>
          <w:rFonts w:hint="eastAsia"/>
        </w:rPr>
        <w:t>加上單導電鋁箔膠帶訊號圖</w:t>
      </w:r>
    </w:p>
    <w:p w:rsidR="00DE5021" w:rsidRDefault="00DE5021" w:rsidP="00DE5021">
      <w:pPr>
        <w:jc w:val="left"/>
      </w:pPr>
      <w:r>
        <w:rPr>
          <w:rFonts w:hint="eastAsia"/>
        </w:rPr>
        <w:t xml:space="preserve">    </w:t>
      </w:r>
      <w:r>
        <w:rPr>
          <w:rFonts w:hint="eastAsia"/>
        </w:rPr>
        <w:t>可以由圖</w:t>
      </w:r>
      <w:r>
        <w:rPr>
          <w:rFonts w:hint="eastAsia"/>
        </w:rPr>
        <w:t>5.1</w:t>
      </w:r>
      <w:r>
        <w:rPr>
          <w:rFonts w:hint="eastAsia"/>
        </w:rPr>
        <w:t>與圖</w:t>
      </w:r>
      <w:r>
        <w:rPr>
          <w:rFonts w:hint="eastAsia"/>
        </w:rPr>
        <w:t>5.3</w:t>
      </w:r>
      <w:r>
        <w:rPr>
          <w:rFonts w:hint="eastAsia"/>
        </w:rPr>
        <w:t>中看出，純指向性天線訊號，在近距離的正背向訊號並沒有很明顯的差異，而且所得訊號也很不穩定，但是經過在周圍加上單導電鋁箔膠帶後，可以看到明顯的差異，兩側的訊號也變得相對穩定，而將穩定的訊號值匯整成訊號場型圖，如圖</w:t>
      </w:r>
      <w:r>
        <w:rPr>
          <w:rFonts w:hint="eastAsia"/>
        </w:rPr>
        <w:t>5.4</w:t>
      </w:r>
      <w:r>
        <w:rPr>
          <w:rFonts w:hint="eastAsia"/>
        </w:rPr>
        <w:t>所示，也可以發現天線背向的信號已被有效的阻擋。</w:t>
      </w:r>
    </w:p>
    <w:p w:rsidR="00DE5021" w:rsidRDefault="00DE5021" w:rsidP="00DE5021">
      <w:pPr>
        <w:jc w:val="center"/>
      </w:pPr>
      <w:r>
        <w:rPr>
          <w:noProof/>
        </w:rPr>
        <w:drawing>
          <wp:inline distT="0" distB="0" distL="0" distR="0" wp14:anchorId="22E43382" wp14:editId="2798C8E3">
            <wp:extent cx="4947285" cy="1391235"/>
            <wp:effectExtent l="0" t="0" r="571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7734" cy="1402610"/>
                    </a:xfrm>
                    <a:prstGeom prst="rect">
                      <a:avLst/>
                    </a:prstGeom>
                  </pic:spPr>
                </pic:pic>
              </a:graphicData>
            </a:graphic>
          </wp:inline>
        </w:drawing>
      </w:r>
    </w:p>
    <w:p w:rsidR="00DE5021" w:rsidRPr="00DE5021" w:rsidRDefault="00DE5021" w:rsidP="00DE5021">
      <w:pPr>
        <w:jc w:val="center"/>
      </w:pPr>
      <w:r>
        <w:rPr>
          <w:rFonts w:hint="eastAsia"/>
        </w:rPr>
        <w:t>圖</w:t>
      </w:r>
      <w:r>
        <w:rPr>
          <w:rFonts w:hint="eastAsia"/>
        </w:rPr>
        <w:t xml:space="preserve">5.4 </w:t>
      </w:r>
      <w:r>
        <w:rPr>
          <w:rFonts w:hint="eastAsia"/>
        </w:rPr>
        <w:t>四顆道釘天線場形示意圖</w:t>
      </w:r>
    </w:p>
    <w:p w:rsidR="00674A39" w:rsidRDefault="00DE5021" w:rsidP="00674A39">
      <w:pPr>
        <w:pStyle w:val="3"/>
        <w:ind w:right="240"/>
      </w:pPr>
      <w:bookmarkStart w:id="180" w:name="_Toc40955354"/>
      <w:bookmarkStart w:id="181" w:name="_Toc40961170"/>
      <w:r>
        <w:rPr>
          <w:rFonts w:hint="eastAsia"/>
        </w:rPr>
        <w:t>藍牙廣播</w:t>
      </w:r>
      <w:r w:rsidR="00674A39">
        <w:rPr>
          <w:rFonts w:hint="eastAsia"/>
        </w:rPr>
        <w:t>通道對</w:t>
      </w:r>
      <w:r w:rsidR="00674A39">
        <w:rPr>
          <w:rFonts w:hint="eastAsia"/>
        </w:rPr>
        <w:t>RSSI</w:t>
      </w:r>
      <w:r w:rsidR="00674A39">
        <w:rPr>
          <w:rFonts w:hint="eastAsia"/>
        </w:rPr>
        <w:t>值影響</w:t>
      </w:r>
      <w:bookmarkEnd w:id="180"/>
      <w:bookmarkEnd w:id="181"/>
    </w:p>
    <w:p w:rsidR="00DE5021" w:rsidRDefault="00DE5021" w:rsidP="00DE5021">
      <w:r>
        <w:rPr>
          <w:rFonts w:hint="eastAsia"/>
        </w:rPr>
        <w:t xml:space="preserve">    </w:t>
      </w:r>
      <w:r>
        <w:rPr>
          <w:rFonts w:hint="eastAsia"/>
        </w:rPr>
        <w:t>為了可以做出最好的指向性效果，在這裡將要討論藍牙自適應跳頻對天線的影響，與定頻所發射的訊號效果比較優缺點，所以藉由天線廠商提供的天線頻譜圖，如圖</w:t>
      </w:r>
      <w:r>
        <w:rPr>
          <w:rFonts w:hint="eastAsia"/>
        </w:rPr>
        <w:t>5.5</w:t>
      </w:r>
      <w:r>
        <w:rPr>
          <w:rFonts w:hint="eastAsia"/>
        </w:rPr>
        <w:t>所示，做進一步的調整。</w:t>
      </w:r>
    </w:p>
    <w:p w:rsidR="00DE5021" w:rsidRDefault="00DE5021" w:rsidP="00DE5021"/>
    <w:p w:rsidR="00DE5021" w:rsidRDefault="00DE5021" w:rsidP="00DE5021">
      <w:pPr>
        <w:jc w:val="center"/>
      </w:pPr>
      <w:r>
        <w:rPr>
          <w:noProof/>
        </w:rPr>
        <w:lastRenderedPageBreak/>
        <w:drawing>
          <wp:inline distT="0" distB="0" distL="0" distR="0" wp14:anchorId="5BFAF231" wp14:editId="452A2442">
            <wp:extent cx="4078336" cy="36655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92503" cy="3678290"/>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5.5 </w:t>
      </w:r>
      <w:r>
        <w:rPr>
          <w:rFonts w:hint="eastAsia"/>
        </w:rPr>
        <w:t>天線頻譜圖</w:t>
      </w:r>
    </w:p>
    <w:p w:rsidR="00DE5021" w:rsidRPr="00DE5021" w:rsidRDefault="00DE5021" w:rsidP="00DE5021">
      <w:r>
        <w:rPr>
          <w:rFonts w:hint="eastAsia"/>
        </w:rPr>
        <w:t xml:space="preserve"> </w:t>
      </w:r>
      <w:r>
        <w:t xml:space="preserve">   </w:t>
      </w:r>
      <w:r>
        <w:rPr>
          <w:rFonts w:hint="eastAsia"/>
        </w:rPr>
        <w:t>當藍牙在廣播的時候會在頻道</w:t>
      </w:r>
      <w:r>
        <w:rPr>
          <w:rFonts w:hint="eastAsia"/>
        </w:rPr>
        <w:t>37(2402 GHz)</w:t>
      </w:r>
      <w:r>
        <w:rPr>
          <w:rFonts w:hint="eastAsia"/>
        </w:rPr>
        <w:t>、頻道</w:t>
      </w:r>
      <w:r>
        <w:rPr>
          <w:rFonts w:hint="eastAsia"/>
        </w:rPr>
        <w:t>38(2426 GHz)</w:t>
      </w:r>
      <w:r>
        <w:rPr>
          <w:rFonts w:hint="eastAsia"/>
        </w:rPr>
        <w:t>與頻道</w:t>
      </w:r>
      <w:r>
        <w:rPr>
          <w:rFonts w:hint="eastAsia"/>
        </w:rPr>
        <w:t>39(2480 GHz)[18]</w:t>
      </w:r>
      <w:r>
        <w:rPr>
          <w:rFonts w:hint="eastAsia"/>
        </w:rPr>
        <w:t>這三個頻道間跳頻，由圖</w:t>
      </w:r>
      <w:r>
        <w:rPr>
          <w:rFonts w:hint="eastAsia"/>
        </w:rPr>
        <w:t>5.5</w:t>
      </w:r>
      <w:r>
        <w:rPr>
          <w:rFonts w:hint="eastAsia"/>
        </w:rPr>
        <w:t>可知在這三個頻道跳頻時，並不會造成太大的誤差，最大的相差為</w:t>
      </w:r>
      <w:r>
        <w:rPr>
          <w:rFonts w:hint="eastAsia"/>
        </w:rPr>
        <w:t>2dB</w:t>
      </w:r>
      <w:r>
        <w:rPr>
          <w:rFonts w:hint="eastAsia"/>
        </w:rPr>
        <w:t>，如果將藍牙廣播設備定頻在其中一個通道的話，例如頻道</w:t>
      </w:r>
      <w:r>
        <w:rPr>
          <w:rFonts w:hint="eastAsia"/>
        </w:rPr>
        <w:t>37</w:t>
      </w:r>
      <w:r>
        <w:rPr>
          <w:rFonts w:hint="eastAsia"/>
        </w:rPr>
        <w:t>增益效率是最高的，這樣雖然</w:t>
      </w:r>
      <w:r>
        <w:rPr>
          <w:rFonts w:hint="eastAsia"/>
        </w:rPr>
        <w:t>RSSI</w:t>
      </w:r>
      <w:r>
        <w:rPr>
          <w:rFonts w:hint="eastAsia"/>
        </w:rPr>
        <w:t>值的穩定度會提高，但是對接收端的接收率就會降低許多，因為從原本的三個頻道改成一個，這樣可能會造成裝置調封包率提高與接收端的掃描速度降低，所以再讓藍芽裝置在三個頻道間自適應跳頻，且誤差並不大的情況下，跳頻的效果會比定頻的效果好許多。</w:t>
      </w:r>
    </w:p>
    <w:p w:rsidR="007C1156" w:rsidRDefault="007C1156" w:rsidP="007C1156">
      <w:pPr>
        <w:pStyle w:val="2"/>
        <w:ind w:left="885" w:right="240" w:hanging="645"/>
      </w:pPr>
      <w:bookmarkStart w:id="182" w:name="_Toc40955355"/>
      <w:bookmarkStart w:id="183" w:name="_Toc40961171"/>
      <w:r>
        <w:rPr>
          <w:rFonts w:hint="eastAsia"/>
        </w:rPr>
        <w:t>裝置功能驗證</w:t>
      </w:r>
      <w:bookmarkEnd w:id="182"/>
      <w:bookmarkEnd w:id="183"/>
    </w:p>
    <w:p w:rsidR="00674A39" w:rsidRDefault="00674A39" w:rsidP="00674A39">
      <w:pPr>
        <w:pStyle w:val="3"/>
        <w:ind w:right="240"/>
      </w:pPr>
      <w:bookmarkStart w:id="184" w:name="_Toc40790813"/>
      <w:bookmarkStart w:id="185" w:name="_Toc40955356"/>
      <w:bookmarkStart w:id="186" w:name="_Toc40961172"/>
      <w:r>
        <w:rPr>
          <w:rFonts w:hint="eastAsia"/>
        </w:rPr>
        <w:t>藍牙裝置設定</w:t>
      </w:r>
      <w:bookmarkEnd w:id="184"/>
      <w:bookmarkEnd w:id="185"/>
      <w:bookmarkEnd w:id="186"/>
    </w:p>
    <w:p w:rsidR="00DE5021" w:rsidRDefault="00DE5021" w:rsidP="00DE5021">
      <w:pPr>
        <w:jc w:val="left"/>
      </w:pPr>
      <w:r>
        <w:rPr>
          <w:rFonts w:hint="eastAsia"/>
        </w:rPr>
        <w:t xml:space="preserve">    </w:t>
      </w:r>
      <w:r>
        <w:rPr>
          <w:rFonts w:hint="eastAsia"/>
        </w:rPr>
        <w:t>對於道釘與電子車牌的設定內容在本文的</w:t>
      </w:r>
      <w:r>
        <w:rPr>
          <w:rFonts w:hint="eastAsia"/>
        </w:rPr>
        <w:t>4.4.1</w:t>
      </w:r>
      <w:r>
        <w:rPr>
          <w:rFonts w:hint="eastAsia"/>
        </w:rPr>
        <w:t>小節有詳細說明，將設定功能設計成工作人員可以利用行動裝置上的</w:t>
      </w:r>
      <w:r>
        <w:rPr>
          <w:rFonts w:hint="eastAsia"/>
        </w:rPr>
        <w:t>APP</w:t>
      </w:r>
      <w:r>
        <w:rPr>
          <w:rFonts w:hint="eastAsia"/>
        </w:rPr>
        <w:t>對其進行無線設定，利用可對藍牙裝置進行連線與寫值的應用程式</w:t>
      </w:r>
      <w:r>
        <w:rPr>
          <w:rFonts w:hint="eastAsia"/>
        </w:rPr>
        <w:t>LightBlue</w:t>
      </w:r>
      <w:r>
        <w:rPr>
          <w:rFonts w:hint="eastAsia"/>
        </w:rPr>
        <w:t>來操作，藍牙裝置中有多個可寫值、讀值與通知功能的通道，這邊我們選擇使用通道</w:t>
      </w:r>
      <w:r>
        <w:rPr>
          <w:rFonts w:hint="eastAsia"/>
        </w:rPr>
        <w:t>3</w:t>
      </w:r>
      <w:r>
        <w:rPr>
          <w:rFonts w:hint="eastAsia"/>
        </w:rPr>
        <w:t>來對裝置寫值設定，寫值畫面如圖</w:t>
      </w:r>
      <w:r>
        <w:rPr>
          <w:rFonts w:hint="eastAsia"/>
        </w:rPr>
        <w:t>5.6</w:t>
      </w:r>
      <w:r>
        <w:rPr>
          <w:rFonts w:hint="eastAsia"/>
        </w:rPr>
        <w:t>所示，當裝置收到在所寫的設定值後，會判斷第一碼的識別碼，然後做相對應的設定動作，將值儲存在裝置內部，裝置收值畫面如圖</w:t>
      </w:r>
      <w:r>
        <w:rPr>
          <w:rFonts w:hint="eastAsia"/>
        </w:rPr>
        <w:t>5.7</w:t>
      </w:r>
      <w:r>
        <w:rPr>
          <w:rFonts w:hint="eastAsia"/>
        </w:rPr>
        <w:t>所示。</w:t>
      </w:r>
    </w:p>
    <w:p w:rsidR="00DE5021" w:rsidRDefault="00DE5021" w:rsidP="00DE5021">
      <w:pPr>
        <w:jc w:val="center"/>
      </w:pPr>
      <w:r>
        <w:object w:dxaOrig="6166" w:dyaOrig="10996">
          <v:shape id="_x0000_i1032" type="#_x0000_t75" style="width:2in;height:259.05pt" o:ole="">
            <v:imagedata r:id="rId67" o:title=""/>
          </v:shape>
          <o:OLEObject Type="Embed" ProgID="Visio.Drawing.15" ShapeID="_x0000_i1032" DrawAspect="Content" ObjectID="_1651691679" r:id="rId68"/>
        </w:object>
      </w:r>
    </w:p>
    <w:p w:rsidR="00DE5021" w:rsidRDefault="00DE5021" w:rsidP="00DE5021">
      <w:pPr>
        <w:jc w:val="center"/>
      </w:pPr>
      <w:r>
        <w:rPr>
          <w:rFonts w:hint="eastAsia"/>
        </w:rPr>
        <w:t>圖</w:t>
      </w:r>
      <w:r>
        <w:rPr>
          <w:rFonts w:hint="eastAsia"/>
        </w:rPr>
        <w:t xml:space="preserve">5.6 </w:t>
      </w:r>
      <w:r>
        <w:rPr>
          <w:rFonts w:hint="eastAsia"/>
        </w:rPr>
        <w:t>對通道</w:t>
      </w:r>
      <w:r>
        <w:rPr>
          <w:rFonts w:hint="eastAsia"/>
        </w:rPr>
        <w:t>3</w:t>
      </w:r>
      <w:r>
        <w:rPr>
          <w:rFonts w:hint="eastAsia"/>
        </w:rPr>
        <w:t>寫值</w:t>
      </w:r>
    </w:p>
    <w:p w:rsidR="00DE5021" w:rsidRDefault="00DE5021" w:rsidP="00DE5021">
      <w:pPr>
        <w:jc w:val="center"/>
      </w:pPr>
      <w:r>
        <w:object w:dxaOrig="3661" w:dyaOrig="5700">
          <v:shape id="_x0000_i1033" type="#_x0000_t75" style="width:165.55pt;height:252pt" o:ole="">
            <v:imagedata r:id="rId69" o:title=""/>
          </v:shape>
          <o:OLEObject Type="Embed" ProgID="Visio.Drawing.15" ShapeID="_x0000_i1033" DrawAspect="Content" ObjectID="_1651691680" r:id="rId70"/>
        </w:object>
      </w:r>
    </w:p>
    <w:p w:rsidR="00DE5021" w:rsidRDefault="00DE5021" w:rsidP="00DE5021">
      <w:pPr>
        <w:jc w:val="center"/>
      </w:pPr>
      <w:r>
        <w:rPr>
          <w:rFonts w:hint="eastAsia"/>
        </w:rPr>
        <w:t>圖</w:t>
      </w:r>
      <w:r>
        <w:rPr>
          <w:rFonts w:hint="eastAsia"/>
        </w:rPr>
        <w:t xml:space="preserve">5.7 </w:t>
      </w:r>
      <w:r>
        <w:rPr>
          <w:rFonts w:hint="eastAsia"/>
        </w:rPr>
        <w:t>裝置收值畫面</w:t>
      </w:r>
    </w:p>
    <w:p w:rsidR="00DE5021" w:rsidRPr="00DE5021" w:rsidRDefault="00DE5021" w:rsidP="00DE5021"/>
    <w:p w:rsidR="00674A39" w:rsidRDefault="00674A39" w:rsidP="00674A39">
      <w:pPr>
        <w:pStyle w:val="3"/>
        <w:ind w:right="240"/>
      </w:pPr>
      <w:bookmarkStart w:id="187" w:name="_Toc40790814"/>
      <w:bookmarkStart w:id="188" w:name="_Toc40955357"/>
      <w:bookmarkStart w:id="189" w:name="_Toc40961173"/>
      <w:r>
        <w:rPr>
          <w:rFonts w:hint="eastAsia"/>
        </w:rPr>
        <w:t>電子車牌功能</w:t>
      </w:r>
      <w:bookmarkEnd w:id="187"/>
      <w:bookmarkEnd w:id="188"/>
      <w:bookmarkEnd w:id="189"/>
    </w:p>
    <w:p w:rsidR="00DE5021" w:rsidRDefault="00DE5021" w:rsidP="00DE5021">
      <w:r>
        <w:rPr>
          <w:rFonts w:hint="eastAsia"/>
        </w:rPr>
        <w:t xml:space="preserve">    </w:t>
      </w:r>
      <w:r>
        <w:rPr>
          <w:rFonts w:hint="eastAsia"/>
        </w:rPr>
        <w:t>該系統的電子車牌，因為是需要廣播給使用者掃描連線，然後做進一步使用的，所以它的名稱與本身資訊需要顯示在使用者</w:t>
      </w:r>
      <w:r>
        <w:rPr>
          <w:rFonts w:hint="eastAsia"/>
        </w:rPr>
        <w:t>APP</w:t>
      </w:r>
      <w:r>
        <w:rPr>
          <w:rFonts w:hint="eastAsia"/>
        </w:rPr>
        <w:t>上供用戶查看，如果要更改設備名稱就須從程式的部份去做更改，而更改的地方是藍牙所提供的廣播名稱封包</w:t>
      </w:r>
      <w:r w:rsidRPr="00CD3144">
        <w:t>attDeviceName</w:t>
      </w:r>
      <w:r>
        <w:rPr>
          <w:rFonts w:hint="eastAsia"/>
        </w:rPr>
        <w:lastRenderedPageBreak/>
        <w:t>中去做更改，而顯示的名稱中也會有自己的系統角色代表名稱、版本號與專屬</w:t>
      </w:r>
      <w:r>
        <w:rPr>
          <w:rFonts w:hint="eastAsia"/>
        </w:rPr>
        <w:t>MAC Address</w:t>
      </w:r>
      <w:r>
        <w:rPr>
          <w:rFonts w:hint="eastAsia"/>
        </w:rPr>
        <w:t>，如圖</w:t>
      </w:r>
      <w:r>
        <w:rPr>
          <w:rFonts w:hint="eastAsia"/>
        </w:rPr>
        <w:t>5.8</w:t>
      </w:r>
      <w:r>
        <w:rPr>
          <w:rFonts w:hint="eastAsia"/>
        </w:rPr>
        <w:t>所示，這樣的話就可以使用戶在操作流程上更為順暢，清楚的知道自己所租借的是哪一輛共享單車。</w:t>
      </w:r>
    </w:p>
    <w:p w:rsidR="00DE5021" w:rsidRDefault="00DE5021" w:rsidP="00DE5021">
      <w:pPr>
        <w:jc w:val="center"/>
      </w:pPr>
      <w:r>
        <w:rPr>
          <w:noProof/>
        </w:rPr>
        <w:drawing>
          <wp:inline distT="0" distB="0" distL="0" distR="0" wp14:anchorId="014ED7C1" wp14:editId="48B7B425">
            <wp:extent cx="2950977" cy="2300025"/>
            <wp:effectExtent l="0" t="0" r="190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4356" cy="2310452"/>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5.8 </w:t>
      </w:r>
      <w:r>
        <w:rPr>
          <w:rFonts w:hint="eastAsia"/>
        </w:rPr>
        <w:t>藍牙裝置名稱顯示</w:t>
      </w:r>
    </w:p>
    <w:p w:rsidR="00DE5021" w:rsidRDefault="00DE5021" w:rsidP="00DE5021">
      <w:pPr>
        <w:jc w:val="center"/>
      </w:pPr>
    </w:p>
    <w:p w:rsidR="00DE5021" w:rsidRDefault="00DE5021" w:rsidP="00DE5021">
      <w:pPr>
        <w:jc w:val="left"/>
      </w:pPr>
      <w:r>
        <w:rPr>
          <w:rFonts w:hint="eastAsia"/>
        </w:rPr>
        <w:t xml:space="preserve">    </w:t>
      </w:r>
      <w:r>
        <w:rPr>
          <w:rFonts w:hint="eastAsia"/>
        </w:rPr>
        <w:t>另一項功能是用戶要進行租車流程前的一個啟動步驟，就是按下租車按鈕，類似於下指令給車牌，讓它知道目前有人想要使用，因為原本在圍籬內的共享單車如果沒人使用的話，單是處於待機狀態，如圖</w:t>
      </w:r>
      <w:r>
        <w:rPr>
          <w:rFonts w:hint="eastAsia"/>
        </w:rPr>
        <w:t>5.9</w:t>
      </w:r>
      <w:r>
        <w:rPr>
          <w:rFonts w:hint="eastAsia"/>
        </w:rPr>
        <w:t>所示，所以需要一個啟動它的動作，車牌本身是裝有加速度計的感測器，所以當有人想租借時，去搖動車體本身，造成加速度值的改變，然後計算三軸的合力來做判斷，如圖</w:t>
      </w:r>
      <w:r>
        <w:rPr>
          <w:rFonts w:hint="eastAsia"/>
        </w:rPr>
        <w:t>5.10</w:t>
      </w:r>
      <w:r>
        <w:rPr>
          <w:rFonts w:hint="eastAsia"/>
        </w:rPr>
        <w:t>所示，進而啟動車牌的廣播功能，這樣用戶就可以掃描到此單車的車牌，然後再利用</w:t>
      </w:r>
      <w:r>
        <w:rPr>
          <w:rFonts w:hint="eastAsia"/>
        </w:rPr>
        <w:t>APP</w:t>
      </w:r>
      <w:r>
        <w:rPr>
          <w:rFonts w:hint="eastAsia"/>
        </w:rPr>
        <w:t>按下租借按鈕，啟動它的判斷流程，確定此單車是否是處於可租借的狀態，接收到按鈕指令的車牌，從原本的待機狀態就會啟動判斷事件，如圖</w:t>
      </w:r>
      <w:r>
        <w:rPr>
          <w:rFonts w:hint="eastAsia"/>
        </w:rPr>
        <w:t>5.11</w:t>
      </w:r>
      <w:r>
        <w:rPr>
          <w:rFonts w:hint="eastAsia"/>
        </w:rPr>
        <w:t>所示。</w:t>
      </w:r>
    </w:p>
    <w:p w:rsidR="00DE5021" w:rsidRDefault="00DE5021" w:rsidP="00DE5021">
      <w:pPr>
        <w:jc w:val="center"/>
      </w:pPr>
      <w:r>
        <w:rPr>
          <w:noProof/>
        </w:rPr>
        <w:lastRenderedPageBreak/>
        <w:drawing>
          <wp:inline distT="0" distB="0" distL="0" distR="0" wp14:anchorId="4A86CFA6" wp14:editId="30D9014D">
            <wp:extent cx="3264913" cy="332041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8960" cy="3344871"/>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5.9 </w:t>
      </w:r>
      <w:r>
        <w:rPr>
          <w:rFonts w:hint="eastAsia"/>
        </w:rPr>
        <w:t>等待接收指令</w:t>
      </w:r>
    </w:p>
    <w:p w:rsidR="00DE5021" w:rsidRDefault="00DE5021" w:rsidP="00DE5021">
      <w:pPr>
        <w:jc w:val="center"/>
      </w:pPr>
      <w:r w:rsidRPr="00BF609E">
        <w:rPr>
          <w:noProof/>
        </w:rPr>
        <w:drawing>
          <wp:inline distT="0" distB="0" distL="0" distR="0" wp14:anchorId="1013B354" wp14:editId="5ED35483">
            <wp:extent cx="2821292" cy="2126120"/>
            <wp:effectExtent l="0" t="0" r="0" b="7620"/>
            <wp:docPr id="54" name="圖片 54" descr="C:\Users\陳旻均\Desktop\電子圍籬 (2)\G-sensor\照片\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旻均\Desktop\電子圍籬 (2)\G-sensor\照片\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74497" cy="2166215"/>
                    </a:xfrm>
                    <a:prstGeom prst="rect">
                      <a:avLst/>
                    </a:prstGeom>
                    <a:noFill/>
                    <a:ln>
                      <a:noFill/>
                    </a:ln>
                  </pic:spPr>
                </pic:pic>
              </a:graphicData>
            </a:graphic>
          </wp:inline>
        </w:drawing>
      </w:r>
    </w:p>
    <w:p w:rsidR="00DE5021" w:rsidRDefault="00DE5021" w:rsidP="00DE5021">
      <w:pPr>
        <w:jc w:val="center"/>
      </w:pPr>
      <w:r>
        <w:rPr>
          <w:rFonts w:hint="eastAsia"/>
        </w:rPr>
        <w:t>圖</w:t>
      </w:r>
      <w:r>
        <w:rPr>
          <w:rFonts w:hint="eastAsia"/>
        </w:rPr>
        <w:t xml:space="preserve">5.10 </w:t>
      </w:r>
      <w:r>
        <w:rPr>
          <w:rFonts w:hint="eastAsia"/>
        </w:rPr>
        <w:t>三軸加速度值與合力值</w:t>
      </w:r>
    </w:p>
    <w:p w:rsidR="00DE5021" w:rsidRDefault="00DE5021" w:rsidP="00DE5021">
      <w:pPr>
        <w:jc w:val="center"/>
      </w:pPr>
    </w:p>
    <w:p w:rsidR="00DE5021" w:rsidRDefault="00DE5021" w:rsidP="00DE5021">
      <w:pPr>
        <w:jc w:val="center"/>
      </w:pPr>
      <w:r>
        <w:rPr>
          <w:noProof/>
        </w:rPr>
        <w:lastRenderedPageBreak/>
        <w:drawing>
          <wp:inline distT="0" distB="0" distL="0" distR="0" wp14:anchorId="6C5E0BDD" wp14:editId="6EFA1B2A">
            <wp:extent cx="3185795" cy="3180766"/>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7875" cy="3192827"/>
                    </a:xfrm>
                    <a:prstGeom prst="rect">
                      <a:avLst/>
                    </a:prstGeom>
                  </pic:spPr>
                </pic:pic>
              </a:graphicData>
            </a:graphic>
          </wp:inline>
        </w:drawing>
      </w:r>
    </w:p>
    <w:p w:rsidR="00DE5021" w:rsidRPr="00DE5021" w:rsidRDefault="00DE5021" w:rsidP="00DE5021">
      <w:pPr>
        <w:jc w:val="center"/>
      </w:pPr>
      <w:r>
        <w:rPr>
          <w:rFonts w:hint="eastAsia"/>
        </w:rPr>
        <w:t>圖</w:t>
      </w:r>
      <w:r>
        <w:rPr>
          <w:rFonts w:hint="eastAsia"/>
        </w:rPr>
        <w:t xml:space="preserve">5.11 </w:t>
      </w:r>
      <w:r>
        <w:rPr>
          <w:rFonts w:hint="eastAsia"/>
        </w:rPr>
        <w:t>狀態更改後啟動</w:t>
      </w:r>
    </w:p>
    <w:p w:rsidR="00674A39" w:rsidRDefault="00674A39" w:rsidP="00674A39">
      <w:pPr>
        <w:pStyle w:val="3"/>
        <w:ind w:right="240"/>
      </w:pPr>
      <w:bookmarkStart w:id="190" w:name="_Toc40790815"/>
      <w:bookmarkStart w:id="191" w:name="_Toc40955358"/>
      <w:bookmarkStart w:id="192" w:name="_Toc40961174"/>
      <w:r>
        <w:rPr>
          <w:rFonts w:hint="eastAsia"/>
        </w:rPr>
        <w:t>裝置資料上傳</w:t>
      </w:r>
      <w:bookmarkEnd w:id="190"/>
      <w:bookmarkEnd w:id="191"/>
      <w:bookmarkEnd w:id="192"/>
    </w:p>
    <w:p w:rsidR="00DE5021" w:rsidRDefault="00DE5021" w:rsidP="00DE5021">
      <w:r>
        <w:rPr>
          <w:rFonts w:hint="eastAsia"/>
        </w:rPr>
        <w:t xml:space="preserve">    </w:t>
      </w:r>
      <w:r>
        <w:rPr>
          <w:rFonts w:hint="eastAsia"/>
        </w:rPr>
        <w:t>本系統資料都會需要經由每個圍欄的路由器，透過</w:t>
      </w:r>
      <w:r>
        <w:rPr>
          <w:rFonts w:hint="eastAsia"/>
        </w:rPr>
        <w:t>NB-IoT</w:t>
      </w:r>
      <w:r>
        <w:rPr>
          <w:rFonts w:hint="eastAsia"/>
        </w:rPr>
        <w:t>來上傳至雲端做資料的管理與監控，當路由器掃描到</w:t>
      </w:r>
      <w:r>
        <w:rPr>
          <w:rFonts w:hint="eastAsia"/>
        </w:rPr>
        <w:t>RSSI</w:t>
      </w:r>
      <w:r>
        <w:rPr>
          <w:rFonts w:hint="eastAsia"/>
        </w:rPr>
        <w:t>封包或是裝置的報平安封包後，它會去拆解所收到的封包，然後加上自身資訊，彙整成一個上傳封包後上傳，當資料成功上傳後，就可以到我們系統的資料庫查看每個裝置的資訊，裝置報平安如圖</w:t>
      </w:r>
      <w:r>
        <w:rPr>
          <w:rFonts w:hint="eastAsia"/>
        </w:rPr>
        <w:t>5.12</w:t>
      </w:r>
      <w:r>
        <w:rPr>
          <w:rFonts w:hint="eastAsia"/>
        </w:rPr>
        <w:t>所示，車牌位置判斷結果如圖</w:t>
      </w:r>
      <w:r>
        <w:rPr>
          <w:rFonts w:hint="eastAsia"/>
        </w:rPr>
        <w:t>5.13</w:t>
      </w:r>
      <w:r>
        <w:rPr>
          <w:rFonts w:hint="eastAsia"/>
        </w:rPr>
        <w:t>所示，從資料庫就可以得知目前此裝置的健康狀態，或是有無人要使用租車動作，這樣就可以大量減少人力成本到現場做管理監控。</w:t>
      </w:r>
    </w:p>
    <w:p w:rsidR="00DE5021" w:rsidRDefault="00DE5021" w:rsidP="00DE5021">
      <w:pPr>
        <w:jc w:val="center"/>
      </w:pPr>
      <w:r>
        <w:rPr>
          <w:noProof/>
        </w:rPr>
        <w:drawing>
          <wp:inline distT="0" distB="0" distL="0" distR="0" wp14:anchorId="67FD285A" wp14:editId="7601EA1C">
            <wp:extent cx="3998009" cy="1862459"/>
            <wp:effectExtent l="0" t="0" r="2540" b="444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7721" cy="1880959"/>
                    </a:xfrm>
                    <a:prstGeom prst="rect">
                      <a:avLst/>
                    </a:prstGeom>
                  </pic:spPr>
                </pic:pic>
              </a:graphicData>
            </a:graphic>
          </wp:inline>
        </w:drawing>
      </w:r>
    </w:p>
    <w:p w:rsidR="00DE5021" w:rsidRDefault="00DE5021" w:rsidP="00DE5021">
      <w:pPr>
        <w:jc w:val="center"/>
      </w:pPr>
      <w:r>
        <w:rPr>
          <w:rFonts w:hint="eastAsia"/>
        </w:rPr>
        <w:t>圖</w:t>
      </w:r>
      <w:r>
        <w:rPr>
          <w:rFonts w:hint="eastAsia"/>
        </w:rPr>
        <w:t xml:space="preserve">5.12 </w:t>
      </w:r>
      <w:r>
        <w:rPr>
          <w:rFonts w:hint="eastAsia"/>
        </w:rPr>
        <w:t>資料庫顯示裝置報平安資訊</w:t>
      </w:r>
    </w:p>
    <w:p w:rsidR="00DE5021" w:rsidRPr="00A87D44" w:rsidRDefault="00DE5021" w:rsidP="00DE5021">
      <w:pPr>
        <w:jc w:val="center"/>
      </w:pPr>
    </w:p>
    <w:p w:rsidR="00DE5021" w:rsidRDefault="00DE5021" w:rsidP="00DE5021">
      <w:pPr>
        <w:jc w:val="center"/>
      </w:pPr>
    </w:p>
    <w:p w:rsidR="00DE5021" w:rsidRDefault="00DE5021" w:rsidP="00DE5021"/>
    <w:p w:rsidR="00DE5021" w:rsidRDefault="00DE5021" w:rsidP="00DE5021">
      <w:pPr>
        <w:jc w:val="center"/>
      </w:pPr>
      <w:r>
        <w:object w:dxaOrig="5385" w:dyaOrig="5835">
          <v:shape id="_x0000_i1034" type="#_x0000_t75" style="width:180pt;height:201.2pt" o:ole="">
            <v:imagedata r:id="rId76" o:title=""/>
          </v:shape>
          <o:OLEObject Type="Embed" ProgID="Visio.Drawing.15" ShapeID="_x0000_i1034" DrawAspect="Content" ObjectID="_1651691681" r:id="rId77"/>
        </w:object>
      </w:r>
      <w:r>
        <w:object w:dxaOrig="5475" w:dyaOrig="5775">
          <v:shape id="_x0000_i1035" type="#_x0000_t75" style="width:172.6pt;height:201.2pt" o:ole="">
            <v:imagedata r:id="rId78" o:title=""/>
          </v:shape>
          <o:OLEObject Type="Embed" ProgID="Visio.Drawing.15" ShapeID="_x0000_i1035" DrawAspect="Content" ObjectID="_1651691682" r:id="rId79"/>
        </w:object>
      </w:r>
    </w:p>
    <w:p w:rsidR="00DE5021" w:rsidRPr="009C735D" w:rsidRDefault="00DE5021" w:rsidP="00DE5021">
      <w:pPr>
        <w:jc w:val="center"/>
      </w:pPr>
      <w:r>
        <w:rPr>
          <w:rFonts w:hint="eastAsia"/>
        </w:rPr>
        <w:t>圖</w:t>
      </w:r>
      <w:r>
        <w:rPr>
          <w:rFonts w:hint="eastAsia"/>
        </w:rPr>
        <w:t xml:space="preserve">5.13 </w:t>
      </w:r>
      <w:r>
        <w:rPr>
          <w:rFonts w:hint="eastAsia"/>
        </w:rPr>
        <w:t>資料庫顯示車牌位置資訊</w:t>
      </w:r>
    </w:p>
    <w:p w:rsidR="00DE5021" w:rsidRPr="00DE5021" w:rsidRDefault="00DE5021" w:rsidP="00DE5021"/>
    <w:p w:rsidR="007C1156" w:rsidRDefault="007C1156" w:rsidP="007C1156">
      <w:pPr>
        <w:pStyle w:val="2"/>
        <w:ind w:left="885" w:right="240" w:hanging="645"/>
      </w:pPr>
      <w:bookmarkStart w:id="193" w:name="_Toc40955359"/>
      <w:bookmarkStart w:id="194" w:name="_Toc40961175"/>
      <w:r>
        <w:rPr>
          <w:rFonts w:hint="eastAsia"/>
        </w:rPr>
        <w:t>系統功能與完整性驗證</w:t>
      </w:r>
      <w:bookmarkEnd w:id="193"/>
      <w:bookmarkEnd w:id="194"/>
    </w:p>
    <w:p w:rsidR="00674A39" w:rsidRDefault="00674A39" w:rsidP="00674A39">
      <w:pPr>
        <w:pStyle w:val="3"/>
        <w:ind w:right="240"/>
      </w:pPr>
      <w:bookmarkStart w:id="195" w:name="_Toc40790817"/>
      <w:bookmarkStart w:id="196" w:name="_Toc40955360"/>
      <w:bookmarkStart w:id="197" w:name="_Toc40961176"/>
      <w:r>
        <w:rPr>
          <w:rFonts w:hint="eastAsia"/>
        </w:rPr>
        <w:t>實測場域</w:t>
      </w:r>
      <w:bookmarkEnd w:id="195"/>
      <w:bookmarkEnd w:id="196"/>
      <w:bookmarkEnd w:id="197"/>
    </w:p>
    <w:p w:rsidR="00674A39" w:rsidRPr="00674A39" w:rsidRDefault="00674A39" w:rsidP="00674A39">
      <w:pPr>
        <w:pStyle w:val="3"/>
        <w:ind w:right="240"/>
      </w:pPr>
      <w:bookmarkStart w:id="198" w:name="_Toc490754313"/>
      <w:bookmarkStart w:id="199" w:name="_Toc18421230"/>
      <w:bookmarkStart w:id="200" w:name="_Toc40790818"/>
      <w:bookmarkStart w:id="201" w:name="_Toc40955361"/>
      <w:bookmarkStart w:id="202" w:name="_Toc40961177"/>
      <w:r w:rsidRPr="009C087E">
        <w:rPr>
          <w:rFonts w:hint="eastAsia"/>
        </w:rPr>
        <w:t>結果驗證</w:t>
      </w:r>
      <w:bookmarkEnd w:id="198"/>
      <w:bookmarkEnd w:id="199"/>
      <w:bookmarkEnd w:id="200"/>
      <w:bookmarkEnd w:id="201"/>
      <w:bookmarkEnd w:id="202"/>
    </w:p>
    <w:p w:rsidR="007C1156" w:rsidRPr="007C1156" w:rsidRDefault="007C1156" w:rsidP="007C1156">
      <w:pPr>
        <w:pStyle w:val="2"/>
        <w:ind w:left="885" w:right="240" w:hanging="645"/>
      </w:pPr>
      <w:bookmarkStart w:id="203" w:name="_Toc40955362"/>
      <w:bookmarkStart w:id="204" w:name="_Toc40961178"/>
      <w:r>
        <w:rPr>
          <w:rFonts w:hint="eastAsia"/>
        </w:rPr>
        <w:t>系統數據庫與網頁顯示</w:t>
      </w:r>
      <w:bookmarkEnd w:id="203"/>
      <w:bookmarkEnd w:id="204"/>
    </w:p>
    <w:p w:rsidR="0001287E" w:rsidRPr="009C087E" w:rsidRDefault="00E130D4" w:rsidP="0001287E">
      <w:pPr>
        <w:rPr>
          <w:lang w:val="x-none" w:eastAsia="x-none"/>
        </w:rPr>
      </w:pPr>
      <w:r>
        <w:rPr>
          <w:rFonts w:hint="eastAsia"/>
          <w:lang w:val="x-none"/>
        </w:rPr>
        <w:t xml:space="preserve">    </w:t>
      </w:r>
    </w:p>
    <w:p w:rsidR="0001287E" w:rsidRDefault="00805BF5" w:rsidP="0001287E">
      <w:pPr>
        <w:pStyle w:val="1"/>
        <w:ind w:firstLine="801"/>
      </w:pPr>
      <w:bookmarkStart w:id="205" w:name="_Toc490754314"/>
      <w:bookmarkStart w:id="206" w:name="_Toc40790822"/>
      <w:bookmarkStart w:id="207" w:name="_Toc40955363"/>
      <w:bookmarkStart w:id="208" w:name="_Toc40961179"/>
      <w:r w:rsidRPr="009C087E">
        <w:rPr>
          <w:rFonts w:hint="eastAsia"/>
        </w:rPr>
        <w:t>結論與未來展望</w:t>
      </w:r>
      <w:bookmarkEnd w:id="205"/>
      <w:bookmarkEnd w:id="206"/>
      <w:bookmarkEnd w:id="207"/>
      <w:bookmarkEnd w:id="208"/>
    </w:p>
    <w:p w:rsidR="006C2796" w:rsidRDefault="007C1156" w:rsidP="007C1156">
      <w:pPr>
        <w:pStyle w:val="2"/>
        <w:ind w:left="885" w:right="240" w:hanging="645"/>
      </w:pPr>
      <w:bookmarkStart w:id="209" w:name="_Toc40955364"/>
      <w:bookmarkStart w:id="210" w:name="_Toc40961180"/>
      <w:r>
        <w:rPr>
          <w:rFonts w:hint="eastAsia"/>
        </w:rPr>
        <w:t>結論</w:t>
      </w:r>
      <w:bookmarkEnd w:id="209"/>
      <w:bookmarkEnd w:id="210"/>
    </w:p>
    <w:p w:rsidR="007C1156" w:rsidRPr="007C1156" w:rsidRDefault="001D4747" w:rsidP="007C1156">
      <w:pPr>
        <w:pStyle w:val="2"/>
        <w:ind w:left="885" w:right="240" w:hanging="645"/>
      </w:pPr>
      <w:bookmarkStart w:id="211" w:name="_Toc40955365"/>
      <w:bookmarkStart w:id="212" w:name="_Toc40961181"/>
      <w:r>
        <w:rPr>
          <w:rFonts w:hint="eastAsia"/>
        </w:rPr>
        <w:t>未來展望</w:t>
      </w:r>
      <w:bookmarkEnd w:id="211"/>
      <w:bookmarkEnd w:id="212"/>
    </w:p>
    <w:p w:rsidR="008D70D4" w:rsidRPr="0039443B" w:rsidRDefault="001111A2" w:rsidP="0039443B">
      <w:pPr>
        <w:pStyle w:val="aff"/>
        <w:ind w:firstLine="801"/>
        <w:rPr>
          <w:lang w:val="da-DK"/>
        </w:rPr>
      </w:pPr>
      <w:bookmarkStart w:id="213" w:name="_Toc40790825"/>
      <w:bookmarkStart w:id="214" w:name="_Toc40955366"/>
      <w:bookmarkStart w:id="215" w:name="_Toc40961182"/>
      <w:r w:rsidRPr="009C087E">
        <w:t>參考文獻</w:t>
      </w:r>
      <w:bookmarkEnd w:id="213"/>
      <w:bookmarkEnd w:id="214"/>
      <w:bookmarkEnd w:id="215"/>
    </w:p>
    <w:sectPr w:rsidR="008D70D4" w:rsidRPr="0039443B" w:rsidSect="00625DF8">
      <w:footerReference w:type="default" r:id="rId80"/>
      <w:type w:val="continuous"/>
      <w:pgSz w:w="11906" w:h="16838" w:code="9"/>
      <w:pgMar w:top="1418" w:right="1418" w:bottom="1559" w:left="1418" w:header="851" w:footer="992"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4A65" w:rsidRDefault="007A4A65" w:rsidP="00660EE7">
      <w:r>
        <w:separator/>
      </w:r>
    </w:p>
    <w:p w:rsidR="007A4A65" w:rsidRDefault="007A4A65"/>
  </w:endnote>
  <w:endnote w:type="continuationSeparator" w:id="0">
    <w:p w:rsidR="007A4A65" w:rsidRDefault="007A4A65" w:rsidP="00660EE7">
      <w:r>
        <w:continuationSeparator/>
      </w:r>
    </w:p>
    <w:p w:rsidR="007A4A65" w:rsidRDefault="007A4A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Liberation Serif">
    <w:altName w:val="新細明體"/>
    <w:charset w:val="88"/>
    <w:family w:val="roman"/>
    <w:pitch w:val="variable"/>
  </w:font>
  <w:font w:name="Arial Unicode MS">
    <w:altName w:val="Malgun Gothic Semilight"/>
    <w:panose1 w:val="020B0604020202020204"/>
    <w:charset w:val="88"/>
    <w:family w:val="swiss"/>
    <w:pitch w:val="variable"/>
    <w:sig w:usb0="00000000"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07F8" w:rsidRDefault="00FF07F8">
    <w:pPr>
      <w:pStyle w:val="a4"/>
      <w:jc w:val="center"/>
    </w:pPr>
  </w:p>
  <w:p w:rsidR="00FF07F8" w:rsidRDefault="00FF07F8">
    <w:pPr>
      <w:pStyle w:val="a4"/>
      <w:tabs>
        <w:tab w:val="clear" w:pos="4153"/>
        <w:tab w:val="clear" w:pos="8306"/>
        <w:tab w:val="center" w:pos="4167"/>
        <w:tab w:val="right" w:pos="8254"/>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9786653"/>
      <w:docPartObj>
        <w:docPartGallery w:val="Page Numbers (Bottom of Page)"/>
        <w:docPartUnique/>
      </w:docPartObj>
    </w:sdtPr>
    <w:sdtEndPr/>
    <w:sdtContent>
      <w:p w:rsidR="00FF07F8" w:rsidRDefault="00FF07F8">
        <w:pPr>
          <w:pStyle w:val="a4"/>
          <w:jc w:val="center"/>
        </w:pPr>
        <w:r>
          <w:fldChar w:fldCharType="begin"/>
        </w:r>
        <w:r>
          <w:instrText>PAGE   \* MERGEFORMAT</w:instrText>
        </w:r>
        <w:r>
          <w:fldChar w:fldCharType="separate"/>
        </w:r>
        <w:r w:rsidR="00856DD0" w:rsidRPr="00856DD0">
          <w:rPr>
            <w:noProof/>
            <w:lang w:val="zh-TW" w:eastAsia="zh-TW"/>
          </w:rPr>
          <w:t>2</w:t>
        </w:r>
        <w:r>
          <w:fldChar w:fldCharType="end"/>
        </w:r>
      </w:p>
    </w:sdtContent>
  </w:sdt>
  <w:p w:rsidR="00FF07F8" w:rsidRDefault="00FF07F8">
    <w:pPr>
      <w:pStyle w:val="a4"/>
      <w:tabs>
        <w:tab w:val="clear" w:pos="4153"/>
        <w:tab w:val="clear" w:pos="8306"/>
        <w:tab w:val="center" w:pos="4167"/>
        <w:tab w:val="right" w:pos="8254"/>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4A65" w:rsidRDefault="007A4A65" w:rsidP="00660EE7">
      <w:r>
        <w:separator/>
      </w:r>
    </w:p>
    <w:p w:rsidR="007A4A65" w:rsidRDefault="007A4A65"/>
  </w:footnote>
  <w:footnote w:type="continuationSeparator" w:id="0">
    <w:p w:rsidR="007A4A65" w:rsidRDefault="007A4A65" w:rsidP="00660EE7">
      <w:r>
        <w:continuationSeparator/>
      </w:r>
    </w:p>
    <w:p w:rsidR="007A4A65" w:rsidRDefault="007A4A65"/>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C93CF1"/>
    <w:multiLevelType w:val="multilevel"/>
    <w:tmpl w:val="00FACB8E"/>
    <w:lvl w:ilvl="0">
      <w:start w:val="1"/>
      <w:numFmt w:val="taiwaneseCountingThousand"/>
      <w:pStyle w:val="1"/>
      <w:lvlText w:val="第%1章"/>
      <w:lvlJc w:val="left"/>
      <w:pPr>
        <w:ind w:left="425" w:hanging="425"/>
      </w:pPr>
      <w:rPr>
        <w:rFonts w:ascii="Times New Roman" w:eastAsia="標楷體" w:hAnsi="Times New Roman" w:hint="default"/>
        <w:b/>
        <w:i w:val="0"/>
        <w:sz w:val="40"/>
      </w:rPr>
    </w:lvl>
    <w:lvl w:ilvl="1">
      <w:start w:val="1"/>
      <w:numFmt w:val="decimal"/>
      <w:pStyle w:val="2"/>
      <w:isLgl/>
      <w:lvlText w:val="%1.%2"/>
      <w:lvlJc w:val="left"/>
      <w:pPr>
        <w:ind w:left="5954" w:hanging="992"/>
      </w:pPr>
      <w:rPr>
        <w:rFonts w:ascii="Times New Roman" w:eastAsia="標楷體" w:hAnsi="Times New Roman" w:hint="default"/>
        <w:b/>
        <w:i w:val="0"/>
        <w:sz w:val="36"/>
      </w:rPr>
    </w:lvl>
    <w:lvl w:ilvl="2">
      <w:start w:val="1"/>
      <w:numFmt w:val="decimal"/>
      <w:pStyle w:val="3"/>
      <w:isLgl/>
      <w:lvlText w:val="%1.%2.%3"/>
      <w:lvlJc w:val="left"/>
      <w:pPr>
        <w:tabs>
          <w:tab w:val="num" w:pos="425"/>
        </w:tabs>
        <w:ind w:left="992" w:hanging="992"/>
      </w:pPr>
      <w:rPr>
        <w:rFonts w:ascii="Times New Roman" w:eastAsia="標楷體" w:hAnsi="Times New Roman" w:hint="default"/>
        <w:b/>
        <w:i w:val="0"/>
        <w:sz w:val="32"/>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 w15:restartNumberingAfterBreak="0">
    <w:nsid w:val="27F04E90"/>
    <w:multiLevelType w:val="hybridMultilevel"/>
    <w:tmpl w:val="4A46ED4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60821C5"/>
    <w:multiLevelType w:val="hybridMultilevel"/>
    <w:tmpl w:val="803CFB84"/>
    <w:lvl w:ilvl="0" w:tplc="A4863344">
      <w:start w:val="1"/>
      <w:numFmt w:val="decimal"/>
      <w:pStyle w:val="a"/>
      <w:lvlText w:val="[%1]"/>
      <w:lvlJc w:val="left"/>
      <w:pPr>
        <w:ind w:left="480" w:hanging="480"/>
      </w:pPr>
      <w:rPr>
        <w:rFonts w:ascii="Times New Roman" w:eastAsia="標楷體" w:hAnsi="Times New Roman" w:hint="default"/>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B3E51B1"/>
    <w:multiLevelType w:val="hybridMultilevel"/>
    <w:tmpl w:val="C430FB90"/>
    <w:lvl w:ilvl="0" w:tplc="46465EE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5BC3800"/>
    <w:multiLevelType w:val="hybridMultilevel"/>
    <w:tmpl w:val="3DB478FA"/>
    <w:lvl w:ilvl="0" w:tplc="F3C09E3C">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3"/>
  </w:num>
  <w:num w:numId="4">
    <w:abstractNumId w:val="4"/>
  </w:num>
  <w:num w:numId="5">
    <w:abstractNumId w:val="1"/>
  </w:num>
  <w:num w:numId="6">
    <w:abstractNumId w:val="0"/>
    <w:lvlOverride w:ilvl="0">
      <w:startOverride w:val="3"/>
    </w:lvlOverride>
    <w:lvlOverride w:ilvl="1">
      <w:startOverride w:val="1"/>
    </w:lvlOverride>
    <w:lvlOverride w:ilvl="2">
      <w:startOverride w:val="1"/>
    </w:lvlOverride>
  </w:num>
  <w:num w:numId="7">
    <w:abstractNumId w:val="0"/>
    <w:lvlOverride w:ilvl="0">
      <w:startOverride w:val="3"/>
    </w:lvlOverride>
    <w:lvlOverride w:ilvl="1">
      <w:startOverride w:val="4"/>
    </w:lvlOverride>
    <w:lvlOverride w:ilvl="2">
      <w:startOverride w:val="2"/>
    </w:lvlOverride>
  </w:num>
  <w:num w:numId="8">
    <w:abstractNumId w:val="0"/>
    <w:lvlOverride w:ilvl="0">
      <w:startOverride w:val="3"/>
    </w:lvlOverride>
    <w:lvlOverride w:ilvl="1">
      <w:startOverride w:val="5"/>
    </w:lvlOverride>
    <w:lvlOverride w:ilvl="2">
      <w:startOverride w:val="2"/>
    </w:lvlOverride>
  </w:num>
  <w:num w:numId="9">
    <w:abstractNumId w:val="0"/>
    <w:lvlOverride w:ilvl="0">
      <w:startOverride w:val="4"/>
    </w:lvlOverride>
    <w:lvlOverride w:ilvl="1">
      <w:startOverride w:val="1"/>
    </w:lvlOverride>
    <w:lvlOverride w:ilvl="2">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7B"/>
    <w:rsid w:val="00000A4E"/>
    <w:rsid w:val="00000C6A"/>
    <w:rsid w:val="00003475"/>
    <w:rsid w:val="00003C54"/>
    <w:rsid w:val="00003E75"/>
    <w:rsid w:val="000044A4"/>
    <w:rsid w:val="00004775"/>
    <w:rsid w:val="00004BEA"/>
    <w:rsid w:val="00004E2E"/>
    <w:rsid w:val="000054AA"/>
    <w:rsid w:val="000054EA"/>
    <w:rsid w:val="00005C9F"/>
    <w:rsid w:val="0000688D"/>
    <w:rsid w:val="00006B64"/>
    <w:rsid w:val="0000716A"/>
    <w:rsid w:val="00007977"/>
    <w:rsid w:val="0001014E"/>
    <w:rsid w:val="00010330"/>
    <w:rsid w:val="00010CF5"/>
    <w:rsid w:val="000115F0"/>
    <w:rsid w:val="00011A88"/>
    <w:rsid w:val="00012008"/>
    <w:rsid w:val="0001287E"/>
    <w:rsid w:val="0001311C"/>
    <w:rsid w:val="000138A9"/>
    <w:rsid w:val="00013BF3"/>
    <w:rsid w:val="000141C1"/>
    <w:rsid w:val="000149AC"/>
    <w:rsid w:val="00014CAA"/>
    <w:rsid w:val="00014EA0"/>
    <w:rsid w:val="00016694"/>
    <w:rsid w:val="00017CF1"/>
    <w:rsid w:val="0002049F"/>
    <w:rsid w:val="0002062D"/>
    <w:rsid w:val="000206D4"/>
    <w:rsid w:val="00021CBA"/>
    <w:rsid w:val="000221DF"/>
    <w:rsid w:val="00022209"/>
    <w:rsid w:val="0002325B"/>
    <w:rsid w:val="000233C7"/>
    <w:rsid w:val="0002380A"/>
    <w:rsid w:val="00023C25"/>
    <w:rsid w:val="000242D7"/>
    <w:rsid w:val="00024625"/>
    <w:rsid w:val="000252C8"/>
    <w:rsid w:val="00025D1E"/>
    <w:rsid w:val="0002666A"/>
    <w:rsid w:val="00026A5E"/>
    <w:rsid w:val="0002761D"/>
    <w:rsid w:val="00027B30"/>
    <w:rsid w:val="00027B57"/>
    <w:rsid w:val="00027D23"/>
    <w:rsid w:val="00027F6E"/>
    <w:rsid w:val="00030342"/>
    <w:rsid w:val="00031136"/>
    <w:rsid w:val="00031404"/>
    <w:rsid w:val="000319C6"/>
    <w:rsid w:val="00031E3D"/>
    <w:rsid w:val="00033366"/>
    <w:rsid w:val="0003340B"/>
    <w:rsid w:val="000334AE"/>
    <w:rsid w:val="00033BBA"/>
    <w:rsid w:val="0003467D"/>
    <w:rsid w:val="0003482A"/>
    <w:rsid w:val="00034E1D"/>
    <w:rsid w:val="00034E68"/>
    <w:rsid w:val="000351BF"/>
    <w:rsid w:val="000356E4"/>
    <w:rsid w:val="00036B66"/>
    <w:rsid w:val="00036DE0"/>
    <w:rsid w:val="00037129"/>
    <w:rsid w:val="00037573"/>
    <w:rsid w:val="00040222"/>
    <w:rsid w:val="000403E0"/>
    <w:rsid w:val="00040765"/>
    <w:rsid w:val="00041777"/>
    <w:rsid w:val="00041DFD"/>
    <w:rsid w:val="00041EBA"/>
    <w:rsid w:val="00041F3A"/>
    <w:rsid w:val="00042783"/>
    <w:rsid w:val="00042BBB"/>
    <w:rsid w:val="00042FA1"/>
    <w:rsid w:val="0004330B"/>
    <w:rsid w:val="000443B1"/>
    <w:rsid w:val="0004478A"/>
    <w:rsid w:val="000460E3"/>
    <w:rsid w:val="00046167"/>
    <w:rsid w:val="000468AA"/>
    <w:rsid w:val="0004699A"/>
    <w:rsid w:val="00046A75"/>
    <w:rsid w:val="00047CF6"/>
    <w:rsid w:val="00050C00"/>
    <w:rsid w:val="00050FCF"/>
    <w:rsid w:val="000515F8"/>
    <w:rsid w:val="00051DBB"/>
    <w:rsid w:val="00051E80"/>
    <w:rsid w:val="0005213D"/>
    <w:rsid w:val="000525EB"/>
    <w:rsid w:val="00052911"/>
    <w:rsid w:val="00052B9B"/>
    <w:rsid w:val="00053213"/>
    <w:rsid w:val="00053592"/>
    <w:rsid w:val="0005381E"/>
    <w:rsid w:val="00053B95"/>
    <w:rsid w:val="00053C44"/>
    <w:rsid w:val="000544F2"/>
    <w:rsid w:val="00054A2C"/>
    <w:rsid w:val="00054F10"/>
    <w:rsid w:val="000555B6"/>
    <w:rsid w:val="000556BF"/>
    <w:rsid w:val="00055EF3"/>
    <w:rsid w:val="00056346"/>
    <w:rsid w:val="00056ACA"/>
    <w:rsid w:val="00056BB7"/>
    <w:rsid w:val="00056F21"/>
    <w:rsid w:val="0005760E"/>
    <w:rsid w:val="0005764B"/>
    <w:rsid w:val="0006181F"/>
    <w:rsid w:val="00062775"/>
    <w:rsid w:val="00063145"/>
    <w:rsid w:val="00063D26"/>
    <w:rsid w:val="00064CFE"/>
    <w:rsid w:val="000655B0"/>
    <w:rsid w:val="0006562C"/>
    <w:rsid w:val="00065724"/>
    <w:rsid w:val="00065C88"/>
    <w:rsid w:val="000660BB"/>
    <w:rsid w:val="0006787C"/>
    <w:rsid w:val="00067C03"/>
    <w:rsid w:val="00070823"/>
    <w:rsid w:val="00072593"/>
    <w:rsid w:val="0007320A"/>
    <w:rsid w:val="000739EE"/>
    <w:rsid w:val="00073F8E"/>
    <w:rsid w:val="000746DB"/>
    <w:rsid w:val="00074CBF"/>
    <w:rsid w:val="000763F5"/>
    <w:rsid w:val="00076464"/>
    <w:rsid w:val="00076C28"/>
    <w:rsid w:val="00076FB4"/>
    <w:rsid w:val="0007708D"/>
    <w:rsid w:val="00077EB2"/>
    <w:rsid w:val="0008004C"/>
    <w:rsid w:val="00080C73"/>
    <w:rsid w:val="0008126D"/>
    <w:rsid w:val="000818AC"/>
    <w:rsid w:val="00082823"/>
    <w:rsid w:val="00083326"/>
    <w:rsid w:val="00083802"/>
    <w:rsid w:val="00083894"/>
    <w:rsid w:val="00084993"/>
    <w:rsid w:val="0008559C"/>
    <w:rsid w:val="00086556"/>
    <w:rsid w:val="000868BD"/>
    <w:rsid w:val="000868ED"/>
    <w:rsid w:val="000869E3"/>
    <w:rsid w:val="000874F1"/>
    <w:rsid w:val="00087BC5"/>
    <w:rsid w:val="00087F84"/>
    <w:rsid w:val="000903F4"/>
    <w:rsid w:val="0009040C"/>
    <w:rsid w:val="0009066C"/>
    <w:rsid w:val="00091485"/>
    <w:rsid w:val="00091610"/>
    <w:rsid w:val="00091A5C"/>
    <w:rsid w:val="000923DB"/>
    <w:rsid w:val="00092819"/>
    <w:rsid w:val="00092FC0"/>
    <w:rsid w:val="0009386C"/>
    <w:rsid w:val="00093D2F"/>
    <w:rsid w:val="00093E04"/>
    <w:rsid w:val="000940EC"/>
    <w:rsid w:val="000947B9"/>
    <w:rsid w:val="000953AB"/>
    <w:rsid w:val="00096633"/>
    <w:rsid w:val="00096770"/>
    <w:rsid w:val="000971EA"/>
    <w:rsid w:val="00097408"/>
    <w:rsid w:val="000A06C5"/>
    <w:rsid w:val="000A0E4C"/>
    <w:rsid w:val="000A0E74"/>
    <w:rsid w:val="000A0F27"/>
    <w:rsid w:val="000A114D"/>
    <w:rsid w:val="000A1191"/>
    <w:rsid w:val="000A46C3"/>
    <w:rsid w:val="000A474D"/>
    <w:rsid w:val="000A5C2D"/>
    <w:rsid w:val="000A70EC"/>
    <w:rsid w:val="000A73DA"/>
    <w:rsid w:val="000A7C7A"/>
    <w:rsid w:val="000B0366"/>
    <w:rsid w:val="000B22EE"/>
    <w:rsid w:val="000B2FB7"/>
    <w:rsid w:val="000B32A5"/>
    <w:rsid w:val="000B3D22"/>
    <w:rsid w:val="000B3E4B"/>
    <w:rsid w:val="000B49F9"/>
    <w:rsid w:val="000B61AF"/>
    <w:rsid w:val="000B64DF"/>
    <w:rsid w:val="000B6AB6"/>
    <w:rsid w:val="000C02F4"/>
    <w:rsid w:val="000C03C9"/>
    <w:rsid w:val="000C09A7"/>
    <w:rsid w:val="000C0B1F"/>
    <w:rsid w:val="000C17C3"/>
    <w:rsid w:val="000C1BA9"/>
    <w:rsid w:val="000C1EE4"/>
    <w:rsid w:val="000C3486"/>
    <w:rsid w:val="000C34D7"/>
    <w:rsid w:val="000C3D32"/>
    <w:rsid w:val="000C43EF"/>
    <w:rsid w:val="000C44CA"/>
    <w:rsid w:val="000C4B8F"/>
    <w:rsid w:val="000C5304"/>
    <w:rsid w:val="000C5B24"/>
    <w:rsid w:val="000C69EA"/>
    <w:rsid w:val="000C6A4A"/>
    <w:rsid w:val="000C6CA9"/>
    <w:rsid w:val="000C6EA1"/>
    <w:rsid w:val="000C6F3D"/>
    <w:rsid w:val="000C6FC2"/>
    <w:rsid w:val="000C7771"/>
    <w:rsid w:val="000C7F30"/>
    <w:rsid w:val="000D04D5"/>
    <w:rsid w:val="000D125C"/>
    <w:rsid w:val="000D17FA"/>
    <w:rsid w:val="000D1A81"/>
    <w:rsid w:val="000D2FFD"/>
    <w:rsid w:val="000D32ED"/>
    <w:rsid w:val="000D34A5"/>
    <w:rsid w:val="000D35EC"/>
    <w:rsid w:val="000D4853"/>
    <w:rsid w:val="000D53DA"/>
    <w:rsid w:val="000D5418"/>
    <w:rsid w:val="000D5BAC"/>
    <w:rsid w:val="000D6683"/>
    <w:rsid w:val="000D679A"/>
    <w:rsid w:val="000D6945"/>
    <w:rsid w:val="000D6FA7"/>
    <w:rsid w:val="000D753D"/>
    <w:rsid w:val="000D7F43"/>
    <w:rsid w:val="000E0FD8"/>
    <w:rsid w:val="000E1404"/>
    <w:rsid w:val="000E1D01"/>
    <w:rsid w:val="000E26A6"/>
    <w:rsid w:val="000E3EA6"/>
    <w:rsid w:val="000E4D02"/>
    <w:rsid w:val="000E52F4"/>
    <w:rsid w:val="000E544E"/>
    <w:rsid w:val="000E58F4"/>
    <w:rsid w:val="000E5D7B"/>
    <w:rsid w:val="000E5E39"/>
    <w:rsid w:val="000E618D"/>
    <w:rsid w:val="000E6796"/>
    <w:rsid w:val="000E6D25"/>
    <w:rsid w:val="000E7D54"/>
    <w:rsid w:val="000F002A"/>
    <w:rsid w:val="000F0620"/>
    <w:rsid w:val="000F0921"/>
    <w:rsid w:val="000F114E"/>
    <w:rsid w:val="000F189C"/>
    <w:rsid w:val="000F1B83"/>
    <w:rsid w:val="000F1CEE"/>
    <w:rsid w:val="000F1DEF"/>
    <w:rsid w:val="000F2A3E"/>
    <w:rsid w:val="000F2AE3"/>
    <w:rsid w:val="000F2B30"/>
    <w:rsid w:val="000F2B35"/>
    <w:rsid w:val="000F32B3"/>
    <w:rsid w:val="000F32E8"/>
    <w:rsid w:val="000F3823"/>
    <w:rsid w:val="000F46B9"/>
    <w:rsid w:val="000F4D69"/>
    <w:rsid w:val="000F4D87"/>
    <w:rsid w:val="000F5218"/>
    <w:rsid w:val="000F579B"/>
    <w:rsid w:val="000F6D22"/>
    <w:rsid w:val="000F6F65"/>
    <w:rsid w:val="000F7260"/>
    <w:rsid w:val="000F7C12"/>
    <w:rsid w:val="0010018A"/>
    <w:rsid w:val="001015C7"/>
    <w:rsid w:val="00101827"/>
    <w:rsid w:val="001026F6"/>
    <w:rsid w:val="001036F4"/>
    <w:rsid w:val="001046B4"/>
    <w:rsid w:val="00105558"/>
    <w:rsid w:val="00105EC5"/>
    <w:rsid w:val="001060AD"/>
    <w:rsid w:val="001061AB"/>
    <w:rsid w:val="00106527"/>
    <w:rsid w:val="00106E12"/>
    <w:rsid w:val="001111A2"/>
    <w:rsid w:val="001112B2"/>
    <w:rsid w:val="0011165C"/>
    <w:rsid w:val="00111C0C"/>
    <w:rsid w:val="00111E15"/>
    <w:rsid w:val="00111FCA"/>
    <w:rsid w:val="0011209E"/>
    <w:rsid w:val="00112325"/>
    <w:rsid w:val="00113455"/>
    <w:rsid w:val="00113AE2"/>
    <w:rsid w:val="0011482C"/>
    <w:rsid w:val="00114A99"/>
    <w:rsid w:val="00114C27"/>
    <w:rsid w:val="00115207"/>
    <w:rsid w:val="0011562F"/>
    <w:rsid w:val="00115CAD"/>
    <w:rsid w:val="0011657F"/>
    <w:rsid w:val="001167F7"/>
    <w:rsid w:val="00116971"/>
    <w:rsid w:val="00116D9B"/>
    <w:rsid w:val="00117108"/>
    <w:rsid w:val="00117BA6"/>
    <w:rsid w:val="00117D27"/>
    <w:rsid w:val="00120FD5"/>
    <w:rsid w:val="0012116A"/>
    <w:rsid w:val="00121186"/>
    <w:rsid w:val="001229C8"/>
    <w:rsid w:val="00122CB2"/>
    <w:rsid w:val="00123B6C"/>
    <w:rsid w:val="00124692"/>
    <w:rsid w:val="00124E4A"/>
    <w:rsid w:val="0012539D"/>
    <w:rsid w:val="00125EDC"/>
    <w:rsid w:val="0012631C"/>
    <w:rsid w:val="00126918"/>
    <w:rsid w:val="00127964"/>
    <w:rsid w:val="00127973"/>
    <w:rsid w:val="00127AE1"/>
    <w:rsid w:val="00130DCC"/>
    <w:rsid w:val="0013131B"/>
    <w:rsid w:val="00132513"/>
    <w:rsid w:val="00133364"/>
    <w:rsid w:val="0013355F"/>
    <w:rsid w:val="00133BF1"/>
    <w:rsid w:val="00133C39"/>
    <w:rsid w:val="00134754"/>
    <w:rsid w:val="00134BC4"/>
    <w:rsid w:val="00135466"/>
    <w:rsid w:val="00135494"/>
    <w:rsid w:val="00135E77"/>
    <w:rsid w:val="001361E0"/>
    <w:rsid w:val="00137235"/>
    <w:rsid w:val="001375E5"/>
    <w:rsid w:val="00137C26"/>
    <w:rsid w:val="00140805"/>
    <w:rsid w:val="00140900"/>
    <w:rsid w:val="00140B75"/>
    <w:rsid w:val="001416F1"/>
    <w:rsid w:val="00141EFF"/>
    <w:rsid w:val="00142FF6"/>
    <w:rsid w:val="001432D1"/>
    <w:rsid w:val="001433CE"/>
    <w:rsid w:val="00143844"/>
    <w:rsid w:val="001448A4"/>
    <w:rsid w:val="00144DCE"/>
    <w:rsid w:val="00145197"/>
    <w:rsid w:val="00145762"/>
    <w:rsid w:val="00145A0B"/>
    <w:rsid w:val="0014646D"/>
    <w:rsid w:val="00146C3E"/>
    <w:rsid w:val="0014729B"/>
    <w:rsid w:val="001478CC"/>
    <w:rsid w:val="00150523"/>
    <w:rsid w:val="00150A12"/>
    <w:rsid w:val="001512D5"/>
    <w:rsid w:val="00151B85"/>
    <w:rsid w:val="00153122"/>
    <w:rsid w:val="00153DDD"/>
    <w:rsid w:val="0015450B"/>
    <w:rsid w:val="001546D6"/>
    <w:rsid w:val="00154707"/>
    <w:rsid w:val="0015518E"/>
    <w:rsid w:val="0015545A"/>
    <w:rsid w:val="001558F5"/>
    <w:rsid w:val="001561BE"/>
    <w:rsid w:val="001563E9"/>
    <w:rsid w:val="001566E4"/>
    <w:rsid w:val="0015674F"/>
    <w:rsid w:val="001567F7"/>
    <w:rsid w:val="00156E5F"/>
    <w:rsid w:val="00160250"/>
    <w:rsid w:val="00160766"/>
    <w:rsid w:val="00160869"/>
    <w:rsid w:val="001609C8"/>
    <w:rsid w:val="00160F2A"/>
    <w:rsid w:val="00162587"/>
    <w:rsid w:val="00162D81"/>
    <w:rsid w:val="00162E6B"/>
    <w:rsid w:val="00163031"/>
    <w:rsid w:val="00163726"/>
    <w:rsid w:val="00164003"/>
    <w:rsid w:val="00164232"/>
    <w:rsid w:val="001647C1"/>
    <w:rsid w:val="00165B94"/>
    <w:rsid w:val="0016676A"/>
    <w:rsid w:val="00166C16"/>
    <w:rsid w:val="00166DBD"/>
    <w:rsid w:val="00167551"/>
    <w:rsid w:val="001676E5"/>
    <w:rsid w:val="00170162"/>
    <w:rsid w:val="001705C1"/>
    <w:rsid w:val="00171044"/>
    <w:rsid w:val="00171A33"/>
    <w:rsid w:val="00171E69"/>
    <w:rsid w:val="001720B9"/>
    <w:rsid w:val="0017273F"/>
    <w:rsid w:val="00172B23"/>
    <w:rsid w:val="0017322F"/>
    <w:rsid w:val="00173734"/>
    <w:rsid w:val="00174328"/>
    <w:rsid w:val="0017478C"/>
    <w:rsid w:val="00174CC1"/>
    <w:rsid w:val="001751D2"/>
    <w:rsid w:val="001757F2"/>
    <w:rsid w:val="0017595C"/>
    <w:rsid w:val="00175A53"/>
    <w:rsid w:val="00175CE9"/>
    <w:rsid w:val="001760B3"/>
    <w:rsid w:val="0017649A"/>
    <w:rsid w:val="00176823"/>
    <w:rsid w:val="0018128C"/>
    <w:rsid w:val="00181B8C"/>
    <w:rsid w:val="0018212F"/>
    <w:rsid w:val="001830A7"/>
    <w:rsid w:val="00183180"/>
    <w:rsid w:val="001836FD"/>
    <w:rsid w:val="001838A3"/>
    <w:rsid w:val="00183E82"/>
    <w:rsid w:val="001842B8"/>
    <w:rsid w:val="00184FFE"/>
    <w:rsid w:val="00185079"/>
    <w:rsid w:val="001874ED"/>
    <w:rsid w:val="0018759F"/>
    <w:rsid w:val="0019143B"/>
    <w:rsid w:val="001920E9"/>
    <w:rsid w:val="00192676"/>
    <w:rsid w:val="001944F9"/>
    <w:rsid w:val="00195F59"/>
    <w:rsid w:val="0019621B"/>
    <w:rsid w:val="001962EA"/>
    <w:rsid w:val="0019636F"/>
    <w:rsid w:val="00196899"/>
    <w:rsid w:val="00196C2F"/>
    <w:rsid w:val="001979A6"/>
    <w:rsid w:val="001A04FC"/>
    <w:rsid w:val="001A072D"/>
    <w:rsid w:val="001A0737"/>
    <w:rsid w:val="001A1519"/>
    <w:rsid w:val="001A16BE"/>
    <w:rsid w:val="001A1744"/>
    <w:rsid w:val="001A1E55"/>
    <w:rsid w:val="001A2FE5"/>
    <w:rsid w:val="001A317B"/>
    <w:rsid w:val="001A3CA6"/>
    <w:rsid w:val="001A4AB7"/>
    <w:rsid w:val="001A4F13"/>
    <w:rsid w:val="001A4FD5"/>
    <w:rsid w:val="001A5BC1"/>
    <w:rsid w:val="001A5D87"/>
    <w:rsid w:val="001A7B59"/>
    <w:rsid w:val="001A7E7A"/>
    <w:rsid w:val="001B00F8"/>
    <w:rsid w:val="001B0CF8"/>
    <w:rsid w:val="001B0D57"/>
    <w:rsid w:val="001B265C"/>
    <w:rsid w:val="001B2E40"/>
    <w:rsid w:val="001B31C7"/>
    <w:rsid w:val="001B3583"/>
    <w:rsid w:val="001B3E0D"/>
    <w:rsid w:val="001B5066"/>
    <w:rsid w:val="001B51D5"/>
    <w:rsid w:val="001B6018"/>
    <w:rsid w:val="001B7584"/>
    <w:rsid w:val="001B7588"/>
    <w:rsid w:val="001B7CA9"/>
    <w:rsid w:val="001B7F35"/>
    <w:rsid w:val="001C0E3E"/>
    <w:rsid w:val="001C1AEC"/>
    <w:rsid w:val="001C1D85"/>
    <w:rsid w:val="001C2352"/>
    <w:rsid w:val="001C26B2"/>
    <w:rsid w:val="001C29BE"/>
    <w:rsid w:val="001C2C21"/>
    <w:rsid w:val="001C32CF"/>
    <w:rsid w:val="001C39EB"/>
    <w:rsid w:val="001C3BA7"/>
    <w:rsid w:val="001C3BAB"/>
    <w:rsid w:val="001C3EE4"/>
    <w:rsid w:val="001C49D2"/>
    <w:rsid w:val="001C4F87"/>
    <w:rsid w:val="001C50FE"/>
    <w:rsid w:val="001C55F8"/>
    <w:rsid w:val="001C5CF1"/>
    <w:rsid w:val="001C623F"/>
    <w:rsid w:val="001C6276"/>
    <w:rsid w:val="001C664E"/>
    <w:rsid w:val="001C666D"/>
    <w:rsid w:val="001C7333"/>
    <w:rsid w:val="001C7583"/>
    <w:rsid w:val="001C75BA"/>
    <w:rsid w:val="001C7955"/>
    <w:rsid w:val="001C7BF1"/>
    <w:rsid w:val="001D0055"/>
    <w:rsid w:val="001D0261"/>
    <w:rsid w:val="001D0B46"/>
    <w:rsid w:val="001D1FD5"/>
    <w:rsid w:val="001D2FFA"/>
    <w:rsid w:val="001D41F0"/>
    <w:rsid w:val="001D4747"/>
    <w:rsid w:val="001D492E"/>
    <w:rsid w:val="001D542D"/>
    <w:rsid w:val="001D5611"/>
    <w:rsid w:val="001D58E1"/>
    <w:rsid w:val="001D7FCF"/>
    <w:rsid w:val="001E00FE"/>
    <w:rsid w:val="001E03BE"/>
    <w:rsid w:val="001E07C4"/>
    <w:rsid w:val="001E0879"/>
    <w:rsid w:val="001E0931"/>
    <w:rsid w:val="001E0ADC"/>
    <w:rsid w:val="001E0BBD"/>
    <w:rsid w:val="001E0EB9"/>
    <w:rsid w:val="001E12AC"/>
    <w:rsid w:val="001E1410"/>
    <w:rsid w:val="001E1579"/>
    <w:rsid w:val="001E1763"/>
    <w:rsid w:val="001E1964"/>
    <w:rsid w:val="001E249B"/>
    <w:rsid w:val="001E2A32"/>
    <w:rsid w:val="001E325F"/>
    <w:rsid w:val="001E3B19"/>
    <w:rsid w:val="001E42AF"/>
    <w:rsid w:val="001E47EA"/>
    <w:rsid w:val="001E4A21"/>
    <w:rsid w:val="001E4B26"/>
    <w:rsid w:val="001E555E"/>
    <w:rsid w:val="001E64EB"/>
    <w:rsid w:val="001E694F"/>
    <w:rsid w:val="001E6EA5"/>
    <w:rsid w:val="001E7317"/>
    <w:rsid w:val="001E7CBE"/>
    <w:rsid w:val="001F0024"/>
    <w:rsid w:val="001F0A2C"/>
    <w:rsid w:val="001F139F"/>
    <w:rsid w:val="001F150F"/>
    <w:rsid w:val="001F1EE3"/>
    <w:rsid w:val="001F3FB3"/>
    <w:rsid w:val="001F40A3"/>
    <w:rsid w:val="001F4E85"/>
    <w:rsid w:val="001F5A45"/>
    <w:rsid w:val="001F5FEB"/>
    <w:rsid w:val="001F6205"/>
    <w:rsid w:val="001F62F9"/>
    <w:rsid w:val="001F66B6"/>
    <w:rsid w:val="001F7B3B"/>
    <w:rsid w:val="002003B0"/>
    <w:rsid w:val="002005E4"/>
    <w:rsid w:val="002008A0"/>
    <w:rsid w:val="00200E26"/>
    <w:rsid w:val="00201FF8"/>
    <w:rsid w:val="0020382D"/>
    <w:rsid w:val="00205143"/>
    <w:rsid w:val="00205AF8"/>
    <w:rsid w:val="00205EF2"/>
    <w:rsid w:val="00206154"/>
    <w:rsid w:val="0020651B"/>
    <w:rsid w:val="00206671"/>
    <w:rsid w:val="00206B7D"/>
    <w:rsid w:val="002105FE"/>
    <w:rsid w:val="00210B17"/>
    <w:rsid w:val="0021228B"/>
    <w:rsid w:val="002138DE"/>
    <w:rsid w:val="002156F4"/>
    <w:rsid w:val="00215E58"/>
    <w:rsid w:val="00216AC3"/>
    <w:rsid w:val="0021781B"/>
    <w:rsid w:val="002212C8"/>
    <w:rsid w:val="00221418"/>
    <w:rsid w:val="00221732"/>
    <w:rsid w:val="00221748"/>
    <w:rsid w:val="00221991"/>
    <w:rsid w:val="00221A3E"/>
    <w:rsid w:val="0022246E"/>
    <w:rsid w:val="00222774"/>
    <w:rsid w:val="00222AB8"/>
    <w:rsid w:val="002230DA"/>
    <w:rsid w:val="0022333C"/>
    <w:rsid w:val="00223349"/>
    <w:rsid w:val="0022357B"/>
    <w:rsid w:val="002244F4"/>
    <w:rsid w:val="002247C3"/>
    <w:rsid w:val="00224A3D"/>
    <w:rsid w:val="00224B2C"/>
    <w:rsid w:val="002250BC"/>
    <w:rsid w:val="0023071C"/>
    <w:rsid w:val="00231094"/>
    <w:rsid w:val="0023283F"/>
    <w:rsid w:val="002330B7"/>
    <w:rsid w:val="00233751"/>
    <w:rsid w:val="0023402D"/>
    <w:rsid w:val="00234306"/>
    <w:rsid w:val="002343DF"/>
    <w:rsid w:val="002364BD"/>
    <w:rsid w:val="00236CF2"/>
    <w:rsid w:val="00236D9A"/>
    <w:rsid w:val="002375FF"/>
    <w:rsid w:val="00237B59"/>
    <w:rsid w:val="0024038D"/>
    <w:rsid w:val="00240C71"/>
    <w:rsid w:val="00240F94"/>
    <w:rsid w:val="00241A2C"/>
    <w:rsid w:val="002421F2"/>
    <w:rsid w:val="00242745"/>
    <w:rsid w:val="00243638"/>
    <w:rsid w:val="00244612"/>
    <w:rsid w:val="0024500C"/>
    <w:rsid w:val="0024510E"/>
    <w:rsid w:val="00245334"/>
    <w:rsid w:val="00245386"/>
    <w:rsid w:val="002466A4"/>
    <w:rsid w:val="002469D3"/>
    <w:rsid w:val="002476E4"/>
    <w:rsid w:val="00247778"/>
    <w:rsid w:val="00247836"/>
    <w:rsid w:val="00247CBA"/>
    <w:rsid w:val="00250139"/>
    <w:rsid w:val="002502FC"/>
    <w:rsid w:val="002503AF"/>
    <w:rsid w:val="00250786"/>
    <w:rsid w:val="00251186"/>
    <w:rsid w:val="00251306"/>
    <w:rsid w:val="00251BAE"/>
    <w:rsid w:val="0025211A"/>
    <w:rsid w:val="00253D61"/>
    <w:rsid w:val="00253F2E"/>
    <w:rsid w:val="0025508D"/>
    <w:rsid w:val="00255B8B"/>
    <w:rsid w:val="00255FE8"/>
    <w:rsid w:val="0025625B"/>
    <w:rsid w:val="002566EE"/>
    <w:rsid w:val="002576AC"/>
    <w:rsid w:val="002577D5"/>
    <w:rsid w:val="00260443"/>
    <w:rsid w:val="00260472"/>
    <w:rsid w:val="0026059B"/>
    <w:rsid w:val="00261729"/>
    <w:rsid w:val="00261AB5"/>
    <w:rsid w:val="0026295A"/>
    <w:rsid w:val="002629ED"/>
    <w:rsid w:val="00262B25"/>
    <w:rsid w:val="002633E9"/>
    <w:rsid w:val="00263D3A"/>
    <w:rsid w:val="0026438B"/>
    <w:rsid w:val="002647C0"/>
    <w:rsid w:val="0026495A"/>
    <w:rsid w:val="00264A57"/>
    <w:rsid w:val="002652AF"/>
    <w:rsid w:val="002657E0"/>
    <w:rsid w:val="00265801"/>
    <w:rsid w:val="00265C1E"/>
    <w:rsid w:val="002666BE"/>
    <w:rsid w:val="0026788B"/>
    <w:rsid w:val="00267FFA"/>
    <w:rsid w:val="00270463"/>
    <w:rsid w:val="002706CB"/>
    <w:rsid w:val="00271792"/>
    <w:rsid w:val="00271A37"/>
    <w:rsid w:val="00271F01"/>
    <w:rsid w:val="00271F50"/>
    <w:rsid w:val="00272ACD"/>
    <w:rsid w:val="002731BA"/>
    <w:rsid w:val="00274324"/>
    <w:rsid w:val="002753D0"/>
    <w:rsid w:val="002755C2"/>
    <w:rsid w:val="002767C4"/>
    <w:rsid w:val="00277D9B"/>
    <w:rsid w:val="00280D61"/>
    <w:rsid w:val="00281460"/>
    <w:rsid w:val="002816DE"/>
    <w:rsid w:val="00283406"/>
    <w:rsid w:val="0028354F"/>
    <w:rsid w:val="00284630"/>
    <w:rsid w:val="002854EC"/>
    <w:rsid w:val="00285507"/>
    <w:rsid w:val="0028558E"/>
    <w:rsid w:val="0028582C"/>
    <w:rsid w:val="002868C3"/>
    <w:rsid w:val="00286F2A"/>
    <w:rsid w:val="002875EF"/>
    <w:rsid w:val="00290744"/>
    <w:rsid w:val="002909FA"/>
    <w:rsid w:val="00291156"/>
    <w:rsid w:val="00291567"/>
    <w:rsid w:val="00291A3F"/>
    <w:rsid w:val="002920CE"/>
    <w:rsid w:val="002921DB"/>
    <w:rsid w:val="00292647"/>
    <w:rsid w:val="00292DA8"/>
    <w:rsid w:val="00293193"/>
    <w:rsid w:val="00293382"/>
    <w:rsid w:val="00293384"/>
    <w:rsid w:val="00294030"/>
    <w:rsid w:val="0029408F"/>
    <w:rsid w:val="00294437"/>
    <w:rsid w:val="00294679"/>
    <w:rsid w:val="0029492F"/>
    <w:rsid w:val="0029595C"/>
    <w:rsid w:val="00296212"/>
    <w:rsid w:val="00297E02"/>
    <w:rsid w:val="002A0795"/>
    <w:rsid w:val="002A0A94"/>
    <w:rsid w:val="002A0AAD"/>
    <w:rsid w:val="002A1082"/>
    <w:rsid w:val="002A2435"/>
    <w:rsid w:val="002A2EE9"/>
    <w:rsid w:val="002A34B3"/>
    <w:rsid w:val="002A3B5D"/>
    <w:rsid w:val="002A5AE5"/>
    <w:rsid w:val="002A6228"/>
    <w:rsid w:val="002A6502"/>
    <w:rsid w:val="002A6518"/>
    <w:rsid w:val="002A6917"/>
    <w:rsid w:val="002A7967"/>
    <w:rsid w:val="002B008C"/>
    <w:rsid w:val="002B0254"/>
    <w:rsid w:val="002B0395"/>
    <w:rsid w:val="002B06F9"/>
    <w:rsid w:val="002B0D43"/>
    <w:rsid w:val="002B1B72"/>
    <w:rsid w:val="002B2476"/>
    <w:rsid w:val="002B326C"/>
    <w:rsid w:val="002B3A65"/>
    <w:rsid w:val="002B571C"/>
    <w:rsid w:val="002B69C0"/>
    <w:rsid w:val="002B77AF"/>
    <w:rsid w:val="002C0639"/>
    <w:rsid w:val="002C358B"/>
    <w:rsid w:val="002C3FCB"/>
    <w:rsid w:val="002C4958"/>
    <w:rsid w:val="002C4DB8"/>
    <w:rsid w:val="002C512B"/>
    <w:rsid w:val="002C686C"/>
    <w:rsid w:val="002C6E5A"/>
    <w:rsid w:val="002C7382"/>
    <w:rsid w:val="002C7F50"/>
    <w:rsid w:val="002D05BC"/>
    <w:rsid w:val="002D0D75"/>
    <w:rsid w:val="002D11A3"/>
    <w:rsid w:val="002D1837"/>
    <w:rsid w:val="002D217A"/>
    <w:rsid w:val="002D273C"/>
    <w:rsid w:val="002D2C7D"/>
    <w:rsid w:val="002D3317"/>
    <w:rsid w:val="002D3D40"/>
    <w:rsid w:val="002D416F"/>
    <w:rsid w:val="002D4A8D"/>
    <w:rsid w:val="002D4D70"/>
    <w:rsid w:val="002D5412"/>
    <w:rsid w:val="002D542C"/>
    <w:rsid w:val="002D5B05"/>
    <w:rsid w:val="002D5C46"/>
    <w:rsid w:val="002D74DF"/>
    <w:rsid w:val="002D74E8"/>
    <w:rsid w:val="002E08CD"/>
    <w:rsid w:val="002E11BB"/>
    <w:rsid w:val="002E189E"/>
    <w:rsid w:val="002E1A52"/>
    <w:rsid w:val="002E1D33"/>
    <w:rsid w:val="002E1E72"/>
    <w:rsid w:val="002E28C1"/>
    <w:rsid w:val="002E2CDB"/>
    <w:rsid w:val="002E36BD"/>
    <w:rsid w:val="002E4357"/>
    <w:rsid w:val="002E458E"/>
    <w:rsid w:val="002E4D36"/>
    <w:rsid w:val="002E4F19"/>
    <w:rsid w:val="002E75EC"/>
    <w:rsid w:val="002E7A85"/>
    <w:rsid w:val="002F03C7"/>
    <w:rsid w:val="002F06B8"/>
    <w:rsid w:val="002F0F10"/>
    <w:rsid w:val="002F1861"/>
    <w:rsid w:val="002F1C78"/>
    <w:rsid w:val="002F23B0"/>
    <w:rsid w:val="002F2552"/>
    <w:rsid w:val="002F292B"/>
    <w:rsid w:val="002F2B8B"/>
    <w:rsid w:val="002F2F66"/>
    <w:rsid w:val="002F38F1"/>
    <w:rsid w:val="002F394E"/>
    <w:rsid w:val="002F4534"/>
    <w:rsid w:val="002F6003"/>
    <w:rsid w:val="002F6221"/>
    <w:rsid w:val="002F68A2"/>
    <w:rsid w:val="002F69CA"/>
    <w:rsid w:val="002F6FCD"/>
    <w:rsid w:val="002F733A"/>
    <w:rsid w:val="002F74A7"/>
    <w:rsid w:val="00300FEB"/>
    <w:rsid w:val="00301022"/>
    <w:rsid w:val="00301A7B"/>
    <w:rsid w:val="00301B7A"/>
    <w:rsid w:val="00301F2B"/>
    <w:rsid w:val="00303199"/>
    <w:rsid w:val="0030369E"/>
    <w:rsid w:val="0030390F"/>
    <w:rsid w:val="00303D87"/>
    <w:rsid w:val="00303E3E"/>
    <w:rsid w:val="00304524"/>
    <w:rsid w:val="00304918"/>
    <w:rsid w:val="003049FD"/>
    <w:rsid w:val="00304E2A"/>
    <w:rsid w:val="00304FD1"/>
    <w:rsid w:val="00305693"/>
    <w:rsid w:val="00306C83"/>
    <w:rsid w:val="003073BC"/>
    <w:rsid w:val="003074E2"/>
    <w:rsid w:val="0031048A"/>
    <w:rsid w:val="00311002"/>
    <w:rsid w:val="0031178D"/>
    <w:rsid w:val="00312119"/>
    <w:rsid w:val="003127C6"/>
    <w:rsid w:val="00312C57"/>
    <w:rsid w:val="003131E4"/>
    <w:rsid w:val="00314C27"/>
    <w:rsid w:val="003159AA"/>
    <w:rsid w:val="00316260"/>
    <w:rsid w:val="00316BF0"/>
    <w:rsid w:val="00316F4E"/>
    <w:rsid w:val="00317183"/>
    <w:rsid w:val="003207F4"/>
    <w:rsid w:val="0032083A"/>
    <w:rsid w:val="00320FAC"/>
    <w:rsid w:val="003215A8"/>
    <w:rsid w:val="003233BC"/>
    <w:rsid w:val="00323A44"/>
    <w:rsid w:val="00324765"/>
    <w:rsid w:val="0032515D"/>
    <w:rsid w:val="00325F61"/>
    <w:rsid w:val="00326E62"/>
    <w:rsid w:val="00330156"/>
    <w:rsid w:val="00330438"/>
    <w:rsid w:val="0033057B"/>
    <w:rsid w:val="00330F55"/>
    <w:rsid w:val="00331036"/>
    <w:rsid w:val="00331927"/>
    <w:rsid w:val="00332D32"/>
    <w:rsid w:val="00333393"/>
    <w:rsid w:val="003339EE"/>
    <w:rsid w:val="00334031"/>
    <w:rsid w:val="00334AE8"/>
    <w:rsid w:val="00334BE1"/>
    <w:rsid w:val="00334EE8"/>
    <w:rsid w:val="0033505D"/>
    <w:rsid w:val="003352FB"/>
    <w:rsid w:val="00335792"/>
    <w:rsid w:val="00335C56"/>
    <w:rsid w:val="003362B8"/>
    <w:rsid w:val="00336857"/>
    <w:rsid w:val="00336C5E"/>
    <w:rsid w:val="00336EDD"/>
    <w:rsid w:val="00337BCF"/>
    <w:rsid w:val="00337FA6"/>
    <w:rsid w:val="003411B8"/>
    <w:rsid w:val="0034181A"/>
    <w:rsid w:val="00342750"/>
    <w:rsid w:val="00343136"/>
    <w:rsid w:val="00343E38"/>
    <w:rsid w:val="00344425"/>
    <w:rsid w:val="00344BB6"/>
    <w:rsid w:val="00344C9D"/>
    <w:rsid w:val="00344CB4"/>
    <w:rsid w:val="00345373"/>
    <w:rsid w:val="00345C2D"/>
    <w:rsid w:val="00346591"/>
    <w:rsid w:val="00346637"/>
    <w:rsid w:val="00346E9B"/>
    <w:rsid w:val="003474E5"/>
    <w:rsid w:val="00347694"/>
    <w:rsid w:val="00347840"/>
    <w:rsid w:val="00350596"/>
    <w:rsid w:val="00350844"/>
    <w:rsid w:val="00350B25"/>
    <w:rsid w:val="00350B4F"/>
    <w:rsid w:val="0035183B"/>
    <w:rsid w:val="0035183E"/>
    <w:rsid w:val="00351A52"/>
    <w:rsid w:val="003527A4"/>
    <w:rsid w:val="0035297B"/>
    <w:rsid w:val="00352B5B"/>
    <w:rsid w:val="003531DC"/>
    <w:rsid w:val="003536FA"/>
    <w:rsid w:val="003546A7"/>
    <w:rsid w:val="00354941"/>
    <w:rsid w:val="00354E26"/>
    <w:rsid w:val="003550A6"/>
    <w:rsid w:val="003555E1"/>
    <w:rsid w:val="00355780"/>
    <w:rsid w:val="0035608C"/>
    <w:rsid w:val="00356EFB"/>
    <w:rsid w:val="003577CF"/>
    <w:rsid w:val="00357EA9"/>
    <w:rsid w:val="00360B77"/>
    <w:rsid w:val="00361617"/>
    <w:rsid w:val="00361941"/>
    <w:rsid w:val="0036231A"/>
    <w:rsid w:val="00362C7E"/>
    <w:rsid w:val="00363522"/>
    <w:rsid w:val="00363755"/>
    <w:rsid w:val="0036404E"/>
    <w:rsid w:val="00364056"/>
    <w:rsid w:val="003644C7"/>
    <w:rsid w:val="00364557"/>
    <w:rsid w:val="003645F3"/>
    <w:rsid w:val="0036487C"/>
    <w:rsid w:val="003657C9"/>
    <w:rsid w:val="00366239"/>
    <w:rsid w:val="003665B5"/>
    <w:rsid w:val="0036670D"/>
    <w:rsid w:val="003667D8"/>
    <w:rsid w:val="0036704A"/>
    <w:rsid w:val="00367657"/>
    <w:rsid w:val="003676FE"/>
    <w:rsid w:val="0037009F"/>
    <w:rsid w:val="00370A31"/>
    <w:rsid w:val="00370CD4"/>
    <w:rsid w:val="003710BF"/>
    <w:rsid w:val="003713C6"/>
    <w:rsid w:val="0037158B"/>
    <w:rsid w:val="003716FB"/>
    <w:rsid w:val="003720E7"/>
    <w:rsid w:val="003722AE"/>
    <w:rsid w:val="0037237D"/>
    <w:rsid w:val="00373D7A"/>
    <w:rsid w:val="00374D5B"/>
    <w:rsid w:val="00375123"/>
    <w:rsid w:val="00375412"/>
    <w:rsid w:val="003757A1"/>
    <w:rsid w:val="00375DFE"/>
    <w:rsid w:val="00376AA4"/>
    <w:rsid w:val="0037781F"/>
    <w:rsid w:val="00377FBA"/>
    <w:rsid w:val="0038001E"/>
    <w:rsid w:val="00380378"/>
    <w:rsid w:val="0038072B"/>
    <w:rsid w:val="00380926"/>
    <w:rsid w:val="00381357"/>
    <w:rsid w:val="0038143E"/>
    <w:rsid w:val="00381748"/>
    <w:rsid w:val="0038226B"/>
    <w:rsid w:val="003826C3"/>
    <w:rsid w:val="00382F4D"/>
    <w:rsid w:val="00383055"/>
    <w:rsid w:val="00383860"/>
    <w:rsid w:val="00384F39"/>
    <w:rsid w:val="003850C9"/>
    <w:rsid w:val="003859FD"/>
    <w:rsid w:val="00385ABB"/>
    <w:rsid w:val="00385CB3"/>
    <w:rsid w:val="00385CF5"/>
    <w:rsid w:val="00386FF7"/>
    <w:rsid w:val="0038706D"/>
    <w:rsid w:val="003878EF"/>
    <w:rsid w:val="00387D1A"/>
    <w:rsid w:val="003903CB"/>
    <w:rsid w:val="00390E9B"/>
    <w:rsid w:val="00391979"/>
    <w:rsid w:val="00392355"/>
    <w:rsid w:val="003939C3"/>
    <w:rsid w:val="00393EDA"/>
    <w:rsid w:val="0039443B"/>
    <w:rsid w:val="00395551"/>
    <w:rsid w:val="00395950"/>
    <w:rsid w:val="00395B67"/>
    <w:rsid w:val="00395D31"/>
    <w:rsid w:val="00396376"/>
    <w:rsid w:val="003968FC"/>
    <w:rsid w:val="003970E5"/>
    <w:rsid w:val="0039731F"/>
    <w:rsid w:val="00397375"/>
    <w:rsid w:val="00397611"/>
    <w:rsid w:val="003A0F0F"/>
    <w:rsid w:val="003A14A6"/>
    <w:rsid w:val="003A2270"/>
    <w:rsid w:val="003A2495"/>
    <w:rsid w:val="003A2B6F"/>
    <w:rsid w:val="003A2D40"/>
    <w:rsid w:val="003A2EDD"/>
    <w:rsid w:val="003A31C9"/>
    <w:rsid w:val="003A3351"/>
    <w:rsid w:val="003A38B9"/>
    <w:rsid w:val="003A3953"/>
    <w:rsid w:val="003A4490"/>
    <w:rsid w:val="003A4674"/>
    <w:rsid w:val="003A4870"/>
    <w:rsid w:val="003A4A87"/>
    <w:rsid w:val="003A4BE8"/>
    <w:rsid w:val="003A4D6F"/>
    <w:rsid w:val="003A5A6A"/>
    <w:rsid w:val="003A5DE8"/>
    <w:rsid w:val="003B1704"/>
    <w:rsid w:val="003B2045"/>
    <w:rsid w:val="003B2A99"/>
    <w:rsid w:val="003B2CD4"/>
    <w:rsid w:val="003B3376"/>
    <w:rsid w:val="003B5861"/>
    <w:rsid w:val="003B6227"/>
    <w:rsid w:val="003B705F"/>
    <w:rsid w:val="003B7175"/>
    <w:rsid w:val="003B77E5"/>
    <w:rsid w:val="003B7B67"/>
    <w:rsid w:val="003C090D"/>
    <w:rsid w:val="003C1C30"/>
    <w:rsid w:val="003C2A73"/>
    <w:rsid w:val="003C2CF1"/>
    <w:rsid w:val="003C2F25"/>
    <w:rsid w:val="003C367D"/>
    <w:rsid w:val="003C38CC"/>
    <w:rsid w:val="003C3F59"/>
    <w:rsid w:val="003C4628"/>
    <w:rsid w:val="003C62A7"/>
    <w:rsid w:val="003C693C"/>
    <w:rsid w:val="003C6AB1"/>
    <w:rsid w:val="003C7231"/>
    <w:rsid w:val="003C79C7"/>
    <w:rsid w:val="003D1E01"/>
    <w:rsid w:val="003D2FA9"/>
    <w:rsid w:val="003D3BFE"/>
    <w:rsid w:val="003D3CBB"/>
    <w:rsid w:val="003D4EC1"/>
    <w:rsid w:val="003D57E9"/>
    <w:rsid w:val="003E0303"/>
    <w:rsid w:val="003E055C"/>
    <w:rsid w:val="003E0619"/>
    <w:rsid w:val="003E10D9"/>
    <w:rsid w:val="003E1496"/>
    <w:rsid w:val="003E1957"/>
    <w:rsid w:val="003E1A57"/>
    <w:rsid w:val="003E28BC"/>
    <w:rsid w:val="003E2DBE"/>
    <w:rsid w:val="003E3491"/>
    <w:rsid w:val="003E36C0"/>
    <w:rsid w:val="003E37A1"/>
    <w:rsid w:val="003E3BA2"/>
    <w:rsid w:val="003E3DB9"/>
    <w:rsid w:val="003E4776"/>
    <w:rsid w:val="003E5CDE"/>
    <w:rsid w:val="003E6420"/>
    <w:rsid w:val="003E6504"/>
    <w:rsid w:val="003E6560"/>
    <w:rsid w:val="003E6B9B"/>
    <w:rsid w:val="003E7189"/>
    <w:rsid w:val="003F01CB"/>
    <w:rsid w:val="003F0607"/>
    <w:rsid w:val="003F0DD2"/>
    <w:rsid w:val="003F0F4A"/>
    <w:rsid w:val="003F11F0"/>
    <w:rsid w:val="003F1721"/>
    <w:rsid w:val="003F190A"/>
    <w:rsid w:val="003F1E6B"/>
    <w:rsid w:val="003F3016"/>
    <w:rsid w:val="003F3054"/>
    <w:rsid w:val="003F347C"/>
    <w:rsid w:val="003F3787"/>
    <w:rsid w:val="003F3D91"/>
    <w:rsid w:val="003F47E1"/>
    <w:rsid w:val="003F4806"/>
    <w:rsid w:val="003F5918"/>
    <w:rsid w:val="003F5F28"/>
    <w:rsid w:val="003F6119"/>
    <w:rsid w:val="003F69D9"/>
    <w:rsid w:val="003F6EA0"/>
    <w:rsid w:val="003F7987"/>
    <w:rsid w:val="003F7B53"/>
    <w:rsid w:val="00400C13"/>
    <w:rsid w:val="00400E88"/>
    <w:rsid w:val="0040159D"/>
    <w:rsid w:val="004021D3"/>
    <w:rsid w:val="00402EA6"/>
    <w:rsid w:val="00403629"/>
    <w:rsid w:val="00403661"/>
    <w:rsid w:val="0040452B"/>
    <w:rsid w:val="00404A9C"/>
    <w:rsid w:val="00404D83"/>
    <w:rsid w:val="004063BA"/>
    <w:rsid w:val="004067DD"/>
    <w:rsid w:val="0040723F"/>
    <w:rsid w:val="004073F4"/>
    <w:rsid w:val="00410FDD"/>
    <w:rsid w:val="004113EE"/>
    <w:rsid w:val="00411AC2"/>
    <w:rsid w:val="00412130"/>
    <w:rsid w:val="00412257"/>
    <w:rsid w:val="004125AB"/>
    <w:rsid w:val="00412C76"/>
    <w:rsid w:val="004135B3"/>
    <w:rsid w:val="004138F9"/>
    <w:rsid w:val="004139D2"/>
    <w:rsid w:val="00413CA3"/>
    <w:rsid w:val="00414A70"/>
    <w:rsid w:val="00414EB1"/>
    <w:rsid w:val="0041589E"/>
    <w:rsid w:val="0041640F"/>
    <w:rsid w:val="00416746"/>
    <w:rsid w:val="0041683A"/>
    <w:rsid w:val="00416C63"/>
    <w:rsid w:val="00416DA0"/>
    <w:rsid w:val="00417827"/>
    <w:rsid w:val="00417A1F"/>
    <w:rsid w:val="00417DAD"/>
    <w:rsid w:val="00417DBE"/>
    <w:rsid w:val="00420F20"/>
    <w:rsid w:val="00421527"/>
    <w:rsid w:val="00421A0D"/>
    <w:rsid w:val="00421E00"/>
    <w:rsid w:val="004225C2"/>
    <w:rsid w:val="00422A53"/>
    <w:rsid w:val="00423014"/>
    <w:rsid w:val="0042315A"/>
    <w:rsid w:val="0042471A"/>
    <w:rsid w:val="00424C4B"/>
    <w:rsid w:val="00424C90"/>
    <w:rsid w:val="00425171"/>
    <w:rsid w:val="004253FE"/>
    <w:rsid w:val="004262AE"/>
    <w:rsid w:val="00426C4F"/>
    <w:rsid w:val="004275FE"/>
    <w:rsid w:val="00427C5D"/>
    <w:rsid w:val="0043018D"/>
    <w:rsid w:val="00430472"/>
    <w:rsid w:val="00430811"/>
    <w:rsid w:val="00430BE6"/>
    <w:rsid w:val="00430DF6"/>
    <w:rsid w:val="00431057"/>
    <w:rsid w:val="00431B50"/>
    <w:rsid w:val="00432560"/>
    <w:rsid w:val="00432662"/>
    <w:rsid w:val="00432A56"/>
    <w:rsid w:val="00433ADF"/>
    <w:rsid w:val="00433BEA"/>
    <w:rsid w:val="0043467B"/>
    <w:rsid w:val="00434D9F"/>
    <w:rsid w:val="00436FBD"/>
    <w:rsid w:val="00437784"/>
    <w:rsid w:val="004377DE"/>
    <w:rsid w:val="00437E93"/>
    <w:rsid w:val="00440254"/>
    <w:rsid w:val="00440440"/>
    <w:rsid w:val="00440DC7"/>
    <w:rsid w:val="00440F73"/>
    <w:rsid w:val="004414C8"/>
    <w:rsid w:val="00442123"/>
    <w:rsid w:val="00442E0E"/>
    <w:rsid w:val="004431C0"/>
    <w:rsid w:val="0044371C"/>
    <w:rsid w:val="00443935"/>
    <w:rsid w:val="00443D27"/>
    <w:rsid w:val="0044432A"/>
    <w:rsid w:val="00444C68"/>
    <w:rsid w:val="00444EBD"/>
    <w:rsid w:val="0044540C"/>
    <w:rsid w:val="00445B73"/>
    <w:rsid w:val="00446214"/>
    <w:rsid w:val="00447204"/>
    <w:rsid w:val="00447439"/>
    <w:rsid w:val="0045008E"/>
    <w:rsid w:val="004507B0"/>
    <w:rsid w:val="00450F1D"/>
    <w:rsid w:val="004512FC"/>
    <w:rsid w:val="004516E0"/>
    <w:rsid w:val="00451CB4"/>
    <w:rsid w:val="00452261"/>
    <w:rsid w:val="004523C4"/>
    <w:rsid w:val="00452858"/>
    <w:rsid w:val="00452EA9"/>
    <w:rsid w:val="00453902"/>
    <w:rsid w:val="004541FF"/>
    <w:rsid w:val="00455F26"/>
    <w:rsid w:val="00456AFC"/>
    <w:rsid w:val="00457508"/>
    <w:rsid w:val="00457D30"/>
    <w:rsid w:val="00462DB8"/>
    <w:rsid w:val="00463E45"/>
    <w:rsid w:val="004642AF"/>
    <w:rsid w:val="00464636"/>
    <w:rsid w:val="00464EFF"/>
    <w:rsid w:val="0046576B"/>
    <w:rsid w:val="0046594B"/>
    <w:rsid w:val="00465CDC"/>
    <w:rsid w:val="00466282"/>
    <w:rsid w:val="00466ACF"/>
    <w:rsid w:val="00467ABB"/>
    <w:rsid w:val="00467E0E"/>
    <w:rsid w:val="00467E65"/>
    <w:rsid w:val="004705F7"/>
    <w:rsid w:val="00470D3D"/>
    <w:rsid w:val="00471013"/>
    <w:rsid w:val="00471568"/>
    <w:rsid w:val="00471B19"/>
    <w:rsid w:val="00472027"/>
    <w:rsid w:val="00472424"/>
    <w:rsid w:val="004725D7"/>
    <w:rsid w:val="00472868"/>
    <w:rsid w:val="00473197"/>
    <w:rsid w:val="00473EDF"/>
    <w:rsid w:val="004746AA"/>
    <w:rsid w:val="00474832"/>
    <w:rsid w:val="00474B19"/>
    <w:rsid w:val="00474B6F"/>
    <w:rsid w:val="00474B95"/>
    <w:rsid w:val="00474DAF"/>
    <w:rsid w:val="004753DE"/>
    <w:rsid w:val="004779D1"/>
    <w:rsid w:val="00477CC5"/>
    <w:rsid w:val="00477E3C"/>
    <w:rsid w:val="00480542"/>
    <w:rsid w:val="0048106A"/>
    <w:rsid w:val="00481388"/>
    <w:rsid w:val="004814FA"/>
    <w:rsid w:val="00481836"/>
    <w:rsid w:val="00482078"/>
    <w:rsid w:val="0048252F"/>
    <w:rsid w:val="00483605"/>
    <w:rsid w:val="0048362B"/>
    <w:rsid w:val="004838EE"/>
    <w:rsid w:val="00485692"/>
    <w:rsid w:val="004860EE"/>
    <w:rsid w:val="00486B39"/>
    <w:rsid w:val="00487B20"/>
    <w:rsid w:val="004902E2"/>
    <w:rsid w:val="004904E8"/>
    <w:rsid w:val="00490AEC"/>
    <w:rsid w:val="0049268A"/>
    <w:rsid w:val="00492714"/>
    <w:rsid w:val="0049423A"/>
    <w:rsid w:val="00494F7C"/>
    <w:rsid w:val="00495B40"/>
    <w:rsid w:val="00495F6D"/>
    <w:rsid w:val="00496AE9"/>
    <w:rsid w:val="00496B90"/>
    <w:rsid w:val="00497CAC"/>
    <w:rsid w:val="00497DA6"/>
    <w:rsid w:val="004A0BC6"/>
    <w:rsid w:val="004A0DE1"/>
    <w:rsid w:val="004A16D6"/>
    <w:rsid w:val="004A1755"/>
    <w:rsid w:val="004A1C71"/>
    <w:rsid w:val="004A2A1F"/>
    <w:rsid w:val="004A31F4"/>
    <w:rsid w:val="004A3399"/>
    <w:rsid w:val="004A4199"/>
    <w:rsid w:val="004A443B"/>
    <w:rsid w:val="004A462D"/>
    <w:rsid w:val="004A463B"/>
    <w:rsid w:val="004A5BA7"/>
    <w:rsid w:val="004A7460"/>
    <w:rsid w:val="004B0232"/>
    <w:rsid w:val="004B0366"/>
    <w:rsid w:val="004B04AD"/>
    <w:rsid w:val="004B06DE"/>
    <w:rsid w:val="004B06F3"/>
    <w:rsid w:val="004B079E"/>
    <w:rsid w:val="004B0C5F"/>
    <w:rsid w:val="004B20A0"/>
    <w:rsid w:val="004B2818"/>
    <w:rsid w:val="004B2DDA"/>
    <w:rsid w:val="004B3529"/>
    <w:rsid w:val="004B35A8"/>
    <w:rsid w:val="004B37FC"/>
    <w:rsid w:val="004B412B"/>
    <w:rsid w:val="004B5165"/>
    <w:rsid w:val="004B5B73"/>
    <w:rsid w:val="004B617C"/>
    <w:rsid w:val="004B61D2"/>
    <w:rsid w:val="004B6D45"/>
    <w:rsid w:val="004C015D"/>
    <w:rsid w:val="004C0521"/>
    <w:rsid w:val="004C0E3B"/>
    <w:rsid w:val="004C15D2"/>
    <w:rsid w:val="004C2244"/>
    <w:rsid w:val="004C3862"/>
    <w:rsid w:val="004C5A46"/>
    <w:rsid w:val="004C6FB2"/>
    <w:rsid w:val="004C75DA"/>
    <w:rsid w:val="004C7D31"/>
    <w:rsid w:val="004D0793"/>
    <w:rsid w:val="004D12AB"/>
    <w:rsid w:val="004D150F"/>
    <w:rsid w:val="004D17B4"/>
    <w:rsid w:val="004D18A5"/>
    <w:rsid w:val="004D2456"/>
    <w:rsid w:val="004D2CF9"/>
    <w:rsid w:val="004D2E6F"/>
    <w:rsid w:val="004D3F1E"/>
    <w:rsid w:val="004D410B"/>
    <w:rsid w:val="004D4BEC"/>
    <w:rsid w:val="004D4FE6"/>
    <w:rsid w:val="004D5101"/>
    <w:rsid w:val="004D55C7"/>
    <w:rsid w:val="004D591E"/>
    <w:rsid w:val="004D60BD"/>
    <w:rsid w:val="004D627F"/>
    <w:rsid w:val="004D62BE"/>
    <w:rsid w:val="004D69FD"/>
    <w:rsid w:val="004D7A8B"/>
    <w:rsid w:val="004E027D"/>
    <w:rsid w:val="004E056F"/>
    <w:rsid w:val="004E0C3D"/>
    <w:rsid w:val="004E15F5"/>
    <w:rsid w:val="004E1956"/>
    <w:rsid w:val="004E1B92"/>
    <w:rsid w:val="004E1B9A"/>
    <w:rsid w:val="004E2488"/>
    <w:rsid w:val="004E286E"/>
    <w:rsid w:val="004E3075"/>
    <w:rsid w:val="004E3C69"/>
    <w:rsid w:val="004E3E84"/>
    <w:rsid w:val="004E4260"/>
    <w:rsid w:val="004E4C60"/>
    <w:rsid w:val="004E4D8C"/>
    <w:rsid w:val="004E4DCD"/>
    <w:rsid w:val="004E5266"/>
    <w:rsid w:val="004E6245"/>
    <w:rsid w:val="004E629E"/>
    <w:rsid w:val="004E6610"/>
    <w:rsid w:val="004E72CD"/>
    <w:rsid w:val="004F0226"/>
    <w:rsid w:val="004F0EA9"/>
    <w:rsid w:val="004F10A1"/>
    <w:rsid w:val="004F1378"/>
    <w:rsid w:val="004F148B"/>
    <w:rsid w:val="004F18B8"/>
    <w:rsid w:val="004F1DE9"/>
    <w:rsid w:val="004F25CA"/>
    <w:rsid w:val="004F2B4E"/>
    <w:rsid w:val="004F3399"/>
    <w:rsid w:val="004F3C1E"/>
    <w:rsid w:val="004F4877"/>
    <w:rsid w:val="004F4E54"/>
    <w:rsid w:val="004F4E79"/>
    <w:rsid w:val="004F4FC7"/>
    <w:rsid w:val="004F5211"/>
    <w:rsid w:val="004F6331"/>
    <w:rsid w:val="004F6693"/>
    <w:rsid w:val="004F6812"/>
    <w:rsid w:val="004F79E6"/>
    <w:rsid w:val="00501B38"/>
    <w:rsid w:val="00501DB0"/>
    <w:rsid w:val="00501E72"/>
    <w:rsid w:val="00503460"/>
    <w:rsid w:val="0050358F"/>
    <w:rsid w:val="005036F5"/>
    <w:rsid w:val="005046B3"/>
    <w:rsid w:val="005051A7"/>
    <w:rsid w:val="005057E3"/>
    <w:rsid w:val="005063F4"/>
    <w:rsid w:val="005068BC"/>
    <w:rsid w:val="00507F49"/>
    <w:rsid w:val="005100EE"/>
    <w:rsid w:val="00510A24"/>
    <w:rsid w:val="00510D53"/>
    <w:rsid w:val="00511059"/>
    <w:rsid w:val="00512197"/>
    <w:rsid w:val="0051254F"/>
    <w:rsid w:val="00512995"/>
    <w:rsid w:val="0051369F"/>
    <w:rsid w:val="00513868"/>
    <w:rsid w:val="00514D21"/>
    <w:rsid w:val="0051502A"/>
    <w:rsid w:val="00515967"/>
    <w:rsid w:val="00516B13"/>
    <w:rsid w:val="00516E17"/>
    <w:rsid w:val="00517038"/>
    <w:rsid w:val="00520A83"/>
    <w:rsid w:val="005213FD"/>
    <w:rsid w:val="0052163B"/>
    <w:rsid w:val="0052197C"/>
    <w:rsid w:val="00522483"/>
    <w:rsid w:val="0052248E"/>
    <w:rsid w:val="005227E4"/>
    <w:rsid w:val="00523219"/>
    <w:rsid w:val="005237AD"/>
    <w:rsid w:val="005246F3"/>
    <w:rsid w:val="005250D1"/>
    <w:rsid w:val="00525B5C"/>
    <w:rsid w:val="00525E1D"/>
    <w:rsid w:val="00526863"/>
    <w:rsid w:val="00526C8C"/>
    <w:rsid w:val="005271F3"/>
    <w:rsid w:val="00527547"/>
    <w:rsid w:val="00530E61"/>
    <w:rsid w:val="005317D9"/>
    <w:rsid w:val="00531D14"/>
    <w:rsid w:val="00531F72"/>
    <w:rsid w:val="00532B65"/>
    <w:rsid w:val="00532BCC"/>
    <w:rsid w:val="00533C10"/>
    <w:rsid w:val="00533D61"/>
    <w:rsid w:val="0053437B"/>
    <w:rsid w:val="0053484C"/>
    <w:rsid w:val="00535E39"/>
    <w:rsid w:val="005361B8"/>
    <w:rsid w:val="00536480"/>
    <w:rsid w:val="00536886"/>
    <w:rsid w:val="00536A9A"/>
    <w:rsid w:val="00536C75"/>
    <w:rsid w:val="00536E53"/>
    <w:rsid w:val="00537344"/>
    <w:rsid w:val="005377F8"/>
    <w:rsid w:val="00537BFA"/>
    <w:rsid w:val="00537F7C"/>
    <w:rsid w:val="005416A8"/>
    <w:rsid w:val="005418D9"/>
    <w:rsid w:val="00541EE2"/>
    <w:rsid w:val="00542093"/>
    <w:rsid w:val="00542F71"/>
    <w:rsid w:val="0054362E"/>
    <w:rsid w:val="00543C16"/>
    <w:rsid w:val="005444B0"/>
    <w:rsid w:val="00545536"/>
    <w:rsid w:val="005464A8"/>
    <w:rsid w:val="0054727F"/>
    <w:rsid w:val="005473E2"/>
    <w:rsid w:val="00547A5F"/>
    <w:rsid w:val="00550106"/>
    <w:rsid w:val="0055044E"/>
    <w:rsid w:val="005505B3"/>
    <w:rsid w:val="005519E2"/>
    <w:rsid w:val="00552E17"/>
    <w:rsid w:val="00553071"/>
    <w:rsid w:val="00553A90"/>
    <w:rsid w:val="00554AB2"/>
    <w:rsid w:val="00555386"/>
    <w:rsid w:val="00555541"/>
    <w:rsid w:val="00556439"/>
    <w:rsid w:val="005568EB"/>
    <w:rsid w:val="0055796F"/>
    <w:rsid w:val="00561922"/>
    <w:rsid w:val="00561BD4"/>
    <w:rsid w:val="0056342F"/>
    <w:rsid w:val="005634B4"/>
    <w:rsid w:val="00563D6C"/>
    <w:rsid w:val="00563FEE"/>
    <w:rsid w:val="0056465A"/>
    <w:rsid w:val="005646C4"/>
    <w:rsid w:val="00564B63"/>
    <w:rsid w:val="00565673"/>
    <w:rsid w:val="005660B8"/>
    <w:rsid w:val="0056792C"/>
    <w:rsid w:val="00570439"/>
    <w:rsid w:val="005717DF"/>
    <w:rsid w:val="00572958"/>
    <w:rsid w:val="00573A96"/>
    <w:rsid w:val="0057428E"/>
    <w:rsid w:val="005742DD"/>
    <w:rsid w:val="00574D35"/>
    <w:rsid w:val="0057602F"/>
    <w:rsid w:val="0057755F"/>
    <w:rsid w:val="005808EF"/>
    <w:rsid w:val="00580FFB"/>
    <w:rsid w:val="00581EFD"/>
    <w:rsid w:val="00581FEB"/>
    <w:rsid w:val="005823DC"/>
    <w:rsid w:val="00582EE0"/>
    <w:rsid w:val="00583919"/>
    <w:rsid w:val="00584041"/>
    <w:rsid w:val="00584172"/>
    <w:rsid w:val="005842AC"/>
    <w:rsid w:val="00585424"/>
    <w:rsid w:val="00585490"/>
    <w:rsid w:val="00585746"/>
    <w:rsid w:val="00585D62"/>
    <w:rsid w:val="005862D2"/>
    <w:rsid w:val="00586CE8"/>
    <w:rsid w:val="00586FF7"/>
    <w:rsid w:val="00587943"/>
    <w:rsid w:val="00590A82"/>
    <w:rsid w:val="00590B77"/>
    <w:rsid w:val="00591388"/>
    <w:rsid w:val="005919B2"/>
    <w:rsid w:val="005919C0"/>
    <w:rsid w:val="00591C4F"/>
    <w:rsid w:val="0059256E"/>
    <w:rsid w:val="00592C39"/>
    <w:rsid w:val="00593D7C"/>
    <w:rsid w:val="00593E05"/>
    <w:rsid w:val="00594FEA"/>
    <w:rsid w:val="005952C6"/>
    <w:rsid w:val="00595AA8"/>
    <w:rsid w:val="00596185"/>
    <w:rsid w:val="00597438"/>
    <w:rsid w:val="00597A84"/>
    <w:rsid w:val="00597B4A"/>
    <w:rsid w:val="00597F75"/>
    <w:rsid w:val="005A099F"/>
    <w:rsid w:val="005A0AAF"/>
    <w:rsid w:val="005A0B88"/>
    <w:rsid w:val="005A15F5"/>
    <w:rsid w:val="005A2003"/>
    <w:rsid w:val="005A2646"/>
    <w:rsid w:val="005A2A6E"/>
    <w:rsid w:val="005A3278"/>
    <w:rsid w:val="005A3828"/>
    <w:rsid w:val="005A39DD"/>
    <w:rsid w:val="005A4F9F"/>
    <w:rsid w:val="005A5BF2"/>
    <w:rsid w:val="005A7995"/>
    <w:rsid w:val="005A7A6F"/>
    <w:rsid w:val="005B1C8C"/>
    <w:rsid w:val="005B1E81"/>
    <w:rsid w:val="005B21F7"/>
    <w:rsid w:val="005B2D77"/>
    <w:rsid w:val="005B2E0E"/>
    <w:rsid w:val="005B32BD"/>
    <w:rsid w:val="005B3611"/>
    <w:rsid w:val="005B36A6"/>
    <w:rsid w:val="005B443D"/>
    <w:rsid w:val="005B449E"/>
    <w:rsid w:val="005B4ABF"/>
    <w:rsid w:val="005B65B6"/>
    <w:rsid w:val="005B6987"/>
    <w:rsid w:val="005B6ABE"/>
    <w:rsid w:val="005B7052"/>
    <w:rsid w:val="005B78DA"/>
    <w:rsid w:val="005C008B"/>
    <w:rsid w:val="005C06B9"/>
    <w:rsid w:val="005C18E4"/>
    <w:rsid w:val="005C2BEB"/>
    <w:rsid w:val="005C3AC1"/>
    <w:rsid w:val="005C3D41"/>
    <w:rsid w:val="005C3E82"/>
    <w:rsid w:val="005C411D"/>
    <w:rsid w:val="005C4A5D"/>
    <w:rsid w:val="005C4DE8"/>
    <w:rsid w:val="005C70CE"/>
    <w:rsid w:val="005C7986"/>
    <w:rsid w:val="005C7EDC"/>
    <w:rsid w:val="005D0D6F"/>
    <w:rsid w:val="005D1328"/>
    <w:rsid w:val="005D19C0"/>
    <w:rsid w:val="005D1AFA"/>
    <w:rsid w:val="005D1B55"/>
    <w:rsid w:val="005D2B82"/>
    <w:rsid w:val="005D2EC5"/>
    <w:rsid w:val="005D364F"/>
    <w:rsid w:val="005D48C5"/>
    <w:rsid w:val="005D49EF"/>
    <w:rsid w:val="005D4A89"/>
    <w:rsid w:val="005D5AFF"/>
    <w:rsid w:val="005D5CA7"/>
    <w:rsid w:val="005D627D"/>
    <w:rsid w:val="005D64E5"/>
    <w:rsid w:val="005D6CB6"/>
    <w:rsid w:val="005D6CC4"/>
    <w:rsid w:val="005D6F92"/>
    <w:rsid w:val="005D7383"/>
    <w:rsid w:val="005D784A"/>
    <w:rsid w:val="005E064F"/>
    <w:rsid w:val="005E0714"/>
    <w:rsid w:val="005E159E"/>
    <w:rsid w:val="005E1824"/>
    <w:rsid w:val="005E1AA3"/>
    <w:rsid w:val="005E2E3B"/>
    <w:rsid w:val="005E3CDF"/>
    <w:rsid w:val="005E4BB8"/>
    <w:rsid w:val="005E55E1"/>
    <w:rsid w:val="005E5D08"/>
    <w:rsid w:val="005E6730"/>
    <w:rsid w:val="005E6B01"/>
    <w:rsid w:val="005E7A38"/>
    <w:rsid w:val="005E7E07"/>
    <w:rsid w:val="005F0242"/>
    <w:rsid w:val="005F10ED"/>
    <w:rsid w:val="005F17DB"/>
    <w:rsid w:val="005F1864"/>
    <w:rsid w:val="005F2E54"/>
    <w:rsid w:val="005F3254"/>
    <w:rsid w:val="005F3325"/>
    <w:rsid w:val="005F3467"/>
    <w:rsid w:val="005F363A"/>
    <w:rsid w:val="005F3730"/>
    <w:rsid w:val="005F37EB"/>
    <w:rsid w:val="005F3D49"/>
    <w:rsid w:val="005F406A"/>
    <w:rsid w:val="005F4083"/>
    <w:rsid w:val="005F4A6D"/>
    <w:rsid w:val="005F55C9"/>
    <w:rsid w:val="005F5E37"/>
    <w:rsid w:val="005F5FE2"/>
    <w:rsid w:val="005F6C57"/>
    <w:rsid w:val="005F7D40"/>
    <w:rsid w:val="00600615"/>
    <w:rsid w:val="0060114C"/>
    <w:rsid w:val="00601923"/>
    <w:rsid w:val="006020E3"/>
    <w:rsid w:val="00602913"/>
    <w:rsid w:val="00602A32"/>
    <w:rsid w:val="00602BC1"/>
    <w:rsid w:val="00603E47"/>
    <w:rsid w:val="00603E8C"/>
    <w:rsid w:val="0060408F"/>
    <w:rsid w:val="00604F30"/>
    <w:rsid w:val="00604F84"/>
    <w:rsid w:val="00605B67"/>
    <w:rsid w:val="00605D7E"/>
    <w:rsid w:val="00605EFD"/>
    <w:rsid w:val="006061A8"/>
    <w:rsid w:val="0060632F"/>
    <w:rsid w:val="00606B26"/>
    <w:rsid w:val="006072F9"/>
    <w:rsid w:val="006079AF"/>
    <w:rsid w:val="00610838"/>
    <w:rsid w:val="006109A9"/>
    <w:rsid w:val="006113A0"/>
    <w:rsid w:val="00612587"/>
    <w:rsid w:val="006132F8"/>
    <w:rsid w:val="0061338D"/>
    <w:rsid w:val="00613C5B"/>
    <w:rsid w:val="0061526C"/>
    <w:rsid w:val="0061532E"/>
    <w:rsid w:val="0061577C"/>
    <w:rsid w:val="00617C97"/>
    <w:rsid w:val="00620909"/>
    <w:rsid w:val="00621F68"/>
    <w:rsid w:val="0062235F"/>
    <w:rsid w:val="00622363"/>
    <w:rsid w:val="00622A9D"/>
    <w:rsid w:val="00622C47"/>
    <w:rsid w:val="006232A2"/>
    <w:rsid w:val="00623A5D"/>
    <w:rsid w:val="00623D25"/>
    <w:rsid w:val="006243F6"/>
    <w:rsid w:val="00625DF8"/>
    <w:rsid w:val="00627D18"/>
    <w:rsid w:val="006303CE"/>
    <w:rsid w:val="0063198C"/>
    <w:rsid w:val="006323B7"/>
    <w:rsid w:val="006326CE"/>
    <w:rsid w:val="00632BF9"/>
    <w:rsid w:val="00632DEC"/>
    <w:rsid w:val="00633101"/>
    <w:rsid w:val="006337F3"/>
    <w:rsid w:val="00633A18"/>
    <w:rsid w:val="00634373"/>
    <w:rsid w:val="00634754"/>
    <w:rsid w:val="00634B14"/>
    <w:rsid w:val="00634C48"/>
    <w:rsid w:val="0063536E"/>
    <w:rsid w:val="00635984"/>
    <w:rsid w:val="00635A6D"/>
    <w:rsid w:val="00636028"/>
    <w:rsid w:val="00636614"/>
    <w:rsid w:val="00636B6D"/>
    <w:rsid w:val="00636C60"/>
    <w:rsid w:val="006378EF"/>
    <w:rsid w:val="00637FCE"/>
    <w:rsid w:val="0064070B"/>
    <w:rsid w:val="006408C5"/>
    <w:rsid w:val="006432F1"/>
    <w:rsid w:val="00643561"/>
    <w:rsid w:val="006437EB"/>
    <w:rsid w:val="00643BBB"/>
    <w:rsid w:val="006445D4"/>
    <w:rsid w:val="006445F0"/>
    <w:rsid w:val="0064472B"/>
    <w:rsid w:val="00644806"/>
    <w:rsid w:val="00644CC8"/>
    <w:rsid w:val="00645E16"/>
    <w:rsid w:val="00645EEA"/>
    <w:rsid w:val="0064680F"/>
    <w:rsid w:val="00646C5B"/>
    <w:rsid w:val="00647A82"/>
    <w:rsid w:val="00647EF0"/>
    <w:rsid w:val="006512C6"/>
    <w:rsid w:val="0065257D"/>
    <w:rsid w:val="006529F1"/>
    <w:rsid w:val="00652C71"/>
    <w:rsid w:val="00653A69"/>
    <w:rsid w:val="00654217"/>
    <w:rsid w:val="00654296"/>
    <w:rsid w:val="0065473E"/>
    <w:rsid w:val="0065506F"/>
    <w:rsid w:val="00655481"/>
    <w:rsid w:val="006558FB"/>
    <w:rsid w:val="0065784A"/>
    <w:rsid w:val="0065791B"/>
    <w:rsid w:val="00657DBF"/>
    <w:rsid w:val="00660020"/>
    <w:rsid w:val="00660671"/>
    <w:rsid w:val="00660D12"/>
    <w:rsid w:val="00660D3C"/>
    <w:rsid w:val="00660EE7"/>
    <w:rsid w:val="00661A9D"/>
    <w:rsid w:val="00661C5D"/>
    <w:rsid w:val="00661D17"/>
    <w:rsid w:val="0066270E"/>
    <w:rsid w:val="00662CFB"/>
    <w:rsid w:val="006638E7"/>
    <w:rsid w:val="00664E34"/>
    <w:rsid w:val="0066597D"/>
    <w:rsid w:val="006659C2"/>
    <w:rsid w:val="00665B48"/>
    <w:rsid w:val="00666227"/>
    <w:rsid w:val="006666FB"/>
    <w:rsid w:val="00666FAB"/>
    <w:rsid w:val="00667934"/>
    <w:rsid w:val="006709BC"/>
    <w:rsid w:val="00670FC9"/>
    <w:rsid w:val="006713E9"/>
    <w:rsid w:val="00671878"/>
    <w:rsid w:val="00671A20"/>
    <w:rsid w:val="00672B11"/>
    <w:rsid w:val="00673A09"/>
    <w:rsid w:val="00673CA1"/>
    <w:rsid w:val="006748B0"/>
    <w:rsid w:val="00674A39"/>
    <w:rsid w:val="00675023"/>
    <w:rsid w:val="00676025"/>
    <w:rsid w:val="00676640"/>
    <w:rsid w:val="0067690E"/>
    <w:rsid w:val="006774B3"/>
    <w:rsid w:val="00677507"/>
    <w:rsid w:val="00680583"/>
    <w:rsid w:val="006808D8"/>
    <w:rsid w:val="00680AA8"/>
    <w:rsid w:val="00681E0F"/>
    <w:rsid w:val="00682FE9"/>
    <w:rsid w:val="0068303D"/>
    <w:rsid w:val="0068373E"/>
    <w:rsid w:val="00683C34"/>
    <w:rsid w:val="00683F86"/>
    <w:rsid w:val="0068440E"/>
    <w:rsid w:val="00684960"/>
    <w:rsid w:val="00684C9F"/>
    <w:rsid w:val="0068567B"/>
    <w:rsid w:val="00685CDE"/>
    <w:rsid w:val="006867D8"/>
    <w:rsid w:val="006872B0"/>
    <w:rsid w:val="00687330"/>
    <w:rsid w:val="00692DDC"/>
    <w:rsid w:val="0069311B"/>
    <w:rsid w:val="0069490D"/>
    <w:rsid w:val="006949BC"/>
    <w:rsid w:val="00694C1F"/>
    <w:rsid w:val="0069758E"/>
    <w:rsid w:val="00697EA3"/>
    <w:rsid w:val="006A19D6"/>
    <w:rsid w:val="006A1B0B"/>
    <w:rsid w:val="006A2193"/>
    <w:rsid w:val="006A2343"/>
    <w:rsid w:val="006A53DC"/>
    <w:rsid w:val="006A5638"/>
    <w:rsid w:val="006A653D"/>
    <w:rsid w:val="006A7175"/>
    <w:rsid w:val="006A7309"/>
    <w:rsid w:val="006A7575"/>
    <w:rsid w:val="006A7823"/>
    <w:rsid w:val="006A7EDF"/>
    <w:rsid w:val="006B0FA1"/>
    <w:rsid w:val="006B11D2"/>
    <w:rsid w:val="006B1936"/>
    <w:rsid w:val="006B2520"/>
    <w:rsid w:val="006B2BA2"/>
    <w:rsid w:val="006B3BDF"/>
    <w:rsid w:val="006B42A1"/>
    <w:rsid w:val="006B4681"/>
    <w:rsid w:val="006B4746"/>
    <w:rsid w:val="006B4FC4"/>
    <w:rsid w:val="006B501E"/>
    <w:rsid w:val="006B58B5"/>
    <w:rsid w:val="006B5C15"/>
    <w:rsid w:val="006B6A84"/>
    <w:rsid w:val="006B718C"/>
    <w:rsid w:val="006B791A"/>
    <w:rsid w:val="006B7F59"/>
    <w:rsid w:val="006C0A67"/>
    <w:rsid w:val="006C0DFB"/>
    <w:rsid w:val="006C1358"/>
    <w:rsid w:val="006C15E9"/>
    <w:rsid w:val="006C23A7"/>
    <w:rsid w:val="006C25BD"/>
    <w:rsid w:val="006C2796"/>
    <w:rsid w:val="006C2F7E"/>
    <w:rsid w:val="006C2FC4"/>
    <w:rsid w:val="006C3256"/>
    <w:rsid w:val="006C3B56"/>
    <w:rsid w:val="006C3D11"/>
    <w:rsid w:val="006C3FC2"/>
    <w:rsid w:val="006C493F"/>
    <w:rsid w:val="006C4BD5"/>
    <w:rsid w:val="006C4D62"/>
    <w:rsid w:val="006C5015"/>
    <w:rsid w:val="006C5638"/>
    <w:rsid w:val="006C5784"/>
    <w:rsid w:val="006C600E"/>
    <w:rsid w:val="006C6DC1"/>
    <w:rsid w:val="006C6E90"/>
    <w:rsid w:val="006C73F0"/>
    <w:rsid w:val="006C7431"/>
    <w:rsid w:val="006C7926"/>
    <w:rsid w:val="006C7E43"/>
    <w:rsid w:val="006D042F"/>
    <w:rsid w:val="006D06F9"/>
    <w:rsid w:val="006D0831"/>
    <w:rsid w:val="006D0C74"/>
    <w:rsid w:val="006D10BB"/>
    <w:rsid w:val="006D1650"/>
    <w:rsid w:val="006D171E"/>
    <w:rsid w:val="006D2E93"/>
    <w:rsid w:val="006D2FBA"/>
    <w:rsid w:val="006D32CB"/>
    <w:rsid w:val="006D5122"/>
    <w:rsid w:val="006D531C"/>
    <w:rsid w:val="006D5E3E"/>
    <w:rsid w:val="006D788B"/>
    <w:rsid w:val="006E03B6"/>
    <w:rsid w:val="006E0705"/>
    <w:rsid w:val="006E0E72"/>
    <w:rsid w:val="006E0ECC"/>
    <w:rsid w:val="006E14F8"/>
    <w:rsid w:val="006E16AF"/>
    <w:rsid w:val="006E17B9"/>
    <w:rsid w:val="006E300A"/>
    <w:rsid w:val="006E3EDB"/>
    <w:rsid w:val="006E4DD5"/>
    <w:rsid w:val="006E4F93"/>
    <w:rsid w:val="006E54C3"/>
    <w:rsid w:val="006E6A50"/>
    <w:rsid w:val="006E757A"/>
    <w:rsid w:val="006E7FFC"/>
    <w:rsid w:val="006F0A17"/>
    <w:rsid w:val="006F1839"/>
    <w:rsid w:val="006F1DC4"/>
    <w:rsid w:val="006F20AB"/>
    <w:rsid w:val="006F30CD"/>
    <w:rsid w:val="006F349F"/>
    <w:rsid w:val="006F772F"/>
    <w:rsid w:val="006F7B31"/>
    <w:rsid w:val="00700F18"/>
    <w:rsid w:val="00701150"/>
    <w:rsid w:val="00701B4F"/>
    <w:rsid w:val="00701D55"/>
    <w:rsid w:val="00701F5F"/>
    <w:rsid w:val="007023EC"/>
    <w:rsid w:val="00702426"/>
    <w:rsid w:val="007024B2"/>
    <w:rsid w:val="00702FB2"/>
    <w:rsid w:val="00703468"/>
    <w:rsid w:val="007038E9"/>
    <w:rsid w:val="00703CBE"/>
    <w:rsid w:val="00704131"/>
    <w:rsid w:val="00705922"/>
    <w:rsid w:val="007065C6"/>
    <w:rsid w:val="00706B1E"/>
    <w:rsid w:val="00706C3B"/>
    <w:rsid w:val="0071045F"/>
    <w:rsid w:val="00710890"/>
    <w:rsid w:val="00710A00"/>
    <w:rsid w:val="00711F73"/>
    <w:rsid w:val="007120FE"/>
    <w:rsid w:val="00712D67"/>
    <w:rsid w:val="00713C03"/>
    <w:rsid w:val="00713E1C"/>
    <w:rsid w:val="007146A7"/>
    <w:rsid w:val="007149AD"/>
    <w:rsid w:val="00714A73"/>
    <w:rsid w:val="00715A5E"/>
    <w:rsid w:val="00715E75"/>
    <w:rsid w:val="00716F94"/>
    <w:rsid w:val="00717432"/>
    <w:rsid w:val="0072035A"/>
    <w:rsid w:val="00720789"/>
    <w:rsid w:val="00721256"/>
    <w:rsid w:val="007213A2"/>
    <w:rsid w:val="007216E4"/>
    <w:rsid w:val="00721EF1"/>
    <w:rsid w:val="0072246D"/>
    <w:rsid w:val="007227C4"/>
    <w:rsid w:val="00722A35"/>
    <w:rsid w:val="0072421E"/>
    <w:rsid w:val="007245A9"/>
    <w:rsid w:val="00724B31"/>
    <w:rsid w:val="00724C6A"/>
    <w:rsid w:val="007269BE"/>
    <w:rsid w:val="007270FA"/>
    <w:rsid w:val="007276FB"/>
    <w:rsid w:val="007277CA"/>
    <w:rsid w:val="00727F3E"/>
    <w:rsid w:val="00730081"/>
    <w:rsid w:val="0073032C"/>
    <w:rsid w:val="00730ABB"/>
    <w:rsid w:val="00730F6E"/>
    <w:rsid w:val="00731379"/>
    <w:rsid w:val="00732ED4"/>
    <w:rsid w:val="00733175"/>
    <w:rsid w:val="00733683"/>
    <w:rsid w:val="0073382F"/>
    <w:rsid w:val="00734B95"/>
    <w:rsid w:val="0073512D"/>
    <w:rsid w:val="00736B34"/>
    <w:rsid w:val="0073713B"/>
    <w:rsid w:val="007372E4"/>
    <w:rsid w:val="00737A00"/>
    <w:rsid w:val="00737B2A"/>
    <w:rsid w:val="00737CA8"/>
    <w:rsid w:val="00740447"/>
    <w:rsid w:val="00741466"/>
    <w:rsid w:val="007414C5"/>
    <w:rsid w:val="00741C1A"/>
    <w:rsid w:val="007421CE"/>
    <w:rsid w:val="00742F46"/>
    <w:rsid w:val="00743C5A"/>
    <w:rsid w:val="00743CA4"/>
    <w:rsid w:val="007444A3"/>
    <w:rsid w:val="007447D7"/>
    <w:rsid w:val="00744BDC"/>
    <w:rsid w:val="007461DA"/>
    <w:rsid w:val="00746A95"/>
    <w:rsid w:val="00746B8E"/>
    <w:rsid w:val="00747186"/>
    <w:rsid w:val="00747807"/>
    <w:rsid w:val="00750AB6"/>
    <w:rsid w:val="00751D88"/>
    <w:rsid w:val="00751F0D"/>
    <w:rsid w:val="00752573"/>
    <w:rsid w:val="00752933"/>
    <w:rsid w:val="00752E64"/>
    <w:rsid w:val="007540BC"/>
    <w:rsid w:val="00754DD8"/>
    <w:rsid w:val="00754F31"/>
    <w:rsid w:val="00754FB3"/>
    <w:rsid w:val="00755B16"/>
    <w:rsid w:val="007561CA"/>
    <w:rsid w:val="0075669A"/>
    <w:rsid w:val="0075707D"/>
    <w:rsid w:val="00757448"/>
    <w:rsid w:val="0076046F"/>
    <w:rsid w:val="00761A22"/>
    <w:rsid w:val="0076202F"/>
    <w:rsid w:val="007624D4"/>
    <w:rsid w:val="0076280F"/>
    <w:rsid w:val="0076349E"/>
    <w:rsid w:val="00763B9C"/>
    <w:rsid w:val="0076401D"/>
    <w:rsid w:val="007642FE"/>
    <w:rsid w:val="0076490E"/>
    <w:rsid w:val="00764FF1"/>
    <w:rsid w:val="007666B1"/>
    <w:rsid w:val="00766895"/>
    <w:rsid w:val="007673C1"/>
    <w:rsid w:val="00767659"/>
    <w:rsid w:val="00770C62"/>
    <w:rsid w:val="007713BE"/>
    <w:rsid w:val="00771A87"/>
    <w:rsid w:val="00771EA9"/>
    <w:rsid w:val="00771F6F"/>
    <w:rsid w:val="00773003"/>
    <w:rsid w:val="007730E7"/>
    <w:rsid w:val="0077394D"/>
    <w:rsid w:val="00773993"/>
    <w:rsid w:val="00773A17"/>
    <w:rsid w:val="00774A84"/>
    <w:rsid w:val="00774F5B"/>
    <w:rsid w:val="00775335"/>
    <w:rsid w:val="00775637"/>
    <w:rsid w:val="00775B25"/>
    <w:rsid w:val="00775FB8"/>
    <w:rsid w:val="0077610D"/>
    <w:rsid w:val="007777BD"/>
    <w:rsid w:val="00777DDE"/>
    <w:rsid w:val="00777F79"/>
    <w:rsid w:val="00780488"/>
    <w:rsid w:val="00780D1A"/>
    <w:rsid w:val="00780F46"/>
    <w:rsid w:val="00781580"/>
    <w:rsid w:val="00781833"/>
    <w:rsid w:val="00781EE1"/>
    <w:rsid w:val="00782336"/>
    <w:rsid w:val="00782A7B"/>
    <w:rsid w:val="00782ABA"/>
    <w:rsid w:val="00782E67"/>
    <w:rsid w:val="00782ECC"/>
    <w:rsid w:val="00783315"/>
    <w:rsid w:val="00783A5B"/>
    <w:rsid w:val="0078476C"/>
    <w:rsid w:val="00785560"/>
    <w:rsid w:val="00785EB4"/>
    <w:rsid w:val="0078672D"/>
    <w:rsid w:val="00786CD0"/>
    <w:rsid w:val="00787A41"/>
    <w:rsid w:val="00787E3A"/>
    <w:rsid w:val="00790014"/>
    <w:rsid w:val="0079025B"/>
    <w:rsid w:val="00790DFB"/>
    <w:rsid w:val="007910B7"/>
    <w:rsid w:val="00791103"/>
    <w:rsid w:val="007911E6"/>
    <w:rsid w:val="007913FF"/>
    <w:rsid w:val="00791667"/>
    <w:rsid w:val="007918C5"/>
    <w:rsid w:val="00792155"/>
    <w:rsid w:val="0079252D"/>
    <w:rsid w:val="00793436"/>
    <w:rsid w:val="007936F1"/>
    <w:rsid w:val="0079484C"/>
    <w:rsid w:val="007949CF"/>
    <w:rsid w:val="007A0E0F"/>
    <w:rsid w:val="007A0F7E"/>
    <w:rsid w:val="007A12FE"/>
    <w:rsid w:val="007A3582"/>
    <w:rsid w:val="007A38D5"/>
    <w:rsid w:val="007A4A65"/>
    <w:rsid w:val="007A5B70"/>
    <w:rsid w:val="007A65AA"/>
    <w:rsid w:val="007A6F08"/>
    <w:rsid w:val="007A7089"/>
    <w:rsid w:val="007A79F2"/>
    <w:rsid w:val="007A7B32"/>
    <w:rsid w:val="007A7F4A"/>
    <w:rsid w:val="007B029D"/>
    <w:rsid w:val="007B0412"/>
    <w:rsid w:val="007B0589"/>
    <w:rsid w:val="007B1215"/>
    <w:rsid w:val="007B1466"/>
    <w:rsid w:val="007B1AE9"/>
    <w:rsid w:val="007B1C06"/>
    <w:rsid w:val="007B2A4C"/>
    <w:rsid w:val="007B2E9D"/>
    <w:rsid w:val="007B59E0"/>
    <w:rsid w:val="007B5FB5"/>
    <w:rsid w:val="007B6235"/>
    <w:rsid w:val="007B6610"/>
    <w:rsid w:val="007B6CA5"/>
    <w:rsid w:val="007B717E"/>
    <w:rsid w:val="007B72BF"/>
    <w:rsid w:val="007B735B"/>
    <w:rsid w:val="007B73D1"/>
    <w:rsid w:val="007B7542"/>
    <w:rsid w:val="007B7628"/>
    <w:rsid w:val="007B7E17"/>
    <w:rsid w:val="007B7F8E"/>
    <w:rsid w:val="007C06F4"/>
    <w:rsid w:val="007C10CF"/>
    <w:rsid w:val="007C1156"/>
    <w:rsid w:val="007C17CE"/>
    <w:rsid w:val="007C2BF8"/>
    <w:rsid w:val="007C36EA"/>
    <w:rsid w:val="007C65BB"/>
    <w:rsid w:val="007C68D7"/>
    <w:rsid w:val="007C70FE"/>
    <w:rsid w:val="007C7A10"/>
    <w:rsid w:val="007C7DFB"/>
    <w:rsid w:val="007D09FC"/>
    <w:rsid w:val="007D0E86"/>
    <w:rsid w:val="007D1195"/>
    <w:rsid w:val="007D1915"/>
    <w:rsid w:val="007D1BA7"/>
    <w:rsid w:val="007D2469"/>
    <w:rsid w:val="007D29BA"/>
    <w:rsid w:val="007D3832"/>
    <w:rsid w:val="007D3863"/>
    <w:rsid w:val="007D3BF8"/>
    <w:rsid w:val="007D4244"/>
    <w:rsid w:val="007D4350"/>
    <w:rsid w:val="007D45E5"/>
    <w:rsid w:val="007D4687"/>
    <w:rsid w:val="007D5A15"/>
    <w:rsid w:val="007D5DDC"/>
    <w:rsid w:val="007D69C4"/>
    <w:rsid w:val="007D72C3"/>
    <w:rsid w:val="007E00A6"/>
    <w:rsid w:val="007E10C8"/>
    <w:rsid w:val="007E214B"/>
    <w:rsid w:val="007E2287"/>
    <w:rsid w:val="007E2969"/>
    <w:rsid w:val="007E3300"/>
    <w:rsid w:val="007E39D9"/>
    <w:rsid w:val="007E3A66"/>
    <w:rsid w:val="007E3E52"/>
    <w:rsid w:val="007E3FDE"/>
    <w:rsid w:val="007E421C"/>
    <w:rsid w:val="007E4BA7"/>
    <w:rsid w:val="007E4DFF"/>
    <w:rsid w:val="007E53B3"/>
    <w:rsid w:val="007E651B"/>
    <w:rsid w:val="007E65BB"/>
    <w:rsid w:val="007E6FFD"/>
    <w:rsid w:val="007E7A74"/>
    <w:rsid w:val="007E7B68"/>
    <w:rsid w:val="007F00F9"/>
    <w:rsid w:val="007F016D"/>
    <w:rsid w:val="007F10D9"/>
    <w:rsid w:val="007F153B"/>
    <w:rsid w:val="007F1DF3"/>
    <w:rsid w:val="007F28D7"/>
    <w:rsid w:val="007F2B57"/>
    <w:rsid w:val="007F3C6B"/>
    <w:rsid w:val="007F40C2"/>
    <w:rsid w:val="007F423F"/>
    <w:rsid w:val="007F4EE2"/>
    <w:rsid w:val="007F5139"/>
    <w:rsid w:val="007F56B4"/>
    <w:rsid w:val="007F614B"/>
    <w:rsid w:val="007F68C8"/>
    <w:rsid w:val="007F72C0"/>
    <w:rsid w:val="008009F5"/>
    <w:rsid w:val="00801A26"/>
    <w:rsid w:val="00801D69"/>
    <w:rsid w:val="00801E47"/>
    <w:rsid w:val="00802200"/>
    <w:rsid w:val="00803170"/>
    <w:rsid w:val="00803453"/>
    <w:rsid w:val="008037C2"/>
    <w:rsid w:val="00803CC2"/>
    <w:rsid w:val="008045BC"/>
    <w:rsid w:val="00804635"/>
    <w:rsid w:val="00804BDF"/>
    <w:rsid w:val="008056EB"/>
    <w:rsid w:val="00805BF5"/>
    <w:rsid w:val="00805C1A"/>
    <w:rsid w:val="0080612B"/>
    <w:rsid w:val="008067FB"/>
    <w:rsid w:val="00806B83"/>
    <w:rsid w:val="0080756C"/>
    <w:rsid w:val="00807F3B"/>
    <w:rsid w:val="0081033F"/>
    <w:rsid w:val="00810F7A"/>
    <w:rsid w:val="008117D4"/>
    <w:rsid w:val="00812211"/>
    <w:rsid w:val="00812705"/>
    <w:rsid w:val="0081369D"/>
    <w:rsid w:val="00814996"/>
    <w:rsid w:val="00814D4F"/>
    <w:rsid w:val="008151AB"/>
    <w:rsid w:val="00816CBC"/>
    <w:rsid w:val="00817C07"/>
    <w:rsid w:val="00817EBA"/>
    <w:rsid w:val="00820C54"/>
    <w:rsid w:val="00822746"/>
    <w:rsid w:val="008232E1"/>
    <w:rsid w:val="008236A7"/>
    <w:rsid w:val="00823FC6"/>
    <w:rsid w:val="008242BE"/>
    <w:rsid w:val="0082447F"/>
    <w:rsid w:val="0082515D"/>
    <w:rsid w:val="0082522E"/>
    <w:rsid w:val="00825FF4"/>
    <w:rsid w:val="008262E1"/>
    <w:rsid w:val="00826CF3"/>
    <w:rsid w:val="00826D09"/>
    <w:rsid w:val="0082759D"/>
    <w:rsid w:val="00830089"/>
    <w:rsid w:val="008318D3"/>
    <w:rsid w:val="00831C5E"/>
    <w:rsid w:val="00832976"/>
    <w:rsid w:val="00832E8B"/>
    <w:rsid w:val="008332CA"/>
    <w:rsid w:val="00833761"/>
    <w:rsid w:val="00833D34"/>
    <w:rsid w:val="00836396"/>
    <w:rsid w:val="00836730"/>
    <w:rsid w:val="00836B6C"/>
    <w:rsid w:val="008373BC"/>
    <w:rsid w:val="0083749D"/>
    <w:rsid w:val="008400FB"/>
    <w:rsid w:val="00840876"/>
    <w:rsid w:val="00841974"/>
    <w:rsid w:val="008419B4"/>
    <w:rsid w:val="00841ABF"/>
    <w:rsid w:val="00841E81"/>
    <w:rsid w:val="00842970"/>
    <w:rsid w:val="00843310"/>
    <w:rsid w:val="008434A0"/>
    <w:rsid w:val="008436C2"/>
    <w:rsid w:val="008444F4"/>
    <w:rsid w:val="008455F3"/>
    <w:rsid w:val="00846ED8"/>
    <w:rsid w:val="00846F2B"/>
    <w:rsid w:val="008513A1"/>
    <w:rsid w:val="0085156E"/>
    <w:rsid w:val="00851589"/>
    <w:rsid w:val="008521CE"/>
    <w:rsid w:val="00853485"/>
    <w:rsid w:val="00853ACE"/>
    <w:rsid w:val="00853C2D"/>
    <w:rsid w:val="0085690E"/>
    <w:rsid w:val="00856929"/>
    <w:rsid w:val="00856DD0"/>
    <w:rsid w:val="0085723D"/>
    <w:rsid w:val="008577F9"/>
    <w:rsid w:val="0086003C"/>
    <w:rsid w:val="0086032A"/>
    <w:rsid w:val="00861122"/>
    <w:rsid w:val="0086139A"/>
    <w:rsid w:val="008613D7"/>
    <w:rsid w:val="00861B4D"/>
    <w:rsid w:val="00861FE6"/>
    <w:rsid w:val="00862611"/>
    <w:rsid w:val="00862ED3"/>
    <w:rsid w:val="00863139"/>
    <w:rsid w:val="00863BDD"/>
    <w:rsid w:val="00864331"/>
    <w:rsid w:val="008644AA"/>
    <w:rsid w:val="00864659"/>
    <w:rsid w:val="008649FA"/>
    <w:rsid w:val="00864B32"/>
    <w:rsid w:val="0086589C"/>
    <w:rsid w:val="008662F8"/>
    <w:rsid w:val="00866671"/>
    <w:rsid w:val="00867633"/>
    <w:rsid w:val="00867BBC"/>
    <w:rsid w:val="00870405"/>
    <w:rsid w:val="00870994"/>
    <w:rsid w:val="00871B14"/>
    <w:rsid w:val="008727ED"/>
    <w:rsid w:val="00872AC3"/>
    <w:rsid w:val="00872B1E"/>
    <w:rsid w:val="00873F74"/>
    <w:rsid w:val="00874C46"/>
    <w:rsid w:val="00876B66"/>
    <w:rsid w:val="00876B75"/>
    <w:rsid w:val="00876C2D"/>
    <w:rsid w:val="00876E02"/>
    <w:rsid w:val="00877001"/>
    <w:rsid w:val="0088146A"/>
    <w:rsid w:val="00881D77"/>
    <w:rsid w:val="00881E2D"/>
    <w:rsid w:val="00882A40"/>
    <w:rsid w:val="00882BB6"/>
    <w:rsid w:val="0088334B"/>
    <w:rsid w:val="0088349E"/>
    <w:rsid w:val="0088449A"/>
    <w:rsid w:val="00884528"/>
    <w:rsid w:val="00884D48"/>
    <w:rsid w:val="00885801"/>
    <w:rsid w:val="00885E22"/>
    <w:rsid w:val="00886AEF"/>
    <w:rsid w:val="0088708D"/>
    <w:rsid w:val="00887215"/>
    <w:rsid w:val="0088765F"/>
    <w:rsid w:val="00887875"/>
    <w:rsid w:val="008900DF"/>
    <w:rsid w:val="0089171C"/>
    <w:rsid w:val="008925CC"/>
    <w:rsid w:val="00893239"/>
    <w:rsid w:val="008940DD"/>
    <w:rsid w:val="00894AAB"/>
    <w:rsid w:val="00894E33"/>
    <w:rsid w:val="00895371"/>
    <w:rsid w:val="00896C3B"/>
    <w:rsid w:val="00897C68"/>
    <w:rsid w:val="008A1539"/>
    <w:rsid w:val="008A15DA"/>
    <w:rsid w:val="008A1EA2"/>
    <w:rsid w:val="008A2A01"/>
    <w:rsid w:val="008A2C66"/>
    <w:rsid w:val="008A32EC"/>
    <w:rsid w:val="008A3A74"/>
    <w:rsid w:val="008A3B73"/>
    <w:rsid w:val="008A4555"/>
    <w:rsid w:val="008A4B11"/>
    <w:rsid w:val="008A4FCB"/>
    <w:rsid w:val="008A5878"/>
    <w:rsid w:val="008A64B2"/>
    <w:rsid w:val="008A6D91"/>
    <w:rsid w:val="008A7496"/>
    <w:rsid w:val="008A7EBA"/>
    <w:rsid w:val="008B0205"/>
    <w:rsid w:val="008B037C"/>
    <w:rsid w:val="008B058B"/>
    <w:rsid w:val="008B06ED"/>
    <w:rsid w:val="008B0937"/>
    <w:rsid w:val="008B0E10"/>
    <w:rsid w:val="008B19E3"/>
    <w:rsid w:val="008B1C49"/>
    <w:rsid w:val="008B2161"/>
    <w:rsid w:val="008B25D9"/>
    <w:rsid w:val="008B31E3"/>
    <w:rsid w:val="008B33A6"/>
    <w:rsid w:val="008B36C6"/>
    <w:rsid w:val="008B3DAD"/>
    <w:rsid w:val="008B3DB3"/>
    <w:rsid w:val="008B3EC9"/>
    <w:rsid w:val="008B4180"/>
    <w:rsid w:val="008B4403"/>
    <w:rsid w:val="008B44FC"/>
    <w:rsid w:val="008B4529"/>
    <w:rsid w:val="008B599C"/>
    <w:rsid w:val="008B69D0"/>
    <w:rsid w:val="008B6BE2"/>
    <w:rsid w:val="008B72C4"/>
    <w:rsid w:val="008C108B"/>
    <w:rsid w:val="008C112A"/>
    <w:rsid w:val="008C1DEF"/>
    <w:rsid w:val="008C20D5"/>
    <w:rsid w:val="008C306D"/>
    <w:rsid w:val="008C3414"/>
    <w:rsid w:val="008C53F5"/>
    <w:rsid w:val="008C5F78"/>
    <w:rsid w:val="008C64CF"/>
    <w:rsid w:val="008C6DF8"/>
    <w:rsid w:val="008C794F"/>
    <w:rsid w:val="008D0165"/>
    <w:rsid w:val="008D043B"/>
    <w:rsid w:val="008D2FCA"/>
    <w:rsid w:val="008D3400"/>
    <w:rsid w:val="008D3486"/>
    <w:rsid w:val="008D4314"/>
    <w:rsid w:val="008D44E4"/>
    <w:rsid w:val="008D46D7"/>
    <w:rsid w:val="008D5043"/>
    <w:rsid w:val="008D555B"/>
    <w:rsid w:val="008D5B1C"/>
    <w:rsid w:val="008D5D85"/>
    <w:rsid w:val="008D69D7"/>
    <w:rsid w:val="008D70D4"/>
    <w:rsid w:val="008E0032"/>
    <w:rsid w:val="008E0319"/>
    <w:rsid w:val="008E0D10"/>
    <w:rsid w:val="008E1305"/>
    <w:rsid w:val="008E1564"/>
    <w:rsid w:val="008E17A4"/>
    <w:rsid w:val="008E209B"/>
    <w:rsid w:val="008E2DBE"/>
    <w:rsid w:val="008E3A37"/>
    <w:rsid w:val="008E431E"/>
    <w:rsid w:val="008E4F0D"/>
    <w:rsid w:val="008E5724"/>
    <w:rsid w:val="008E6762"/>
    <w:rsid w:val="008E682F"/>
    <w:rsid w:val="008E6895"/>
    <w:rsid w:val="008E689D"/>
    <w:rsid w:val="008E6AED"/>
    <w:rsid w:val="008E6DBC"/>
    <w:rsid w:val="008E7314"/>
    <w:rsid w:val="008E7BD8"/>
    <w:rsid w:val="008F071D"/>
    <w:rsid w:val="008F1B74"/>
    <w:rsid w:val="008F1E02"/>
    <w:rsid w:val="008F2AF7"/>
    <w:rsid w:val="008F386C"/>
    <w:rsid w:val="008F3AA9"/>
    <w:rsid w:val="008F4799"/>
    <w:rsid w:val="008F4A72"/>
    <w:rsid w:val="008F4CBE"/>
    <w:rsid w:val="008F5311"/>
    <w:rsid w:val="008F55C8"/>
    <w:rsid w:val="008F5AB4"/>
    <w:rsid w:val="008F5C00"/>
    <w:rsid w:val="008F5C1B"/>
    <w:rsid w:val="008F6388"/>
    <w:rsid w:val="008F678D"/>
    <w:rsid w:val="008F6B34"/>
    <w:rsid w:val="008F7489"/>
    <w:rsid w:val="0090015A"/>
    <w:rsid w:val="00900568"/>
    <w:rsid w:val="0090064E"/>
    <w:rsid w:val="00900ECC"/>
    <w:rsid w:val="00901120"/>
    <w:rsid w:val="009019AE"/>
    <w:rsid w:val="00901D70"/>
    <w:rsid w:val="0090209D"/>
    <w:rsid w:val="009032D2"/>
    <w:rsid w:val="00903409"/>
    <w:rsid w:val="00903580"/>
    <w:rsid w:val="009036AF"/>
    <w:rsid w:val="00904E63"/>
    <w:rsid w:val="0090583D"/>
    <w:rsid w:val="00905D76"/>
    <w:rsid w:val="009067A4"/>
    <w:rsid w:val="00907291"/>
    <w:rsid w:val="00910C17"/>
    <w:rsid w:val="00910E8B"/>
    <w:rsid w:val="0091105A"/>
    <w:rsid w:val="00912B6B"/>
    <w:rsid w:val="00913247"/>
    <w:rsid w:val="00914BA4"/>
    <w:rsid w:val="0091573E"/>
    <w:rsid w:val="00915E5A"/>
    <w:rsid w:val="00915E9C"/>
    <w:rsid w:val="00916105"/>
    <w:rsid w:val="00916169"/>
    <w:rsid w:val="009168B4"/>
    <w:rsid w:val="0091697C"/>
    <w:rsid w:val="00916B8C"/>
    <w:rsid w:val="00916F64"/>
    <w:rsid w:val="0091700F"/>
    <w:rsid w:val="0091776F"/>
    <w:rsid w:val="00917BFA"/>
    <w:rsid w:val="00917FC0"/>
    <w:rsid w:val="00921141"/>
    <w:rsid w:val="009212A2"/>
    <w:rsid w:val="009227BE"/>
    <w:rsid w:val="0092292E"/>
    <w:rsid w:val="009231F7"/>
    <w:rsid w:val="00923FB1"/>
    <w:rsid w:val="009246AB"/>
    <w:rsid w:val="00924BA0"/>
    <w:rsid w:val="00924F10"/>
    <w:rsid w:val="00925D2B"/>
    <w:rsid w:val="00927273"/>
    <w:rsid w:val="00927394"/>
    <w:rsid w:val="00927492"/>
    <w:rsid w:val="00927F8B"/>
    <w:rsid w:val="00930073"/>
    <w:rsid w:val="009317B5"/>
    <w:rsid w:val="009331B7"/>
    <w:rsid w:val="009331C6"/>
    <w:rsid w:val="00933809"/>
    <w:rsid w:val="00934F1F"/>
    <w:rsid w:val="009350FF"/>
    <w:rsid w:val="009367AE"/>
    <w:rsid w:val="0093688A"/>
    <w:rsid w:val="009369FA"/>
    <w:rsid w:val="00936F83"/>
    <w:rsid w:val="00937178"/>
    <w:rsid w:val="009376E4"/>
    <w:rsid w:val="009378F4"/>
    <w:rsid w:val="009404A6"/>
    <w:rsid w:val="009406AA"/>
    <w:rsid w:val="009406BC"/>
    <w:rsid w:val="0094143B"/>
    <w:rsid w:val="00942641"/>
    <w:rsid w:val="00942A6E"/>
    <w:rsid w:val="00943017"/>
    <w:rsid w:val="00943473"/>
    <w:rsid w:val="009441C2"/>
    <w:rsid w:val="00944225"/>
    <w:rsid w:val="009446B5"/>
    <w:rsid w:val="00945D2B"/>
    <w:rsid w:val="0094609E"/>
    <w:rsid w:val="0094688E"/>
    <w:rsid w:val="00946AAB"/>
    <w:rsid w:val="00946ACE"/>
    <w:rsid w:val="00946D05"/>
    <w:rsid w:val="00947EB6"/>
    <w:rsid w:val="00947F1E"/>
    <w:rsid w:val="00950D84"/>
    <w:rsid w:val="00950FED"/>
    <w:rsid w:val="0095115D"/>
    <w:rsid w:val="009521A6"/>
    <w:rsid w:val="00952464"/>
    <w:rsid w:val="00952A72"/>
    <w:rsid w:val="00952D05"/>
    <w:rsid w:val="00953E8E"/>
    <w:rsid w:val="00954025"/>
    <w:rsid w:val="00954522"/>
    <w:rsid w:val="00954868"/>
    <w:rsid w:val="009557A8"/>
    <w:rsid w:val="00955FD4"/>
    <w:rsid w:val="009563D7"/>
    <w:rsid w:val="00956EE5"/>
    <w:rsid w:val="0095701C"/>
    <w:rsid w:val="009575DE"/>
    <w:rsid w:val="0096059E"/>
    <w:rsid w:val="00960703"/>
    <w:rsid w:val="00960799"/>
    <w:rsid w:val="009613C4"/>
    <w:rsid w:val="00961D57"/>
    <w:rsid w:val="009623B7"/>
    <w:rsid w:val="00964BC2"/>
    <w:rsid w:val="00964DD5"/>
    <w:rsid w:val="009652FE"/>
    <w:rsid w:val="00966477"/>
    <w:rsid w:val="009669BF"/>
    <w:rsid w:val="00967408"/>
    <w:rsid w:val="00967A37"/>
    <w:rsid w:val="00967A52"/>
    <w:rsid w:val="00970C61"/>
    <w:rsid w:val="00971317"/>
    <w:rsid w:val="00972CF9"/>
    <w:rsid w:val="00972E8B"/>
    <w:rsid w:val="00973EAE"/>
    <w:rsid w:val="00974390"/>
    <w:rsid w:val="009743D2"/>
    <w:rsid w:val="00974772"/>
    <w:rsid w:val="009753AC"/>
    <w:rsid w:val="009755DD"/>
    <w:rsid w:val="0097586F"/>
    <w:rsid w:val="00975973"/>
    <w:rsid w:val="00976630"/>
    <w:rsid w:val="00976C7D"/>
    <w:rsid w:val="00976F23"/>
    <w:rsid w:val="009803FF"/>
    <w:rsid w:val="009819D4"/>
    <w:rsid w:val="00982B39"/>
    <w:rsid w:val="00982E62"/>
    <w:rsid w:val="00983884"/>
    <w:rsid w:val="00983BDC"/>
    <w:rsid w:val="00984671"/>
    <w:rsid w:val="009848AE"/>
    <w:rsid w:val="009853F3"/>
    <w:rsid w:val="0098593F"/>
    <w:rsid w:val="00986167"/>
    <w:rsid w:val="00986537"/>
    <w:rsid w:val="00986824"/>
    <w:rsid w:val="0098771C"/>
    <w:rsid w:val="00990566"/>
    <w:rsid w:val="00990B5C"/>
    <w:rsid w:val="00990D89"/>
    <w:rsid w:val="00990DF2"/>
    <w:rsid w:val="0099141C"/>
    <w:rsid w:val="0099196E"/>
    <w:rsid w:val="00991B7F"/>
    <w:rsid w:val="009929D3"/>
    <w:rsid w:val="00992C91"/>
    <w:rsid w:val="00992E11"/>
    <w:rsid w:val="00993A23"/>
    <w:rsid w:val="00994595"/>
    <w:rsid w:val="0099513B"/>
    <w:rsid w:val="00996593"/>
    <w:rsid w:val="00996876"/>
    <w:rsid w:val="00996AAF"/>
    <w:rsid w:val="00997241"/>
    <w:rsid w:val="009972A3"/>
    <w:rsid w:val="00997CF1"/>
    <w:rsid w:val="00997FCC"/>
    <w:rsid w:val="009A08F9"/>
    <w:rsid w:val="009A1F33"/>
    <w:rsid w:val="009A2E5D"/>
    <w:rsid w:val="009A3198"/>
    <w:rsid w:val="009A417D"/>
    <w:rsid w:val="009A42E6"/>
    <w:rsid w:val="009A4386"/>
    <w:rsid w:val="009A46F2"/>
    <w:rsid w:val="009A5309"/>
    <w:rsid w:val="009A53C2"/>
    <w:rsid w:val="009A5468"/>
    <w:rsid w:val="009A5485"/>
    <w:rsid w:val="009A558C"/>
    <w:rsid w:val="009A5BB8"/>
    <w:rsid w:val="009A6168"/>
    <w:rsid w:val="009A78A4"/>
    <w:rsid w:val="009B1069"/>
    <w:rsid w:val="009B1761"/>
    <w:rsid w:val="009B2706"/>
    <w:rsid w:val="009B3FA6"/>
    <w:rsid w:val="009B4662"/>
    <w:rsid w:val="009B5818"/>
    <w:rsid w:val="009B5B94"/>
    <w:rsid w:val="009B654C"/>
    <w:rsid w:val="009B6AFC"/>
    <w:rsid w:val="009B7229"/>
    <w:rsid w:val="009B7440"/>
    <w:rsid w:val="009B7BCD"/>
    <w:rsid w:val="009C00D4"/>
    <w:rsid w:val="009C01DD"/>
    <w:rsid w:val="009C02D6"/>
    <w:rsid w:val="009C07D8"/>
    <w:rsid w:val="009C087E"/>
    <w:rsid w:val="009C0ABD"/>
    <w:rsid w:val="009C0E3B"/>
    <w:rsid w:val="009C0E5C"/>
    <w:rsid w:val="009C1CD1"/>
    <w:rsid w:val="009C1CD6"/>
    <w:rsid w:val="009C1FCA"/>
    <w:rsid w:val="009C241A"/>
    <w:rsid w:val="009C247B"/>
    <w:rsid w:val="009C3A44"/>
    <w:rsid w:val="009C3EBF"/>
    <w:rsid w:val="009C4D0A"/>
    <w:rsid w:val="009C5A6D"/>
    <w:rsid w:val="009C5C66"/>
    <w:rsid w:val="009C5EA3"/>
    <w:rsid w:val="009C6027"/>
    <w:rsid w:val="009C68ED"/>
    <w:rsid w:val="009C735D"/>
    <w:rsid w:val="009C7574"/>
    <w:rsid w:val="009C790C"/>
    <w:rsid w:val="009C793A"/>
    <w:rsid w:val="009C7E6C"/>
    <w:rsid w:val="009D0093"/>
    <w:rsid w:val="009D022B"/>
    <w:rsid w:val="009D0ECD"/>
    <w:rsid w:val="009D16D1"/>
    <w:rsid w:val="009D3347"/>
    <w:rsid w:val="009D5D8D"/>
    <w:rsid w:val="009D6812"/>
    <w:rsid w:val="009D685E"/>
    <w:rsid w:val="009D6CD2"/>
    <w:rsid w:val="009D7658"/>
    <w:rsid w:val="009D7ECF"/>
    <w:rsid w:val="009E0FC7"/>
    <w:rsid w:val="009E1C25"/>
    <w:rsid w:val="009E1D4F"/>
    <w:rsid w:val="009E24E1"/>
    <w:rsid w:val="009E3447"/>
    <w:rsid w:val="009E358A"/>
    <w:rsid w:val="009E4EBD"/>
    <w:rsid w:val="009E57B9"/>
    <w:rsid w:val="009E5BCF"/>
    <w:rsid w:val="009E7AD0"/>
    <w:rsid w:val="009E7DCD"/>
    <w:rsid w:val="009F14E9"/>
    <w:rsid w:val="009F1589"/>
    <w:rsid w:val="009F3172"/>
    <w:rsid w:val="009F3733"/>
    <w:rsid w:val="009F5E34"/>
    <w:rsid w:val="009F62E8"/>
    <w:rsid w:val="009F678A"/>
    <w:rsid w:val="009F6B8C"/>
    <w:rsid w:val="009F7811"/>
    <w:rsid w:val="009F796D"/>
    <w:rsid w:val="009F7B0C"/>
    <w:rsid w:val="009F7BDD"/>
    <w:rsid w:val="00A01501"/>
    <w:rsid w:val="00A01D86"/>
    <w:rsid w:val="00A03524"/>
    <w:rsid w:val="00A04068"/>
    <w:rsid w:val="00A042C2"/>
    <w:rsid w:val="00A04FAD"/>
    <w:rsid w:val="00A04FC4"/>
    <w:rsid w:val="00A0505B"/>
    <w:rsid w:val="00A05138"/>
    <w:rsid w:val="00A05441"/>
    <w:rsid w:val="00A0561F"/>
    <w:rsid w:val="00A05801"/>
    <w:rsid w:val="00A05A5D"/>
    <w:rsid w:val="00A05BFE"/>
    <w:rsid w:val="00A05E49"/>
    <w:rsid w:val="00A06881"/>
    <w:rsid w:val="00A06A50"/>
    <w:rsid w:val="00A07634"/>
    <w:rsid w:val="00A10499"/>
    <w:rsid w:val="00A10511"/>
    <w:rsid w:val="00A1070B"/>
    <w:rsid w:val="00A12365"/>
    <w:rsid w:val="00A1237B"/>
    <w:rsid w:val="00A13924"/>
    <w:rsid w:val="00A13A15"/>
    <w:rsid w:val="00A14229"/>
    <w:rsid w:val="00A1446A"/>
    <w:rsid w:val="00A14495"/>
    <w:rsid w:val="00A14AC4"/>
    <w:rsid w:val="00A14D79"/>
    <w:rsid w:val="00A150C7"/>
    <w:rsid w:val="00A158E0"/>
    <w:rsid w:val="00A15C1D"/>
    <w:rsid w:val="00A15D04"/>
    <w:rsid w:val="00A1631E"/>
    <w:rsid w:val="00A16736"/>
    <w:rsid w:val="00A167B4"/>
    <w:rsid w:val="00A16DD4"/>
    <w:rsid w:val="00A17FBC"/>
    <w:rsid w:val="00A202E5"/>
    <w:rsid w:val="00A21A9A"/>
    <w:rsid w:val="00A22005"/>
    <w:rsid w:val="00A22146"/>
    <w:rsid w:val="00A22D14"/>
    <w:rsid w:val="00A23A08"/>
    <w:rsid w:val="00A23B4B"/>
    <w:rsid w:val="00A24923"/>
    <w:rsid w:val="00A259AB"/>
    <w:rsid w:val="00A25C17"/>
    <w:rsid w:val="00A25F87"/>
    <w:rsid w:val="00A265B1"/>
    <w:rsid w:val="00A265BD"/>
    <w:rsid w:val="00A274F0"/>
    <w:rsid w:val="00A3025F"/>
    <w:rsid w:val="00A306AE"/>
    <w:rsid w:val="00A30D98"/>
    <w:rsid w:val="00A312F9"/>
    <w:rsid w:val="00A3137B"/>
    <w:rsid w:val="00A32323"/>
    <w:rsid w:val="00A32607"/>
    <w:rsid w:val="00A32A07"/>
    <w:rsid w:val="00A351B4"/>
    <w:rsid w:val="00A35502"/>
    <w:rsid w:val="00A3598A"/>
    <w:rsid w:val="00A35CC1"/>
    <w:rsid w:val="00A35D7C"/>
    <w:rsid w:val="00A35E32"/>
    <w:rsid w:val="00A366A0"/>
    <w:rsid w:val="00A36887"/>
    <w:rsid w:val="00A37902"/>
    <w:rsid w:val="00A407C7"/>
    <w:rsid w:val="00A415B3"/>
    <w:rsid w:val="00A41C4B"/>
    <w:rsid w:val="00A42826"/>
    <w:rsid w:val="00A42E09"/>
    <w:rsid w:val="00A433C0"/>
    <w:rsid w:val="00A43AB2"/>
    <w:rsid w:val="00A43C90"/>
    <w:rsid w:val="00A43CAC"/>
    <w:rsid w:val="00A448C1"/>
    <w:rsid w:val="00A44ABD"/>
    <w:rsid w:val="00A456D3"/>
    <w:rsid w:val="00A4584A"/>
    <w:rsid w:val="00A458EA"/>
    <w:rsid w:val="00A45EB0"/>
    <w:rsid w:val="00A46130"/>
    <w:rsid w:val="00A463BC"/>
    <w:rsid w:val="00A46F2A"/>
    <w:rsid w:val="00A46FAC"/>
    <w:rsid w:val="00A47C73"/>
    <w:rsid w:val="00A51A80"/>
    <w:rsid w:val="00A51C8D"/>
    <w:rsid w:val="00A52814"/>
    <w:rsid w:val="00A54279"/>
    <w:rsid w:val="00A54505"/>
    <w:rsid w:val="00A558B4"/>
    <w:rsid w:val="00A5746D"/>
    <w:rsid w:val="00A57783"/>
    <w:rsid w:val="00A579BB"/>
    <w:rsid w:val="00A602D8"/>
    <w:rsid w:val="00A606B7"/>
    <w:rsid w:val="00A60B4B"/>
    <w:rsid w:val="00A6174C"/>
    <w:rsid w:val="00A61A71"/>
    <w:rsid w:val="00A621FF"/>
    <w:rsid w:val="00A634AA"/>
    <w:rsid w:val="00A646E8"/>
    <w:rsid w:val="00A65214"/>
    <w:rsid w:val="00A65270"/>
    <w:rsid w:val="00A65CFD"/>
    <w:rsid w:val="00A665DC"/>
    <w:rsid w:val="00A66912"/>
    <w:rsid w:val="00A66B88"/>
    <w:rsid w:val="00A66C45"/>
    <w:rsid w:val="00A708C3"/>
    <w:rsid w:val="00A71501"/>
    <w:rsid w:val="00A72552"/>
    <w:rsid w:val="00A7283C"/>
    <w:rsid w:val="00A72C99"/>
    <w:rsid w:val="00A732BC"/>
    <w:rsid w:val="00A73331"/>
    <w:rsid w:val="00A73A67"/>
    <w:rsid w:val="00A73F5D"/>
    <w:rsid w:val="00A74DE6"/>
    <w:rsid w:val="00A74EAA"/>
    <w:rsid w:val="00A750A7"/>
    <w:rsid w:val="00A750BE"/>
    <w:rsid w:val="00A7529B"/>
    <w:rsid w:val="00A755AA"/>
    <w:rsid w:val="00A75A5F"/>
    <w:rsid w:val="00A76539"/>
    <w:rsid w:val="00A76BA8"/>
    <w:rsid w:val="00A7724C"/>
    <w:rsid w:val="00A77981"/>
    <w:rsid w:val="00A80167"/>
    <w:rsid w:val="00A80F14"/>
    <w:rsid w:val="00A81A11"/>
    <w:rsid w:val="00A81B5D"/>
    <w:rsid w:val="00A81CE5"/>
    <w:rsid w:val="00A82D7E"/>
    <w:rsid w:val="00A83A9A"/>
    <w:rsid w:val="00A83BF7"/>
    <w:rsid w:val="00A83C59"/>
    <w:rsid w:val="00A855E3"/>
    <w:rsid w:val="00A87D44"/>
    <w:rsid w:val="00A90AB0"/>
    <w:rsid w:val="00A922E6"/>
    <w:rsid w:val="00A93B7E"/>
    <w:rsid w:val="00A94E76"/>
    <w:rsid w:val="00A95663"/>
    <w:rsid w:val="00A95705"/>
    <w:rsid w:val="00A95C00"/>
    <w:rsid w:val="00A95E2C"/>
    <w:rsid w:val="00A96ADC"/>
    <w:rsid w:val="00A97590"/>
    <w:rsid w:val="00AA07F7"/>
    <w:rsid w:val="00AA0970"/>
    <w:rsid w:val="00AA228D"/>
    <w:rsid w:val="00AA36A8"/>
    <w:rsid w:val="00AA42FB"/>
    <w:rsid w:val="00AA461B"/>
    <w:rsid w:val="00AA4A42"/>
    <w:rsid w:val="00AA4E16"/>
    <w:rsid w:val="00AA58C1"/>
    <w:rsid w:val="00AA5F8E"/>
    <w:rsid w:val="00AA5FCF"/>
    <w:rsid w:val="00AA6006"/>
    <w:rsid w:val="00AA6C3D"/>
    <w:rsid w:val="00AA7092"/>
    <w:rsid w:val="00AA7A98"/>
    <w:rsid w:val="00AA7D80"/>
    <w:rsid w:val="00AB0017"/>
    <w:rsid w:val="00AB07CE"/>
    <w:rsid w:val="00AB10D8"/>
    <w:rsid w:val="00AB179A"/>
    <w:rsid w:val="00AB1EB3"/>
    <w:rsid w:val="00AB2037"/>
    <w:rsid w:val="00AB21A1"/>
    <w:rsid w:val="00AB21B3"/>
    <w:rsid w:val="00AB2401"/>
    <w:rsid w:val="00AB2EEC"/>
    <w:rsid w:val="00AB34DF"/>
    <w:rsid w:val="00AB474B"/>
    <w:rsid w:val="00AB4F92"/>
    <w:rsid w:val="00AB5138"/>
    <w:rsid w:val="00AB598B"/>
    <w:rsid w:val="00AB5CB1"/>
    <w:rsid w:val="00AB621B"/>
    <w:rsid w:val="00AB7054"/>
    <w:rsid w:val="00AB7063"/>
    <w:rsid w:val="00AB718A"/>
    <w:rsid w:val="00AB746A"/>
    <w:rsid w:val="00AB7E3B"/>
    <w:rsid w:val="00AC0135"/>
    <w:rsid w:val="00AC22C8"/>
    <w:rsid w:val="00AC4812"/>
    <w:rsid w:val="00AC4AD5"/>
    <w:rsid w:val="00AC4C0F"/>
    <w:rsid w:val="00AC4C50"/>
    <w:rsid w:val="00AC5262"/>
    <w:rsid w:val="00AC5CD3"/>
    <w:rsid w:val="00AC5F26"/>
    <w:rsid w:val="00AC60F2"/>
    <w:rsid w:val="00AC77F9"/>
    <w:rsid w:val="00AD0DBE"/>
    <w:rsid w:val="00AD0EF2"/>
    <w:rsid w:val="00AD18F1"/>
    <w:rsid w:val="00AD1C48"/>
    <w:rsid w:val="00AD29AA"/>
    <w:rsid w:val="00AD2C0E"/>
    <w:rsid w:val="00AD2EA1"/>
    <w:rsid w:val="00AD3B21"/>
    <w:rsid w:val="00AD4693"/>
    <w:rsid w:val="00AD5A02"/>
    <w:rsid w:val="00AD640C"/>
    <w:rsid w:val="00AD689D"/>
    <w:rsid w:val="00AD6AD2"/>
    <w:rsid w:val="00AD6FF6"/>
    <w:rsid w:val="00AD7FD1"/>
    <w:rsid w:val="00AE005F"/>
    <w:rsid w:val="00AE082D"/>
    <w:rsid w:val="00AE0867"/>
    <w:rsid w:val="00AE11F8"/>
    <w:rsid w:val="00AE1991"/>
    <w:rsid w:val="00AE209B"/>
    <w:rsid w:val="00AE2FEC"/>
    <w:rsid w:val="00AE36D3"/>
    <w:rsid w:val="00AE3F78"/>
    <w:rsid w:val="00AE40C7"/>
    <w:rsid w:val="00AE5221"/>
    <w:rsid w:val="00AE5C0A"/>
    <w:rsid w:val="00AE6814"/>
    <w:rsid w:val="00AE6CD2"/>
    <w:rsid w:val="00AE78C6"/>
    <w:rsid w:val="00AE7B24"/>
    <w:rsid w:val="00AE7C42"/>
    <w:rsid w:val="00AE7FED"/>
    <w:rsid w:val="00AF065B"/>
    <w:rsid w:val="00AF0FE9"/>
    <w:rsid w:val="00AF11DB"/>
    <w:rsid w:val="00AF202A"/>
    <w:rsid w:val="00AF2752"/>
    <w:rsid w:val="00AF29A8"/>
    <w:rsid w:val="00AF2FAD"/>
    <w:rsid w:val="00AF36A2"/>
    <w:rsid w:val="00AF3904"/>
    <w:rsid w:val="00AF3CD8"/>
    <w:rsid w:val="00AF3EAF"/>
    <w:rsid w:val="00AF408E"/>
    <w:rsid w:val="00AF48A9"/>
    <w:rsid w:val="00AF51E0"/>
    <w:rsid w:val="00AF6AAB"/>
    <w:rsid w:val="00AF77EE"/>
    <w:rsid w:val="00B00444"/>
    <w:rsid w:val="00B0072A"/>
    <w:rsid w:val="00B00C4E"/>
    <w:rsid w:val="00B01579"/>
    <w:rsid w:val="00B03921"/>
    <w:rsid w:val="00B045C7"/>
    <w:rsid w:val="00B049E5"/>
    <w:rsid w:val="00B050F5"/>
    <w:rsid w:val="00B05ADE"/>
    <w:rsid w:val="00B05C78"/>
    <w:rsid w:val="00B05D55"/>
    <w:rsid w:val="00B06A0F"/>
    <w:rsid w:val="00B07CDC"/>
    <w:rsid w:val="00B111B0"/>
    <w:rsid w:val="00B1120C"/>
    <w:rsid w:val="00B113D9"/>
    <w:rsid w:val="00B1184B"/>
    <w:rsid w:val="00B11CA4"/>
    <w:rsid w:val="00B12547"/>
    <w:rsid w:val="00B12691"/>
    <w:rsid w:val="00B1277F"/>
    <w:rsid w:val="00B12841"/>
    <w:rsid w:val="00B12881"/>
    <w:rsid w:val="00B13317"/>
    <w:rsid w:val="00B1377B"/>
    <w:rsid w:val="00B151DA"/>
    <w:rsid w:val="00B1726E"/>
    <w:rsid w:val="00B176BE"/>
    <w:rsid w:val="00B17CB9"/>
    <w:rsid w:val="00B17CE9"/>
    <w:rsid w:val="00B2046F"/>
    <w:rsid w:val="00B207D8"/>
    <w:rsid w:val="00B2117B"/>
    <w:rsid w:val="00B219BD"/>
    <w:rsid w:val="00B21A00"/>
    <w:rsid w:val="00B21EB4"/>
    <w:rsid w:val="00B22B5C"/>
    <w:rsid w:val="00B22D59"/>
    <w:rsid w:val="00B23325"/>
    <w:rsid w:val="00B238B2"/>
    <w:rsid w:val="00B23C13"/>
    <w:rsid w:val="00B23E16"/>
    <w:rsid w:val="00B2453D"/>
    <w:rsid w:val="00B24824"/>
    <w:rsid w:val="00B24A58"/>
    <w:rsid w:val="00B24DCE"/>
    <w:rsid w:val="00B27037"/>
    <w:rsid w:val="00B27C77"/>
    <w:rsid w:val="00B27F0A"/>
    <w:rsid w:val="00B30209"/>
    <w:rsid w:val="00B30FF1"/>
    <w:rsid w:val="00B311BD"/>
    <w:rsid w:val="00B3178F"/>
    <w:rsid w:val="00B3182D"/>
    <w:rsid w:val="00B33689"/>
    <w:rsid w:val="00B3381A"/>
    <w:rsid w:val="00B35AF5"/>
    <w:rsid w:val="00B35F6F"/>
    <w:rsid w:val="00B35FB8"/>
    <w:rsid w:val="00B3686C"/>
    <w:rsid w:val="00B369A5"/>
    <w:rsid w:val="00B400C2"/>
    <w:rsid w:val="00B400DA"/>
    <w:rsid w:val="00B40378"/>
    <w:rsid w:val="00B406AB"/>
    <w:rsid w:val="00B40762"/>
    <w:rsid w:val="00B4076A"/>
    <w:rsid w:val="00B407D5"/>
    <w:rsid w:val="00B41DD2"/>
    <w:rsid w:val="00B42871"/>
    <w:rsid w:val="00B43053"/>
    <w:rsid w:val="00B43C2C"/>
    <w:rsid w:val="00B44D8E"/>
    <w:rsid w:val="00B4568A"/>
    <w:rsid w:val="00B45F16"/>
    <w:rsid w:val="00B46476"/>
    <w:rsid w:val="00B46A04"/>
    <w:rsid w:val="00B46C80"/>
    <w:rsid w:val="00B47104"/>
    <w:rsid w:val="00B47572"/>
    <w:rsid w:val="00B4775F"/>
    <w:rsid w:val="00B47ED3"/>
    <w:rsid w:val="00B502B0"/>
    <w:rsid w:val="00B50DED"/>
    <w:rsid w:val="00B51838"/>
    <w:rsid w:val="00B51A1C"/>
    <w:rsid w:val="00B51F66"/>
    <w:rsid w:val="00B52560"/>
    <w:rsid w:val="00B52A6C"/>
    <w:rsid w:val="00B53323"/>
    <w:rsid w:val="00B53FC0"/>
    <w:rsid w:val="00B54A20"/>
    <w:rsid w:val="00B563A6"/>
    <w:rsid w:val="00B56BD9"/>
    <w:rsid w:val="00B579B5"/>
    <w:rsid w:val="00B603EE"/>
    <w:rsid w:val="00B60C0A"/>
    <w:rsid w:val="00B60D9B"/>
    <w:rsid w:val="00B60F10"/>
    <w:rsid w:val="00B61226"/>
    <w:rsid w:val="00B6147F"/>
    <w:rsid w:val="00B6172B"/>
    <w:rsid w:val="00B619C8"/>
    <w:rsid w:val="00B61F6D"/>
    <w:rsid w:val="00B6326A"/>
    <w:rsid w:val="00B63386"/>
    <w:rsid w:val="00B649C7"/>
    <w:rsid w:val="00B653D2"/>
    <w:rsid w:val="00B6609C"/>
    <w:rsid w:val="00B66609"/>
    <w:rsid w:val="00B6664C"/>
    <w:rsid w:val="00B66B24"/>
    <w:rsid w:val="00B671B7"/>
    <w:rsid w:val="00B675A1"/>
    <w:rsid w:val="00B7082E"/>
    <w:rsid w:val="00B71487"/>
    <w:rsid w:val="00B732B6"/>
    <w:rsid w:val="00B735E0"/>
    <w:rsid w:val="00B7411C"/>
    <w:rsid w:val="00B743EF"/>
    <w:rsid w:val="00B7467A"/>
    <w:rsid w:val="00B746B7"/>
    <w:rsid w:val="00B74A9E"/>
    <w:rsid w:val="00B752DD"/>
    <w:rsid w:val="00B75432"/>
    <w:rsid w:val="00B75B2C"/>
    <w:rsid w:val="00B76A0A"/>
    <w:rsid w:val="00B77030"/>
    <w:rsid w:val="00B81C67"/>
    <w:rsid w:val="00B82740"/>
    <w:rsid w:val="00B829CF"/>
    <w:rsid w:val="00B829FB"/>
    <w:rsid w:val="00B83268"/>
    <w:rsid w:val="00B8437F"/>
    <w:rsid w:val="00B8494C"/>
    <w:rsid w:val="00B84B15"/>
    <w:rsid w:val="00B85521"/>
    <w:rsid w:val="00B8682B"/>
    <w:rsid w:val="00B93704"/>
    <w:rsid w:val="00B938DD"/>
    <w:rsid w:val="00B93EDB"/>
    <w:rsid w:val="00B9490E"/>
    <w:rsid w:val="00B950CD"/>
    <w:rsid w:val="00B950FB"/>
    <w:rsid w:val="00B9549D"/>
    <w:rsid w:val="00B95770"/>
    <w:rsid w:val="00B95B0D"/>
    <w:rsid w:val="00B964F8"/>
    <w:rsid w:val="00B969CC"/>
    <w:rsid w:val="00B97085"/>
    <w:rsid w:val="00B97ED4"/>
    <w:rsid w:val="00BA0090"/>
    <w:rsid w:val="00BA01CD"/>
    <w:rsid w:val="00BA0EFE"/>
    <w:rsid w:val="00BA0F5B"/>
    <w:rsid w:val="00BA1568"/>
    <w:rsid w:val="00BA1CF8"/>
    <w:rsid w:val="00BA284C"/>
    <w:rsid w:val="00BA2C71"/>
    <w:rsid w:val="00BA3039"/>
    <w:rsid w:val="00BA3A0F"/>
    <w:rsid w:val="00BA3B62"/>
    <w:rsid w:val="00BA442B"/>
    <w:rsid w:val="00BA52C8"/>
    <w:rsid w:val="00BA58B3"/>
    <w:rsid w:val="00BA5B93"/>
    <w:rsid w:val="00BA659F"/>
    <w:rsid w:val="00BA67E9"/>
    <w:rsid w:val="00BA6C4C"/>
    <w:rsid w:val="00BA6D05"/>
    <w:rsid w:val="00BA6F7C"/>
    <w:rsid w:val="00BA7828"/>
    <w:rsid w:val="00BA7AA0"/>
    <w:rsid w:val="00BB052F"/>
    <w:rsid w:val="00BB0615"/>
    <w:rsid w:val="00BB0A04"/>
    <w:rsid w:val="00BB1658"/>
    <w:rsid w:val="00BB1AC0"/>
    <w:rsid w:val="00BB2BBD"/>
    <w:rsid w:val="00BB2BC9"/>
    <w:rsid w:val="00BB2D9F"/>
    <w:rsid w:val="00BB303D"/>
    <w:rsid w:val="00BB32B9"/>
    <w:rsid w:val="00BB3F33"/>
    <w:rsid w:val="00BB4083"/>
    <w:rsid w:val="00BB4709"/>
    <w:rsid w:val="00BB4727"/>
    <w:rsid w:val="00BB4D91"/>
    <w:rsid w:val="00BB526A"/>
    <w:rsid w:val="00BB58AA"/>
    <w:rsid w:val="00BB6143"/>
    <w:rsid w:val="00BB62B5"/>
    <w:rsid w:val="00BB6C11"/>
    <w:rsid w:val="00BB6FBB"/>
    <w:rsid w:val="00BC0631"/>
    <w:rsid w:val="00BC15A5"/>
    <w:rsid w:val="00BC17D0"/>
    <w:rsid w:val="00BC1F0B"/>
    <w:rsid w:val="00BC232D"/>
    <w:rsid w:val="00BC2B20"/>
    <w:rsid w:val="00BC2B4E"/>
    <w:rsid w:val="00BC353C"/>
    <w:rsid w:val="00BC472F"/>
    <w:rsid w:val="00BC4C18"/>
    <w:rsid w:val="00BC4D23"/>
    <w:rsid w:val="00BC5259"/>
    <w:rsid w:val="00BC58C1"/>
    <w:rsid w:val="00BC593E"/>
    <w:rsid w:val="00BC5A9F"/>
    <w:rsid w:val="00BC5DE1"/>
    <w:rsid w:val="00BC769A"/>
    <w:rsid w:val="00BC76BC"/>
    <w:rsid w:val="00BD098A"/>
    <w:rsid w:val="00BD0F6F"/>
    <w:rsid w:val="00BD1909"/>
    <w:rsid w:val="00BD2201"/>
    <w:rsid w:val="00BD2204"/>
    <w:rsid w:val="00BD2B5B"/>
    <w:rsid w:val="00BD2B66"/>
    <w:rsid w:val="00BD3990"/>
    <w:rsid w:val="00BD3A01"/>
    <w:rsid w:val="00BD3D12"/>
    <w:rsid w:val="00BD3D72"/>
    <w:rsid w:val="00BD4031"/>
    <w:rsid w:val="00BD485D"/>
    <w:rsid w:val="00BD4AFA"/>
    <w:rsid w:val="00BD4B41"/>
    <w:rsid w:val="00BD54CA"/>
    <w:rsid w:val="00BD5DA2"/>
    <w:rsid w:val="00BD6EBE"/>
    <w:rsid w:val="00BD78D8"/>
    <w:rsid w:val="00BD7E17"/>
    <w:rsid w:val="00BE09D6"/>
    <w:rsid w:val="00BE0D8A"/>
    <w:rsid w:val="00BE13A2"/>
    <w:rsid w:val="00BE30CE"/>
    <w:rsid w:val="00BE3252"/>
    <w:rsid w:val="00BE3CFA"/>
    <w:rsid w:val="00BE6471"/>
    <w:rsid w:val="00BE6FFD"/>
    <w:rsid w:val="00BE7206"/>
    <w:rsid w:val="00BE7863"/>
    <w:rsid w:val="00BE7EA3"/>
    <w:rsid w:val="00BF025A"/>
    <w:rsid w:val="00BF035A"/>
    <w:rsid w:val="00BF1459"/>
    <w:rsid w:val="00BF2628"/>
    <w:rsid w:val="00BF28EB"/>
    <w:rsid w:val="00BF2AAB"/>
    <w:rsid w:val="00BF2FBE"/>
    <w:rsid w:val="00BF341F"/>
    <w:rsid w:val="00BF4644"/>
    <w:rsid w:val="00BF4813"/>
    <w:rsid w:val="00BF5291"/>
    <w:rsid w:val="00BF5C05"/>
    <w:rsid w:val="00BF5DD1"/>
    <w:rsid w:val="00BF5FAC"/>
    <w:rsid w:val="00BF609E"/>
    <w:rsid w:val="00BF622B"/>
    <w:rsid w:val="00BF6865"/>
    <w:rsid w:val="00BF6EC1"/>
    <w:rsid w:val="00BF770A"/>
    <w:rsid w:val="00BF777F"/>
    <w:rsid w:val="00BF7C1E"/>
    <w:rsid w:val="00BF7E72"/>
    <w:rsid w:val="00BF7F03"/>
    <w:rsid w:val="00C001AA"/>
    <w:rsid w:val="00C00ECC"/>
    <w:rsid w:val="00C03479"/>
    <w:rsid w:val="00C035B3"/>
    <w:rsid w:val="00C03B24"/>
    <w:rsid w:val="00C03B82"/>
    <w:rsid w:val="00C03D6E"/>
    <w:rsid w:val="00C041F5"/>
    <w:rsid w:val="00C046A9"/>
    <w:rsid w:val="00C05838"/>
    <w:rsid w:val="00C05BFC"/>
    <w:rsid w:val="00C07C63"/>
    <w:rsid w:val="00C10C98"/>
    <w:rsid w:val="00C11211"/>
    <w:rsid w:val="00C11219"/>
    <w:rsid w:val="00C114E2"/>
    <w:rsid w:val="00C11A10"/>
    <w:rsid w:val="00C1231D"/>
    <w:rsid w:val="00C12672"/>
    <w:rsid w:val="00C1359A"/>
    <w:rsid w:val="00C13C90"/>
    <w:rsid w:val="00C14107"/>
    <w:rsid w:val="00C1561A"/>
    <w:rsid w:val="00C156FA"/>
    <w:rsid w:val="00C15ABC"/>
    <w:rsid w:val="00C16597"/>
    <w:rsid w:val="00C16F00"/>
    <w:rsid w:val="00C17FB7"/>
    <w:rsid w:val="00C20165"/>
    <w:rsid w:val="00C20672"/>
    <w:rsid w:val="00C20F84"/>
    <w:rsid w:val="00C22AA6"/>
    <w:rsid w:val="00C22FF6"/>
    <w:rsid w:val="00C24071"/>
    <w:rsid w:val="00C24719"/>
    <w:rsid w:val="00C24F60"/>
    <w:rsid w:val="00C253C8"/>
    <w:rsid w:val="00C25462"/>
    <w:rsid w:val="00C2590A"/>
    <w:rsid w:val="00C25923"/>
    <w:rsid w:val="00C25F28"/>
    <w:rsid w:val="00C260BB"/>
    <w:rsid w:val="00C2651A"/>
    <w:rsid w:val="00C26C23"/>
    <w:rsid w:val="00C27C8C"/>
    <w:rsid w:val="00C27E5B"/>
    <w:rsid w:val="00C30D4D"/>
    <w:rsid w:val="00C3127C"/>
    <w:rsid w:val="00C31A01"/>
    <w:rsid w:val="00C330D5"/>
    <w:rsid w:val="00C34311"/>
    <w:rsid w:val="00C34949"/>
    <w:rsid w:val="00C363B4"/>
    <w:rsid w:val="00C368DD"/>
    <w:rsid w:val="00C41383"/>
    <w:rsid w:val="00C4156A"/>
    <w:rsid w:val="00C426A5"/>
    <w:rsid w:val="00C42986"/>
    <w:rsid w:val="00C43691"/>
    <w:rsid w:val="00C4385B"/>
    <w:rsid w:val="00C4446E"/>
    <w:rsid w:val="00C44E82"/>
    <w:rsid w:val="00C44E93"/>
    <w:rsid w:val="00C45EDA"/>
    <w:rsid w:val="00C5006E"/>
    <w:rsid w:val="00C50A90"/>
    <w:rsid w:val="00C51391"/>
    <w:rsid w:val="00C51402"/>
    <w:rsid w:val="00C51FCC"/>
    <w:rsid w:val="00C52AFA"/>
    <w:rsid w:val="00C52D66"/>
    <w:rsid w:val="00C542F9"/>
    <w:rsid w:val="00C54529"/>
    <w:rsid w:val="00C545F8"/>
    <w:rsid w:val="00C54B78"/>
    <w:rsid w:val="00C55BD1"/>
    <w:rsid w:val="00C55BD9"/>
    <w:rsid w:val="00C56241"/>
    <w:rsid w:val="00C56500"/>
    <w:rsid w:val="00C56B18"/>
    <w:rsid w:val="00C56D88"/>
    <w:rsid w:val="00C570E1"/>
    <w:rsid w:val="00C5717A"/>
    <w:rsid w:val="00C57FF3"/>
    <w:rsid w:val="00C600AD"/>
    <w:rsid w:val="00C60200"/>
    <w:rsid w:val="00C60A28"/>
    <w:rsid w:val="00C61006"/>
    <w:rsid w:val="00C61371"/>
    <w:rsid w:val="00C62E77"/>
    <w:rsid w:val="00C638E4"/>
    <w:rsid w:val="00C641EE"/>
    <w:rsid w:val="00C64EAC"/>
    <w:rsid w:val="00C64F9A"/>
    <w:rsid w:val="00C65CF2"/>
    <w:rsid w:val="00C65F77"/>
    <w:rsid w:val="00C65F94"/>
    <w:rsid w:val="00C676C0"/>
    <w:rsid w:val="00C67708"/>
    <w:rsid w:val="00C70D82"/>
    <w:rsid w:val="00C70DD3"/>
    <w:rsid w:val="00C7288E"/>
    <w:rsid w:val="00C72AC2"/>
    <w:rsid w:val="00C73439"/>
    <w:rsid w:val="00C73473"/>
    <w:rsid w:val="00C734E3"/>
    <w:rsid w:val="00C74097"/>
    <w:rsid w:val="00C74C8D"/>
    <w:rsid w:val="00C75110"/>
    <w:rsid w:val="00C75587"/>
    <w:rsid w:val="00C756BC"/>
    <w:rsid w:val="00C75768"/>
    <w:rsid w:val="00C7583F"/>
    <w:rsid w:val="00C75F4E"/>
    <w:rsid w:val="00C76617"/>
    <w:rsid w:val="00C7717C"/>
    <w:rsid w:val="00C77E5C"/>
    <w:rsid w:val="00C81036"/>
    <w:rsid w:val="00C81053"/>
    <w:rsid w:val="00C82072"/>
    <w:rsid w:val="00C821D3"/>
    <w:rsid w:val="00C821DB"/>
    <w:rsid w:val="00C82FEC"/>
    <w:rsid w:val="00C8361A"/>
    <w:rsid w:val="00C83F43"/>
    <w:rsid w:val="00C84609"/>
    <w:rsid w:val="00C84A28"/>
    <w:rsid w:val="00C84E54"/>
    <w:rsid w:val="00C861AF"/>
    <w:rsid w:val="00C8667E"/>
    <w:rsid w:val="00C866ED"/>
    <w:rsid w:val="00C86B8C"/>
    <w:rsid w:val="00C87028"/>
    <w:rsid w:val="00C874C5"/>
    <w:rsid w:val="00C87823"/>
    <w:rsid w:val="00C8795D"/>
    <w:rsid w:val="00C9218D"/>
    <w:rsid w:val="00C93E5B"/>
    <w:rsid w:val="00C93F55"/>
    <w:rsid w:val="00C94A07"/>
    <w:rsid w:val="00C959F7"/>
    <w:rsid w:val="00C95A52"/>
    <w:rsid w:val="00C97369"/>
    <w:rsid w:val="00C97C6C"/>
    <w:rsid w:val="00C97C82"/>
    <w:rsid w:val="00C97CB1"/>
    <w:rsid w:val="00C97CBB"/>
    <w:rsid w:val="00C97D3A"/>
    <w:rsid w:val="00CA00F0"/>
    <w:rsid w:val="00CA131D"/>
    <w:rsid w:val="00CA1FE2"/>
    <w:rsid w:val="00CA2C5E"/>
    <w:rsid w:val="00CA307B"/>
    <w:rsid w:val="00CA4358"/>
    <w:rsid w:val="00CA4AAF"/>
    <w:rsid w:val="00CA600B"/>
    <w:rsid w:val="00CA653C"/>
    <w:rsid w:val="00CA6847"/>
    <w:rsid w:val="00CA6AB5"/>
    <w:rsid w:val="00CA6FA3"/>
    <w:rsid w:val="00CA71AD"/>
    <w:rsid w:val="00CA766F"/>
    <w:rsid w:val="00CB01A8"/>
    <w:rsid w:val="00CB0C00"/>
    <w:rsid w:val="00CB16AB"/>
    <w:rsid w:val="00CB1841"/>
    <w:rsid w:val="00CB220B"/>
    <w:rsid w:val="00CB2789"/>
    <w:rsid w:val="00CB2815"/>
    <w:rsid w:val="00CB3115"/>
    <w:rsid w:val="00CB3756"/>
    <w:rsid w:val="00CB3930"/>
    <w:rsid w:val="00CB40D4"/>
    <w:rsid w:val="00CB4167"/>
    <w:rsid w:val="00CB4948"/>
    <w:rsid w:val="00CB498B"/>
    <w:rsid w:val="00CB4B38"/>
    <w:rsid w:val="00CB50F5"/>
    <w:rsid w:val="00CB5866"/>
    <w:rsid w:val="00CB661F"/>
    <w:rsid w:val="00CB6AD8"/>
    <w:rsid w:val="00CB6B92"/>
    <w:rsid w:val="00CB7ABA"/>
    <w:rsid w:val="00CB7D43"/>
    <w:rsid w:val="00CC000C"/>
    <w:rsid w:val="00CC0BE3"/>
    <w:rsid w:val="00CC1816"/>
    <w:rsid w:val="00CC1ECC"/>
    <w:rsid w:val="00CC24F9"/>
    <w:rsid w:val="00CC2F22"/>
    <w:rsid w:val="00CC3059"/>
    <w:rsid w:val="00CC31C9"/>
    <w:rsid w:val="00CC3EAC"/>
    <w:rsid w:val="00CC4071"/>
    <w:rsid w:val="00CC4706"/>
    <w:rsid w:val="00CC48B9"/>
    <w:rsid w:val="00CC54B7"/>
    <w:rsid w:val="00CC593F"/>
    <w:rsid w:val="00CC6595"/>
    <w:rsid w:val="00CD00AB"/>
    <w:rsid w:val="00CD01D6"/>
    <w:rsid w:val="00CD0759"/>
    <w:rsid w:val="00CD07EB"/>
    <w:rsid w:val="00CD10B0"/>
    <w:rsid w:val="00CD309A"/>
    <w:rsid w:val="00CD3144"/>
    <w:rsid w:val="00CD33EF"/>
    <w:rsid w:val="00CD4461"/>
    <w:rsid w:val="00CD4E08"/>
    <w:rsid w:val="00CD51D6"/>
    <w:rsid w:val="00CD52C3"/>
    <w:rsid w:val="00CD5DB5"/>
    <w:rsid w:val="00CD60C4"/>
    <w:rsid w:val="00CD657C"/>
    <w:rsid w:val="00CD708C"/>
    <w:rsid w:val="00CD70C8"/>
    <w:rsid w:val="00CE0292"/>
    <w:rsid w:val="00CE0790"/>
    <w:rsid w:val="00CE0F00"/>
    <w:rsid w:val="00CE166F"/>
    <w:rsid w:val="00CE27B9"/>
    <w:rsid w:val="00CE29F0"/>
    <w:rsid w:val="00CE2D0D"/>
    <w:rsid w:val="00CE423C"/>
    <w:rsid w:val="00CE4ABA"/>
    <w:rsid w:val="00CE4EB9"/>
    <w:rsid w:val="00CE5827"/>
    <w:rsid w:val="00CE774A"/>
    <w:rsid w:val="00CE7A7C"/>
    <w:rsid w:val="00CE7D51"/>
    <w:rsid w:val="00CF078B"/>
    <w:rsid w:val="00CF17F5"/>
    <w:rsid w:val="00CF21AC"/>
    <w:rsid w:val="00CF30B0"/>
    <w:rsid w:val="00CF3733"/>
    <w:rsid w:val="00CF3F27"/>
    <w:rsid w:val="00CF3F9E"/>
    <w:rsid w:val="00CF54E7"/>
    <w:rsid w:val="00CF5A10"/>
    <w:rsid w:val="00CF6166"/>
    <w:rsid w:val="00CF69D9"/>
    <w:rsid w:val="00CF6AAF"/>
    <w:rsid w:val="00D000D2"/>
    <w:rsid w:val="00D001B6"/>
    <w:rsid w:val="00D005AA"/>
    <w:rsid w:val="00D008C5"/>
    <w:rsid w:val="00D01072"/>
    <w:rsid w:val="00D015FB"/>
    <w:rsid w:val="00D01873"/>
    <w:rsid w:val="00D01C79"/>
    <w:rsid w:val="00D021EE"/>
    <w:rsid w:val="00D02363"/>
    <w:rsid w:val="00D02AAD"/>
    <w:rsid w:val="00D02BBA"/>
    <w:rsid w:val="00D02C36"/>
    <w:rsid w:val="00D04272"/>
    <w:rsid w:val="00D04DA3"/>
    <w:rsid w:val="00D05B4D"/>
    <w:rsid w:val="00D05D86"/>
    <w:rsid w:val="00D06461"/>
    <w:rsid w:val="00D10AA3"/>
    <w:rsid w:val="00D10D69"/>
    <w:rsid w:val="00D11749"/>
    <w:rsid w:val="00D117BB"/>
    <w:rsid w:val="00D122B9"/>
    <w:rsid w:val="00D1234F"/>
    <w:rsid w:val="00D128E9"/>
    <w:rsid w:val="00D1384C"/>
    <w:rsid w:val="00D13B48"/>
    <w:rsid w:val="00D13D27"/>
    <w:rsid w:val="00D13E62"/>
    <w:rsid w:val="00D14325"/>
    <w:rsid w:val="00D149CF"/>
    <w:rsid w:val="00D167FA"/>
    <w:rsid w:val="00D16B64"/>
    <w:rsid w:val="00D1739F"/>
    <w:rsid w:val="00D17CE2"/>
    <w:rsid w:val="00D2015F"/>
    <w:rsid w:val="00D202CC"/>
    <w:rsid w:val="00D209B5"/>
    <w:rsid w:val="00D20BAA"/>
    <w:rsid w:val="00D214F2"/>
    <w:rsid w:val="00D21DDE"/>
    <w:rsid w:val="00D22635"/>
    <w:rsid w:val="00D2289B"/>
    <w:rsid w:val="00D230F9"/>
    <w:rsid w:val="00D237C0"/>
    <w:rsid w:val="00D23CB2"/>
    <w:rsid w:val="00D23D48"/>
    <w:rsid w:val="00D2439E"/>
    <w:rsid w:val="00D245B8"/>
    <w:rsid w:val="00D248EB"/>
    <w:rsid w:val="00D24E9E"/>
    <w:rsid w:val="00D25FF7"/>
    <w:rsid w:val="00D266EE"/>
    <w:rsid w:val="00D26EBF"/>
    <w:rsid w:val="00D27337"/>
    <w:rsid w:val="00D27AA4"/>
    <w:rsid w:val="00D27FE7"/>
    <w:rsid w:val="00D3034F"/>
    <w:rsid w:val="00D30B28"/>
    <w:rsid w:val="00D31390"/>
    <w:rsid w:val="00D3173F"/>
    <w:rsid w:val="00D32151"/>
    <w:rsid w:val="00D33005"/>
    <w:rsid w:val="00D33CAC"/>
    <w:rsid w:val="00D34602"/>
    <w:rsid w:val="00D34812"/>
    <w:rsid w:val="00D35F8D"/>
    <w:rsid w:val="00D35F9E"/>
    <w:rsid w:val="00D368CB"/>
    <w:rsid w:val="00D374EF"/>
    <w:rsid w:val="00D40273"/>
    <w:rsid w:val="00D4067C"/>
    <w:rsid w:val="00D40C1F"/>
    <w:rsid w:val="00D40E45"/>
    <w:rsid w:val="00D41EE1"/>
    <w:rsid w:val="00D42646"/>
    <w:rsid w:val="00D42651"/>
    <w:rsid w:val="00D42824"/>
    <w:rsid w:val="00D42A29"/>
    <w:rsid w:val="00D4555C"/>
    <w:rsid w:val="00D456B1"/>
    <w:rsid w:val="00D45ACA"/>
    <w:rsid w:val="00D46E8A"/>
    <w:rsid w:val="00D47BB8"/>
    <w:rsid w:val="00D47E75"/>
    <w:rsid w:val="00D50FF1"/>
    <w:rsid w:val="00D51535"/>
    <w:rsid w:val="00D524FC"/>
    <w:rsid w:val="00D52612"/>
    <w:rsid w:val="00D529A9"/>
    <w:rsid w:val="00D53579"/>
    <w:rsid w:val="00D537B9"/>
    <w:rsid w:val="00D54F87"/>
    <w:rsid w:val="00D556FD"/>
    <w:rsid w:val="00D55874"/>
    <w:rsid w:val="00D55BCE"/>
    <w:rsid w:val="00D55C5D"/>
    <w:rsid w:val="00D5683D"/>
    <w:rsid w:val="00D5684E"/>
    <w:rsid w:val="00D56936"/>
    <w:rsid w:val="00D570E3"/>
    <w:rsid w:val="00D60869"/>
    <w:rsid w:val="00D60A2F"/>
    <w:rsid w:val="00D60D12"/>
    <w:rsid w:val="00D60D8A"/>
    <w:rsid w:val="00D60FCE"/>
    <w:rsid w:val="00D6106B"/>
    <w:rsid w:val="00D614DC"/>
    <w:rsid w:val="00D61B58"/>
    <w:rsid w:val="00D61CFF"/>
    <w:rsid w:val="00D628CB"/>
    <w:rsid w:val="00D63515"/>
    <w:rsid w:val="00D63CCD"/>
    <w:rsid w:val="00D643D8"/>
    <w:rsid w:val="00D6444B"/>
    <w:rsid w:val="00D646E2"/>
    <w:rsid w:val="00D64FFA"/>
    <w:rsid w:val="00D6569F"/>
    <w:rsid w:val="00D659B6"/>
    <w:rsid w:val="00D659EB"/>
    <w:rsid w:val="00D66309"/>
    <w:rsid w:val="00D66C5C"/>
    <w:rsid w:val="00D66FC2"/>
    <w:rsid w:val="00D67883"/>
    <w:rsid w:val="00D679DC"/>
    <w:rsid w:val="00D700E2"/>
    <w:rsid w:val="00D70517"/>
    <w:rsid w:val="00D708AD"/>
    <w:rsid w:val="00D718E7"/>
    <w:rsid w:val="00D7196C"/>
    <w:rsid w:val="00D71BDC"/>
    <w:rsid w:val="00D72AAA"/>
    <w:rsid w:val="00D72AD9"/>
    <w:rsid w:val="00D73D3B"/>
    <w:rsid w:val="00D74A84"/>
    <w:rsid w:val="00D76EBD"/>
    <w:rsid w:val="00D76FC1"/>
    <w:rsid w:val="00D77432"/>
    <w:rsid w:val="00D77741"/>
    <w:rsid w:val="00D77787"/>
    <w:rsid w:val="00D77B63"/>
    <w:rsid w:val="00D77C48"/>
    <w:rsid w:val="00D801EA"/>
    <w:rsid w:val="00D80234"/>
    <w:rsid w:val="00D80434"/>
    <w:rsid w:val="00D81271"/>
    <w:rsid w:val="00D81A99"/>
    <w:rsid w:val="00D81AE6"/>
    <w:rsid w:val="00D82365"/>
    <w:rsid w:val="00D8256B"/>
    <w:rsid w:val="00D82A94"/>
    <w:rsid w:val="00D82E2E"/>
    <w:rsid w:val="00D83165"/>
    <w:rsid w:val="00D83977"/>
    <w:rsid w:val="00D83A7F"/>
    <w:rsid w:val="00D84116"/>
    <w:rsid w:val="00D844CA"/>
    <w:rsid w:val="00D84841"/>
    <w:rsid w:val="00D8509E"/>
    <w:rsid w:val="00D85515"/>
    <w:rsid w:val="00D85B5B"/>
    <w:rsid w:val="00D86085"/>
    <w:rsid w:val="00D860A6"/>
    <w:rsid w:val="00D86495"/>
    <w:rsid w:val="00D86A7B"/>
    <w:rsid w:val="00D87980"/>
    <w:rsid w:val="00D90174"/>
    <w:rsid w:val="00D90C35"/>
    <w:rsid w:val="00D90EFE"/>
    <w:rsid w:val="00D9121E"/>
    <w:rsid w:val="00D91485"/>
    <w:rsid w:val="00D9309A"/>
    <w:rsid w:val="00D93862"/>
    <w:rsid w:val="00D93A8B"/>
    <w:rsid w:val="00D93CFA"/>
    <w:rsid w:val="00D94F25"/>
    <w:rsid w:val="00D95B56"/>
    <w:rsid w:val="00D95C77"/>
    <w:rsid w:val="00D95F49"/>
    <w:rsid w:val="00D96049"/>
    <w:rsid w:val="00D965B3"/>
    <w:rsid w:val="00DA0353"/>
    <w:rsid w:val="00DA090D"/>
    <w:rsid w:val="00DA17C3"/>
    <w:rsid w:val="00DA1FE3"/>
    <w:rsid w:val="00DA2032"/>
    <w:rsid w:val="00DA20B7"/>
    <w:rsid w:val="00DA29D9"/>
    <w:rsid w:val="00DA2D25"/>
    <w:rsid w:val="00DA315F"/>
    <w:rsid w:val="00DA369F"/>
    <w:rsid w:val="00DA3CD8"/>
    <w:rsid w:val="00DA405D"/>
    <w:rsid w:val="00DA56F0"/>
    <w:rsid w:val="00DA5DCC"/>
    <w:rsid w:val="00DA6345"/>
    <w:rsid w:val="00DA6ED5"/>
    <w:rsid w:val="00DA70EE"/>
    <w:rsid w:val="00DA762D"/>
    <w:rsid w:val="00DA7894"/>
    <w:rsid w:val="00DA7B15"/>
    <w:rsid w:val="00DA7B1F"/>
    <w:rsid w:val="00DB0327"/>
    <w:rsid w:val="00DB232E"/>
    <w:rsid w:val="00DB3177"/>
    <w:rsid w:val="00DB58B6"/>
    <w:rsid w:val="00DB5991"/>
    <w:rsid w:val="00DB5D52"/>
    <w:rsid w:val="00DB7544"/>
    <w:rsid w:val="00DB7DFE"/>
    <w:rsid w:val="00DC1C48"/>
    <w:rsid w:val="00DC1C93"/>
    <w:rsid w:val="00DC2791"/>
    <w:rsid w:val="00DC2DA6"/>
    <w:rsid w:val="00DC2E1C"/>
    <w:rsid w:val="00DC2E40"/>
    <w:rsid w:val="00DC2F5B"/>
    <w:rsid w:val="00DC3BB8"/>
    <w:rsid w:val="00DC3E64"/>
    <w:rsid w:val="00DC3F86"/>
    <w:rsid w:val="00DC4B83"/>
    <w:rsid w:val="00DC4CFE"/>
    <w:rsid w:val="00DC4E19"/>
    <w:rsid w:val="00DC4ED6"/>
    <w:rsid w:val="00DC58A7"/>
    <w:rsid w:val="00DC604A"/>
    <w:rsid w:val="00DC652E"/>
    <w:rsid w:val="00DC7145"/>
    <w:rsid w:val="00DC7487"/>
    <w:rsid w:val="00DC7E9F"/>
    <w:rsid w:val="00DD0451"/>
    <w:rsid w:val="00DD0D51"/>
    <w:rsid w:val="00DD0E30"/>
    <w:rsid w:val="00DD1728"/>
    <w:rsid w:val="00DD18AE"/>
    <w:rsid w:val="00DD24B7"/>
    <w:rsid w:val="00DD390F"/>
    <w:rsid w:val="00DD501A"/>
    <w:rsid w:val="00DD5321"/>
    <w:rsid w:val="00DD5560"/>
    <w:rsid w:val="00DD620E"/>
    <w:rsid w:val="00DD624E"/>
    <w:rsid w:val="00DD656E"/>
    <w:rsid w:val="00DD6647"/>
    <w:rsid w:val="00DD6CDC"/>
    <w:rsid w:val="00DD6ED8"/>
    <w:rsid w:val="00DE0404"/>
    <w:rsid w:val="00DE06BE"/>
    <w:rsid w:val="00DE0A53"/>
    <w:rsid w:val="00DE0E50"/>
    <w:rsid w:val="00DE14DC"/>
    <w:rsid w:val="00DE1909"/>
    <w:rsid w:val="00DE1D7E"/>
    <w:rsid w:val="00DE1FB0"/>
    <w:rsid w:val="00DE244A"/>
    <w:rsid w:val="00DE26C3"/>
    <w:rsid w:val="00DE3F96"/>
    <w:rsid w:val="00DE429A"/>
    <w:rsid w:val="00DE4F34"/>
    <w:rsid w:val="00DE4F74"/>
    <w:rsid w:val="00DE5021"/>
    <w:rsid w:val="00DE5722"/>
    <w:rsid w:val="00DE5F47"/>
    <w:rsid w:val="00DE61EC"/>
    <w:rsid w:val="00DE6A3B"/>
    <w:rsid w:val="00DF0F8F"/>
    <w:rsid w:val="00DF1274"/>
    <w:rsid w:val="00DF15CA"/>
    <w:rsid w:val="00DF1E10"/>
    <w:rsid w:val="00DF29F1"/>
    <w:rsid w:val="00DF4704"/>
    <w:rsid w:val="00DF518B"/>
    <w:rsid w:val="00DF76B4"/>
    <w:rsid w:val="00DF7ED7"/>
    <w:rsid w:val="00E01089"/>
    <w:rsid w:val="00E02054"/>
    <w:rsid w:val="00E02329"/>
    <w:rsid w:val="00E02599"/>
    <w:rsid w:val="00E026B1"/>
    <w:rsid w:val="00E027B3"/>
    <w:rsid w:val="00E033C3"/>
    <w:rsid w:val="00E04C55"/>
    <w:rsid w:val="00E04F7A"/>
    <w:rsid w:val="00E0530C"/>
    <w:rsid w:val="00E055D3"/>
    <w:rsid w:val="00E056C1"/>
    <w:rsid w:val="00E062C2"/>
    <w:rsid w:val="00E066DD"/>
    <w:rsid w:val="00E0679B"/>
    <w:rsid w:val="00E07019"/>
    <w:rsid w:val="00E07761"/>
    <w:rsid w:val="00E10CC7"/>
    <w:rsid w:val="00E10F9E"/>
    <w:rsid w:val="00E11D6B"/>
    <w:rsid w:val="00E122FF"/>
    <w:rsid w:val="00E12E76"/>
    <w:rsid w:val="00E130D4"/>
    <w:rsid w:val="00E1457A"/>
    <w:rsid w:val="00E14F98"/>
    <w:rsid w:val="00E15C1D"/>
    <w:rsid w:val="00E17E10"/>
    <w:rsid w:val="00E2025F"/>
    <w:rsid w:val="00E20651"/>
    <w:rsid w:val="00E20DE0"/>
    <w:rsid w:val="00E2101F"/>
    <w:rsid w:val="00E21589"/>
    <w:rsid w:val="00E21FE7"/>
    <w:rsid w:val="00E22D11"/>
    <w:rsid w:val="00E23AAC"/>
    <w:rsid w:val="00E242B5"/>
    <w:rsid w:val="00E2473D"/>
    <w:rsid w:val="00E25317"/>
    <w:rsid w:val="00E25487"/>
    <w:rsid w:val="00E26027"/>
    <w:rsid w:val="00E267EB"/>
    <w:rsid w:val="00E27785"/>
    <w:rsid w:val="00E27C2B"/>
    <w:rsid w:val="00E27E4B"/>
    <w:rsid w:val="00E33CA8"/>
    <w:rsid w:val="00E3546B"/>
    <w:rsid w:val="00E3597B"/>
    <w:rsid w:val="00E362FF"/>
    <w:rsid w:val="00E368B9"/>
    <w:rsid w:val="00E37049"/>
    <w:rsid w:val="00E37251"/>
    <w:rsid w:val="00E37419"/>
    <w:rsid w:val="00E37664"/>
    <w:rsid w:val="00E3782F"/>
    <w:rsid w:val="00E40153"/>
    <w:rsid w:val="00E40409"/>
    <w:rsid w:val="00E40A03"/>
    <w:rsid w:val="00E40E04"/>
    <w:rsid w:val="00E415B0"/>
    <w:rsid w:val="00E422C9"/>
    <w:rsid w:val="00E4354A"/>
    <w:rsid w:val="00E43AF9"/>
    <w:rsid w:val="00E44147"/>
    <w:rsid w:val="00E4422A"/>
    <w:rsid w:val="00E4489F"/>
    <w:rsid w:val="00E45B2C"/>
    <w:rsid w:val="00E50A0E"/>
    <w:rsid w:val="00E51343"/>
    <w:rsid w:val="00E514E5"/>
    <w:rsid w:val="00E5183C"/>
    <w:rsid w:val="00E51BFB"/>
    <w:rsid w:val="00E51FE4"/>
    <w:rsid w:val="00E52099"/>
    <w:rsid w:val="00E52B23"/>
    <w:rsid w:val="00E53332"/>
    <w:rsid w:val="00E5426C"/>
    <w:rsid w:val="00E550DC"/>
    <w:rsid w:val="00E55DCA"/>
    <w:rsid w:val="00E5749D"/>
    <w:rsid w:val="00E57B60"/>
    <w:rsid w:val="00E57F11"/>
    <w:rsid w:val="00E57FBD"/>
    <w:rsid w:val="00E600A6"/>
    <w:rsid w:val="00E606C9"/>
    <w:rsid w:val="00E60877"/>
    <w:rsid w:val="00E60E6E"/>
    <w:rsid w:val="00E61129"/>
    <w:rsid w:val="00E615A7"/>
    <w:rsid w:val="00E62096"/>
    <w:rsid w:val="00E626E4"/>
    <w:rsid w:val="00E63A8D"/>
    <w:rsid w:val="00E63EC4"/>
    <w:rsid w:val="00E65314"/>
    <w:rsid w:val="00E65BD9"/>
    <w:rsid w:val="00E6635F"/>
    <w:rsid w:val="00E67EBC"/>
    <w:rsid w:val="00E70463"/>
    <w:rsid w:val="00E70A4A"/>
    <w:rsid w:val="00E711F7"/>
    <w:rsid w:val="00E71276"/>
    <w:rsid w:val="00E71F86"/>
    <w:rsid w:val="00E728FA"/>
    <w:rsid w:val="00E73035"/>
    <w:rsid w:val="00E738DB"/>
    <w:rsid w:val="00E738EC"/>
    <w:rsid w:val="00E73B45"/>
    <w:rsid w:val="00E746BB"/>
    <w:rsid w:val="00E74DBC"/>
    <w:rsid w:val="00E75AFE"/>
    <w:rsid w:val="00E75C6E"/>
    <w:rsid w:val="00E76BE4"/>
    <w:rsid w:val="00E7700A"/>
    <w:rsid w:val="00E77700"/>
    <w:rsid w:val="00E77731"/>
    <w:rsid w:val="00E77AC4"/>
    <w:rsid w:val="00E80A28"/>
    <w:rsid w:val="00E8168E"/>
    <w:rsid w:val="00E826BC"/>
    <w:rsid w:val="00E82BF9"/>
    <w:rsid w:val="00E831BF"/>
    <w:rsid w:val="00E8339E"/>
    <w:rsid w:val="00E83778"/>
    <w:rsid w:val="00E84A9C"/>
    <w:rsid w:val="00E8500E"/>
    <w:rsid w:val="00E8524A"/>
    <w:rsid w:val="00E8531E"/>
    <w:rsid w:val="00E85913"/>
    <w:rsid w:val="00E8654A"/>
    <w:rsid w:val="00E86702"/>
    <w:rsid w:val="00E8751B"/>
    <w:rsid w:val="00E87833"/>
    <w:rsid w:val="00E909F6"/>
    <w:rsid w:val="00E915A4"/>
    <w:rsid w:val="00E92313"/>
    <w:rsid w:val="00E92AE4"/>
    <w:rsid w:val="00E92CFB"/>
    <w:rsid w:val="00E9367D"/>
    <w:rsid w:val="00E936E2"/>
    <w:rsid w:val="00E93AA3"/>
    <w:rsid w:val="00E952A6"/>
    <w:rsid w:val="00E973A4"/>
    <w:rsid w:val="00EA0389"/>
    <w:rsid w:val="00EA12D9"/>
    <w:rsid w:val="00EA2327"/>
    <w:rsid w:val="00EA27A3"/>
    <w:rsid w:val="00EA3BBC"/>
    <w:rsid w:val="00EA3E3E"/>
    <w:rsid w:val="00EA4075"/>
    <w:rsid w:val="00EA4198"/>
    <w:rsid w:val="00EA4B41"/>
    <w:rsid w:val="00EA55A7"/>
    <w:rsid w:val="00EA60E4"/>
    <w:rsid w:val="00EA715A"/>
    <w:rsid w:val="00EA744A"/>
    <w:rsid w:val="00EB1BFB"/>
    <w:rsid w:val="00EB2096"/>
    <w:rsid w:val="00EB283A"/>
    <w:rsid w:val="00EB2A9B"/>
    <w:rsid w:val="00EB2FFD"/>
    <w:rsid w:val="00EB37BB"/>
    <w:rsid w:val="00EB3EBC"/>
    <w:rsid w:val="00EB41A6"/>
    <w:rsid w:val="00EB4524"/>
    <w:rsid w:val="00EB49CE"/>
    <w:rsid w:val="00EB5058"/>
    <w:rsid w:val="00EB577E"/>
    <w:rsid w:val="00EB59B4"/>
    <w:rsid w:val="00EB5BF4"/>
    <w:rsid w:val="00EB6700"/>
    <w:rsid w:val="00EB6AC8"/>
    <w:rsid w:val="00EB6F30"/>
    <w:rsid w:val="00EB7194"/>
    <w:rsid w:val="00EB7835"/>
    <w:rsid w:val="00EB7B4E"/>
    <w:rsid w:val="00EC0122"/>
    <w:rsid w:val="00EC01A1"/>
    <w:rsid w:val="00EC05C6"/>
    <w:rsid w:val="00EC0614"/>
    <w:rsid w:val="00EC1248"/>
    <w:rsid w:val="00EC12D2"/>
    <w:rsid w:val="00EC1713"/>
    <w:rsid w:val="00EC225A"/>
    <w:rsid w:val="00EC3530"/>
    <w:rsid w:val="00EC4992"/>
    <w:rsid w:val="00EC4DAD"/>
    <w:rsid w:val="00EC4E75"/>
    <w:rsid w:val="00EC61B5"/>
    <w:rsid w:val="00EC6649"/>
    <w:rsid w:val="00EC679A"/>
    <w:rsid w:val="00EC69FF"/>
    <w:rsid w:val="00EC6DED"/>
    <w:rsid w:val="00EC70B9"/>
    <w:rsid w:val="00EC73B5"/>
    <w:rsid w:val="00ED0AB0"/>
    <w:rsid w:val="00ED0D68"/>
    <w:rsid w:val="00ED0ECC"/>
    <w:rsid w:val="00ED1104"/>
    <w:rsid w:val="00ED1167"/>
    <w:rsid w:val="00ED118A"/>
    <w:rsid w:val="00ED1822"/>
    <w:rsid w:val="00ED2000"/>
    <w:rsid w:val="00ED2ABE"/>
    <w:rsid w:val="00ED2EBB"/>
    <w:rsid w:val="00ED33BD"/>
    <w:rsid w:val="00ED33F7"/>
    <w:rsid w:val="00ED4614"/>
    <w:rsid w:val="00ED599D"/>
    <w:rsid w:val="00ED6AA1"/>
    <w:rsid w:val="00ED6ACF"/>
    <w:rsid w:val="00ED6C6D"/>
    <w:rsid w:val="00ED6F2C"/>
    <w:rsid w:val="00ED740D"/>
    <w:rsid w:val="00ED755E"/>
    <w:rsid w:val="00ED78A8"/>
    <w:rsid w:val="00EE0276"/>
    <w:rsid w:val="00EE03D5"/>
    <w:rsid w:val="00EE11F3"/>
    <w:rsid w:val="00EE120D"/>
    <w:rsid w:val="00EE14F4"/>
    <w:rsid w:val="00EE1751"/>
    <w:rsid w:val="00EE36CC"/>
    <w:rsid w:val="00EE3743"/>
    <w:rsid w:val="00EE3A67"/>
    <w:rsid w:val="00EF115D"/>
    <w:rsid w:val="00EF164E"/>
    <w:rsid w:val="00EF1685"/>
    <w:rsid w:val="00EF247C"/>
    <w:rsid w:val="00EF26C3"/>
    <w:rsid w:val="00EF2DC6"/>
    <w:rsid w:val="00EF2E85"/>
    <w:rsid w:val="00EF3583"/>
    <w:rsid w:val="00EF36D0"/>
    <w:rsid w:val="00EF3A50"/>
    <w:rsid w:val="00EF43B4"/>
    <w:rsid w:val="00EF4833"/>
    <w:rsid w:val="00EF4ED2"/>
    <w:rsid w:val="00EF503B"/>
    <w:rsid w:val="00EF518F"/>
    <w:rsid w:val="00EF5424"/>
    <w:rsid w:val="00EF542C"/>
    <w:rsid w:val="00EF5630"/>
    <w:rsid w:val="00EF633D"/>
    <w:rsid w:val="00EF69CD"/>
    <w:rsid w:val="00EF7515"/>
    <w:rsid w:val="00EF77C3"/>
    <w:rsid w:val="00EF7ECD"/>
    <w:rsid w:val="00F00173"/>
    <w:rsid w:val="00F00AF0"/>
    <w:rsid w:val="00F01B61"/>
    <w:rsid w:val="00F02340"/>
    <w:rsid w:val="00F02D8B"/>
    <w:rsid w:val="00F037D0"/>
    <w:rsid w:val="00F04159"/>
    <w:rsid w:val="00F05102"/>
    <w:rsid w:val="00F05188"/>
    <w:rsid w:val="00F0555A"/>
    <w:rsid w:val="00F0593E"/>
    <w:rsid w:val="00F05B91"/>
    <w:rsid w:val="00F066CF"/>
    <w:rsid w:val="00F06C10"/>
    <w:rsid w:val="00F06D81"/>
    <w:rsid w:val="00F0735A"/>
    <w:rsid w:val="00F07C35"/>
    <w:rsid w:val="00F10CEA"/>
    <w:rsid w:val="00F1116F"/>
    <w:rsid w:val="00F1175B"/>
    <w:rsid w:val="00F1292D"/>
    <w:rsid w:val="00F12E64"/>
    <w:rsid w:val="00F13D91"/>
    <w:rsid w:val="00F15038"/>
    <w:rsid w:val="00F15387"/>
    <w:rsid w:val="00F1608C"/>
    <w:rsid w:val="00F160F3"/>
    <w:rsid w:val="00F176E4"/>
    <w:rsid w:val="00F216AE"/>
    <w:rsid w:val="00F217F7"/>
    <w:rsid w:val="00F2187F"/>
    <w:rsid w:val="00F21884"/>
    <w:rsid w:val="00F21971"/>
    <w:rsid w:val="00F22CE1"/>
    <w:rsid w:val="00F24302"/>
    <w:rsid w:val="00F24306"/>
    <w:rsid w:val="00F24A8C"/>
    <w:rsid w:val="00F24D97"/>
    <w:rsid w:val="00F24F5C"/>
    <w:rsid w:val="00F24F6A"/>
    <w:rsid w:val="00F2504E"/>
    <w:rsid w:val="00F256FC"/>
    <w:rsid w:val="00F25C63"/>
    <w:rsid w:val="00F2631C"/>
    <w:rsid w:val="00F26751"/>
    <w:rsid w:val="00F26E93"/>
    <w:rsid w:val="00F27A40"/>
    <w:rsid w:val="00F27C73"/>
    <w:rsid w:val="00F30041"/>
    <w:rsid w:val="00F30163"/>
    <w:rsid w:val="00F3021F"/>
    <w:rsid w:val="00F304F9"/>
    <w:rsid w:val="00F31EB2"/>
    <w:rsid w:val="00F3219E"/>
    <w:rsid w:val="00F33063"/>
    <w:rsid w:val="00F33EF2"/>
    <w:rsid w:val="00F34986"/>
    <w:rsid w:val="00F35946"/>
    <w:rsid w:val="00F35A30"/>
    <w:rsid w:val="00F35FC0"/>
    <w:rsid w:val="00F36216"/>
    <w:rsid w:val="00F365DF"/>
    <w:rsid w:val="00F4093D"/>
    <w:rsid w:val="00F40F69"/>
    <w:rsid w:val="00F41D7C"/>
    <w:rsid w:val="00F421A5"/>
    <w:rsid w:val="00F4280A"/>
    <w:rsid w:val="00F42B94"/>
    <w:rsid w:val="00F4304A"/>
    <w:rsid w:val="00F43434"/>
    <w:rsid w:val="00F435AE"/>
    <w:rsid w:val="00F43616"/>
    <w:rsid w:val="00F43859"/>
    <w:rsid w:val="00F43A50"/>
    <w:rsid w:val="00F43ECC"/>
    <w:rsid w:val="00F442A5"/>
    <w:rsid w:val="00F4467B"/>
    <w:rsid w:val="00F44920"/>
    <w:rsid w:val="00F44E0C"/>
    <w:rsid w:val="00F45C55"/>
    <w:rsid w:val="00F45FD2"/>
    <w:rsid w:val="00F46745"/>
    <w:rsid w:val="00F467AE"/>
    <w:rsid w:val="00F47924"/>
    <w:rsid w:val="00F47E63"/>
    <w:rsid w:val="00F50434"/>
    <w:rsid w:val="00F50642"/>
    <w:rsid w:val="00F50A83"/>
    <w:rsid w:val="00F51824"/>
    <w:rsid w:val="00F5398D"/>
    <w:rsid w:val="00F53BE9"/>
    <w:rsid w:val="00F565F4"/>
    <w:rsid w:val="00F56648"/>
    <w:rsid w:val="00F568F2"/>
    <w:rsid w:val="00F56943"/>
    <w:rsid w:val="00F5766D"/>
    <w:rsid w:val="00F57C66"/>
    <w:rsid w:val="00F6070A"/>
    <w:rsid w:val="00F6156C"/>
    <w:rsid w:val="00F62512"/>
    <w:rsid w:val="00F62704"/>
    <w:rsid w:val="00F6274A"/>
    <w:rsid w:val="00F6534F"/>
    <w:rsid w:val="00F66215"/>
    <w:rsid w:val="00F666BC"/>
    <w:rsid w:val="00F67310"/>
    <w:rsid w:val="00F673BE"/>
    <w:rsid w:val="00F67D07"/>
    <w:rsid w:val="00F71D99"/>
    <w:rsid w:val="00F7335C"/>
    <w:rsid w:val="00F73732"/>
    <w:rsid w:val="00F73DD0"/>
    <w:rsid w:val="00F74054"/>
    <w:rsid w:val="00F74333"/>
    <w:rsid w:val="00F74BC8"/>
    <w:rsid w:val="00F7504B"/>
    <w:rsid w:val="00F77C74"/>
    <w:rsid w:val="00F8006D"/>
    <w:rsid w:val="00F805C4"/>
    <w:rsid w:val="00F815E8"/>
    <w:rsid w:val="00F81607"/>
    <w:rsid w:val="00F81BA6"/>
    <w:rsid w:val="00F821EE"/>
    <w:rsid w:val="00F82442"/>
    <w:rsid w:val="00F8350C"/>
    <w:rsid w:val="00F837A7"/>
    <w:rsid w:val="00F85437"/>
    <w:rsid w:val="00F85B87"/>
    <w:rsid w:val="00F86C97"/>
    <w:rsid w:val="00F870EB"/>
    <w:rsid w:val="00F8784C"/>
    <w:rsid w:val="00F87AC9"/>
    <w:rsid w:val="00F87ACB"/>
    <w:rsid w:val="00F90802"/>
    <w:rsid w:val="00F90DA6"/>
    <w:rsid w:val="00F917B0"/>
    <w:rsid w:val="00F92A17"/>
    <w:rsid w:val="00F92B4A"/>
    <w:rsid w:val="00F936DF"/>
    <w:rsid w:val="00F9416D"/>
    <w:rsid w:val="00F943B9"/>
    <w:rsid w:val="00F94EF2"/>
    <w:rsid w:val="00F94FAC"/>
    <w:rsid w:val="00F956FE"/>
    <w:rsid w:val="00F957D6"/>
    <w:rsid w:val="00F958D9"/>
    <w:rsid w:val="00F95B66"/>
    <w:rsid w:val="00F967BD"/>
    <w:rsid w:val="00F97997"/>
    <w:rsid w:val="00FA0020"/>
    <w:rsid w:val="00FA028D"/>
    <w:rsid w:val="00FA033A"/>
    <w:rsid w:val="00FA0509"/>
    <w:rsid w:val="00FA13CC"/>
    <w:rsid w:val="00FA1E38"/>
    <w:rsid w:val="00FA1E7E"/>
    <w:rsid w:val="00FA23B4"/>
    <w:rsid w:val="00FA2FD8"/>
    <w:rsid w:val="00FA2FF6"/>
    <w:rsid w:val="00FA3BB7"/>
    <w:rsid w:val="00FA51CF"/>
    <w:rsid w:val="00FA5CD5"/>
    <w:rsid w:val="00FA66AD"/>
    <w:rsid w:val="00FA672E"/>
    <w:rsid w:val="00FA6E98"/>
    <w:rsid w:val="00FA7772"/>
    <w:rsid w:val="00FA7D6E"/>
    <w:rsid w:val="00FB0A68"/>
    <w:rsid w:val="00FB0A74"/>
    <w:rsid w:val="00FB0DD0"/>
    <w:rsid w:val="00FB12B4"/>
    <w:rsid w:val="00FB27E2"/>
    <w:rsid w:val="00FB2891"/>
    <w:rsid w:val="00FB297A"/>
    <w:rsid w:val="00FB40DC"/>
    <w:rsid w:val="00FB6ECD"/>
    <w:rsid w:val="00FB6FBD"/>
    <w:rsid w:val="00FB77C4"/>
    <w:rsid w:val="00FB7ED4"/>
    <w:rsid w:val="00FC15B5"/>
    <w:rsid w:val="00FC20B1"/>
    <w:rsid w:val="00FC29FB"/>
    <w:rsid w:val="00FC2D20"/>
    <w:rsid w:val="00FC42C7"/>
    <w:rsid w:val="00FC4C49"/>
    <w:rsid w:val="00FC4F18"/>
    <w:rsid w:val="00FC5166"/>
    <w:rsid w:val="00FC5563"/>
    <w:rsid w:val="00FD0220"/>
    <w:rsid w:val="00FD036F"/>
    <w:rsid w:val="00FD1FE1"/>
    <w:rsid w:val="00FD2B38"/>
    <w:rsid w:val="00FD32D6"/>
    <w:rsid w:val="00FD36C5"/>
    <w:rsid w:val="00FD3900"/>
    <w:rsid w:val="00FD3A71"/>
    <w:rsid w:val="00FD43DE"/>
    <w:rsid w:val="00FD477C"/>
    <w:rsid w:val="00FD4D4F"/>
    <w:rsid w:val="00FD5236"/>
    <w:rsid w:val="00FD5E6F"/>
    <w:rsid w:val="00FD6649"/>
    <w:rsid w:val="00FD667E"/>
    <w:rsid w:val="00FD6716"/>
    <w:rsid w:val="00FD6759"/>
    <w:rsid w:val="00FD6794"/>
    <w:rsid w:val="00FD6989"/>
    <w:rsid w:val="00FD7608"/>
    <w:rsid w:val="00FE01AE"/>
    <w:rsid w:val="00FE1A72"/>
    <w:rsid w:val="00FE2036"/>
    <w:rsid w:val="00FE22A1"/>
    <w:rsid w:val="00FE2302"/>
    <w:rsid w:val="00FE24D7"/>
    <w:rsid w:val="00FE3050"/>
    <w:rsid w:val="00FE32B0"/>
    <w:rsid w:val="00FE334F"/>
    <w:rsid w:val="00FE3398"/>
    <w:rsid w:val="00FE3680"/>
    <w:rsid w:val="00FE4F91"/>
    <w:rsid w:val="00FE5925"/>
    <w:rsid w:val="00FE5BA1"/>
    <w:rsid w:val="00FE66E7"/>
    <w:rsid w:val="00FE7032"/>
    <w:rsid w:val="00FE78DA"/>
    <w:rsid w:val="00FF0176"/>
    <w:rsid w:val="00FF07F8"/>
    <w:rsid w:val="00FF0D6E"/>
    <w:rsid w:val="00FF157C"/>
    <w:rsid w:val="00FF1777"/>
    <w:rsid w:val="00FF1874"/>
    <w:rsid w:val="00FF1D21"/>
    <w:rsid w:val="00FF1DEB"/>
    <w:rsid w:val="00FF2B3A"/>
    <w:rsid w:val="00FF2D7D"/>
    <w:rsid w:val="00FF2E75"/>
    <w:rsid w:val="00FF3669"/>
    <w:rsid w:val="00FF3B37"/>
    <w:rsid w:val="00FF3D6F"/>
    <w:rsid w:val="00FF400F"/>
    <w:rsid w:val="00FF4A7D"/>
    <w:rsid w:val="00FF4C59"/>
    <w:rsid w:val="00FF56EE"/>
    <w:rsid w:val="00FF61F7"/>
    <w:rsid w:val="00FF635A"/>
    <w:rsid w:val="00FF6F40"/>
    <w:rsid w:val="00FF7056"/>
    <w:rsid w:val="00FF71E6"/>
    <w:rsid w:val="00FF72C9"/>
    <w:rsid w:val="00FF73F1"/>
    <w:rsid w:val="00FF75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color="#ed7d31" strokecolor="#f2f2f2">
      <v:fill color="#ed7d31"/>
      <v:stroke color="#f2f2f2" weight="3pt"/>
      <v:shadow on="t" type="perspective" color="#823b0b" opacity=".5" offset="1pt" offset2="-1pt"/>
      <o:colormru v:ext="edit" colors="#a5a5a5"/>
    </o:shapedefaults>
    <o:shapelayout v:ext="edit">
      <o:idmap v:ext="edit" data="1"/>
    </o:shapelayout>
  </w:shapeDefaults>
  <w:decimalSymbol w:val="."/>
  <w:listSeparator w:val=","/>
  <w14:docId w14:val="1C659116"/>
  <w15:chartTrackingRefBased/>
  <w15:docId w15:val="{197690AA-4B87-4D65-8682-AAAC694E0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27F0A"/>
    <w:pPr>
      <w:widowControl w:val="0"/>
      <w:spacing w:line="360" w:lineRule="auto"/>
      <w:jc w:val="both"/>
    </w:pPr>
    <w:rPr>
      <w:rFonts w:eastAsia="標楷體"/>
      <w:kern w:val="2"/>
      <w:sz w:val="24"/>
      <w:szCs w:val="24"/>
    </w:rPr>
  </w:style>
  <w:style w:type="paragraph" w:styleId="1">
    <w:name w:val="heading 1"/>
    <w:basedOn w:val="a0"/>
    <w:next w:val="a0"/>
    <w:link w:val="10"/>
    <w:uiPriority w:val="9"/>
    <w:qFormat/>
    <w:rsid w:val="00AF2752"/>
    <w:pPr>
      <w:keepNext/>
      <w:numPr>
        <w:numId w:val="1"/>
      </w:numPr>
      <w:spacing w:before="180" w:after="180"/>
      <w:jc w:val="center"/>
      <w:outlineLvl w:val="0"/>
    </w:pPr>
    <w:rPr>
      <w:rFonts w:ascii="Cambria" w:hAnsi="Cambria"/>
      <w:b/>
      <w:bCs/>
      <w:kern w:val="52"/>
      <w:sz w:val="40"/>
      <w:szCs w:val="52"/>
      <w:lang w:val="x-none" w:eastAsia="x-none"/>
    </w:rPr>
  </w:style>
  <w:style w:type="paragraph" w:styleId="2">
    <w:name w:val="heading 2"/>
    <w:basedOn w:val="a0"/>
    <w:next w:val="a0"/>
    <w:qFormat/>
    <w:rsid w:val="00634B14"/>
    <w:pPr>
      <w:keepNext/>
      <w:widowControl/>
      <w:numPr>
        <w:ilvl w:val="1"/>
        <w:numId w:val="1"/>
      </w:numPr>
      <w:autoSpaceDE w:val="0"/>
      <w:autoSpaceDN w:val="0"/>
      <w:ind w:leftChars="100" w:left="480" w:rightChars="100" w:right="100" w:hangingChars="175" w:hanging="1520"/>
      <w:textAlignment w:val="bottom"/>
      <w:outlineLvl w:val="1"/>
    </w:pPr>
    <w:rPr>
      <w:b/>
      <w:spacing w:val="4"/>
      <w:kern w:val="0"/>
      <w:sz w:val="36"/>
      <w:szCs w:val="20"/>
    </w:rPr>
  </w:style>
  <w:style w:type="paragraph" w:styleId="3">
    <w:name w:val="heading 3"/>
    <w:basedOn w:val="a0"/>
    <w:next w:val="a0"/>
    <w:link w:val="30"/>
    <w:uiPriority w:val="9"/>
    <w:unhideWhenUsed/>
    <w:qFormat/>
    <w:rsid w:val="00634B14"/>
    <w:pPr>
      <w:keepNext/>
      <w:numPr>
        <w:ilvl w:val="2"/>
        <w:numId w:val="1"/>
      </w:numPr>
      <w:ind w:rightChars="100" w:right="100"/>
      <w:outlineLvl w:val="2"/>
    </w:pPr>
    <w:rPr>
      <w:b/>
      <w:bCs/>
      <w:sz w:val="32"/>
      <w:szCs w:val="36"/>
    </w:rPr>
  </w:style>
  <w:style w:type="paragraph" w:styleId="4">
    <w:name w:val="heading 4"/>
    <w:basedOn w:val="a0"/>
    <w:next w:val="a0"/>
    <w:link w:val="40"/>
    <w:uiPriority w:val="9"/>
    <w:semiHidden/>
    <w:unhideWhenUsed/>
    <w:qFormat/>
    <w:rsid w:val="00C260BB"/>
    <w:pPr>
      <w:keepNext/>
      <w:spacing w:line="720" w:lineRule="auto"/>
      <w:outlineLvl w:val="3"/>
    </w:pPr>
    <w:rPr>
      <w:rFonts w:ascii="Calibri Light" w:eastAsia="新細明體" w:hAnsi="Calibri Light"/>
      <w:sz w:val="36"/>
      <w:szCs w:val="36"/>
    </w:rPr>
  </w:style>
  <w:style w:type="paragraph" w:styleId="5">
    <w:name w:val="heading 5"/>
    <w:basedOn w:val="a0"/>
    <w:next w:val="a0"/>
    <w:link w:val="50"/>
    <w:uiPriority w:val="9"/>
    <w:semiHidden/>
    <w:unhideWhenUsed/>
    <w:qFormat/>
    <w:rsid w:val="00C260BB"/>
    <w:pPr>
      <w:keepNext/>
      <w:spacing w:line="720" w:lineRule="auto"/>
      <w:ind w:leftChars="200" w:left="200"/>
      <w:outlineLvl w:val="4"/>
    </w:pPr>
    <w:rPr>
      <w:rFonts w:ascii="Calibri Light" w:eastAsia="新細明體" w:hAnsi="Calibri Light"/>
      <w:b/>
      <w:bCs/>
      <w:sz w:val="36"/>
      <w:szCs w:val="36"/>
    </w:rPr>
  </w:style>
  <w:style w:type="paragraph" w:styleId="6">
    <w:name w:val="heading 6"/>
    <w:basedOn w:val="a0"/>
    <w:next w:val="a0"/>
    <w:link w:val="60"/>
    <w:uiPriority w:val="9"/>
    <w:semiHidden/>
    <w:unhideWhenUsed/>
    <w:qFormat/>
    <w:rsid w:val="00260443"/>
    <w:pPr>
      <w:keepNext/>
      <w:spacing w:line="720" w:lineRule="auto"/>
      <w:ind w:leftChars="200" w:left="200"/>
      <w:outlineLvl w:val="5"/>
    </w:pPr>
    <w:rPr>
      <w:rFonts w:ascii="Cambria" w:eastAsia="新細明體" w:hAnsi="Cambria"/>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pPr>
      <w:tabs>
        <w:tab w:val="center" w:pos="4153"/>
        <w:tab w:val="right" w:pos="8306"/>
      </w:tabs>
      <w:adjustRightInd w:val="0"/>
      <w:textAlignment w:val="baseline"/>
    </w:pPr>
    <w:rPr>
      <w:rFonts w:eastAsia="細明體"/>
      <w:kern w:val="0"/>
      <w:sz w:val="16"/>
      <w:szCs w:val="20"/>
      <w:lang w:val="x-none" w:eastAsia="x-none"/>
    </w:rPr>
  </w:style>
  <w:style w:type="character" w:styleId="a6">
    <w:name w:val="page number"/>
    <w:basedOn w:val="a1"/>
  </w:style>
  <w:style w:type="paragraph" w:styleId="31">
    <w:name w:val="Body Text Indent 3"/>
    <w:basedOn w:val="a0"/>
    <w:pPr>
      <w:adjustRightInd w:val="0"/>
      <w:ind w:firstLine="454"/>
      <w:textAlignment w:val="baseline"/>
    </w:pPr>
    <w:rPr>
      <w:rFonts w:eastAsia="細明體"/>
      <w:spacing w:val="4"/>
      <w:kern w:val="0"/>
      <w:szCs w:val="20"/>
    </w:rPr>
  </w:style>
  <w:style w:type="paragraph" w:styleId="a7">
    <w:name w:val="annotation text"/>
    <w:basedOn w:val="a0"/>
    <w:link w:val="a8"/>
    <w:semiHidden/>
    <w:pPr>
      <w:adjustRightInd w:val="0"/>
      <w:spacing w:line="360" w:lineRule="exact"/>
      <w:textAlignment w:val="baseline"/>
    </w:pPr>
    <w:rPr>
      <w:rFonts w:eastAsia="細明體"/>
      <w:kern w:val="0"/>
      <w:szCs w:val="20"/>
    </w:rPr>
  </w:style>
  <w:style w:type="character" w:styleId="a9">
    <w:name w:val="Hyperlink"/>
    <w:uiPriority w:val="99"/>
    <w:rPr>
      <w:color w:val="0000FF"/>
      <w:u w:val="single"/>
    </w:rPr>
  </w:style>
  <w:style w:type="paragraph" w:styleId="aa">
    <w:name w:val="Normal Indent"/>
    <w:basedOn w:val="a0"/>
    <w:pPr>
      <w:adjustRightInd w:val="0"/>
      <w:spacing w:line="360" w:lineRule="exact"/>
      <w:ind w:left="480"/>
      <w:textAlignment w:val="baseline"/>
    </w:pPr>
    <w:rPr>
      <w:rFonts w:eastAsia="細明體"/>
      <w:kern w:val="0"/>
      <w:szCs w:val="20"/>
    </w:rPr>
  </w:style>
  <w:style w:type="character" w:styleId="ab">
    <w:name w:val="FollowedHyperlink"/>
    <w:rPr>
      <w:color w:val="800080"/>
      <w:u w:val="single"/>
    </w:rPr>
  </w:style>
  <w:style w:type="paragraph" w:styleId="ac">
    <w:name w:val="header"/>
    <w:basedOn w:val="a0"/>
    <w:link w:val="ad"/>
    <w:uiPriority w:val="99"/>
    <w:unhideWhenUsed/>
    <w:rsid w:val="007120FE"/>
    <w:pPr>
      <w:tabs>
        <w:tab w:val="center" w:pos="4153"/>
        <w:tab w:val="right" w:pos="8306"/>
      </w:tabs>
      <w:snapToGrid w:val="0"/>
    </w:pPr>
    <w:rPr>
      <w:sz w:val="20"/>
      <w:szCs w:val="20"/>
      <w:lang w:val="x-none" w:eastAsia="x-none"/>
    </w:rPr>
  </w:style>
  <w:style w:type="character" w:customStyle="1" w:styleId="ad">
    <w:name w:val="頁首 字元"/>
    <w:link w:val="ac"/>
    <w:uiPriority w:val="99"/>
    <w:rsid w:val="007120FE"/>
    <w:rPr>
      <w:kern w:val="2"/>
    </w:rPr>
  </w:style>
  <w:style w:type="paragraph" w:styleId="ae">
    <w:name w:val="Balloon Text"/>
    <w:basedOn w:val="a0"/>
    <w:link w:val="af"/>
    <w:uiPriority w:val="99"/>
    <w:semiHidden/>
    <w:unhideWhenUsed/>
    <w:rsid w:val="006132F8"/>
    <w:rPr>
      <w:rFonts w:ascii="Cambria" w:hAnsi="Cambria"/>
      <w:sz w:val="18"/>
      <w:szCs w:val="18"/>
      <w:lang w:val="x-none" w:eastAsia="x-none"/>
    </w:rPr>
  </w:style>
  <w:style w:type="character" w:customStyle="1" w:styleId="af">
    <w:name w:val="註解方塊文字 字元"/>
    <w:link w:val="ae"/>
    <w:uiPriority w:val="99"/>
    <w:semiHidden/>
    <w:rsid w:val="006132F8"/>
    <w:rPr>
      <w:rFonts w:ascii="Cambria" w:eastAsia="新細明體" w:hAnsi="Cambria" w:cs="Times New Roman"/>
      <w:kern w:val="2"/>
      <w:sz w:val="18"/>
      <w:szCs w:val="18"/>
    </w:rPr>
  </w:style>
  <w:style w:type="character" w:customStyle="1" w:styleId="10">
    <w:name w:val="標題 1 字元"/>
    <w:link w:val="1"/>
    <w:uiPriority w:val="9"/>
    <w:rsid w:val="00AF2752"/>
    <w:rPr>
      <w:rFonts w:ascii="Cambria" w:eastAsia="標楷體" w:hAnsi="Cambria"/>
      <w:b/>
      <w:bCs/>
      <w:kern w:val="52"/>
      <w:sz w:val="40"/>
      <w:szCs w:val="52"/>
      <w:lang w:val="x-none" w:eastAsia="x-none"/>
    </w:rPr>
  </w:style>
  <w:style w:type="character" w:customStyle="1" w:styleId="a5">
    <w:name w:val="頁尾 字元"/>
    <w:link w:val="a4"/>
    <w:uiPriority w:val="99"/>
    <w:rsid w:val="009E358A"/>
    <w:rPr>
      <w:rFonts w:eastAsia="細明體"/>
      <w:sz w:val="16"/>
    </w:rPr>
  </w:style>
  <w:style w:type="character" w:customStyle="1" w:styleId="a8">
    <w:name w:val="註解文字 字元"/>
    <w:link w:val="a7"/>
    <w:semiHidden/>
    <w:rsid w:val="00747186"/>
    <w:rPr>
      <w:rFonts w:eastAsia="細明體"/>
      <w:sz w:val="24"/>
    </w:rPr>
  </w:style>
  <w:style w:type="paragraph" w:styleId="af0">
    <w:name w:val="TOC Heading"/>
    <w:basedOn w:val="1"/>
    <w:next w:val="a0"/>
    <w:uiPriority w:val="39"/>
    <w:qFormat/>
    <w:rsid w:val="005F3254"/>
    <w:pPr>
      <w:keepLines/>
      <w:widowControl/>
      <w:spacing w:before="240" w:after="0" w:line="259" w:lineRule="auto"/>
      <w:outlineLvl w:val="9"/>
    </w:pPr>
    <w:rPr>
      <w:rFonts w:ascii="Calibri Light" w:eastAsia="新細明體" w:hAnsi="Calibri Light"/>
      <w:b w:val="0"/>
      <w:bCs w:val="0"/>
      <w:color w:val="2E74B5"/>
      <w:kern w:val="0"/>
      <w:sz w:val="32"/>
      <w:szCs w:val="32"/>
      <w:lang w:val="en-US" w:eastAsia="zh-TW"/>
    </w:rPr>
  </w:style>
  <w:style w:type="paragraph" w:styleId="11">
    <w:name w:val="toc 1"/>
    <w:basedOn w:val="a0"/>
    <w:next w:val="a0"/>
    <w:autoRedefine/>
    <w:uiPriority w:val="39"/>
    <w:unhideWhenUsed/>
    <w:rsid w:val="00A16736"/>
    <w:pPr>
      <w:tabs>
        <w:tab w:val="right" w:leader="dot" w:pos="9060"/>
      </w:tabs>
      <w:jc w:val="center"/>
    </w:pPr>
  </w:style>
  <w:style w:type="paragraph" w:styleId="20">
    <w:name w:val="toc 2"/>
    <w:basedOn w:val="a0"/>
    <w:next w:val="a0"/>
    <w:autoRedefine/>
    <w:uiPriority w:val="39"/>
    <w:unhideWhenUsed/>
    <w:rsid w:val="00FC5166"/>
    <w:pPr>
      <w:tabs>
        <w:tab w:val="left" w:pos="1200"/>
        <w:tab w:val="right" w:leader="dot" w:pos="9060"/>
      </w:tabs>
      <w:ind w:leftChars="200" w:left="480"/>
    </w:pPr>
  </w:style>
  <w:style w:type="paragraph" w:styleId="af1">
    <w:name w:val="Body Text"/>
    <w:basedOn w:val="a0"/>
    <w:link w:val="af2"/>
    <w:uiPriority w:val="99"/>
    <w:semiHidden/>
    <w:unhideWhenUsed/>
    <w:rsid w:val="00634754"/>
    <w:pPr>
      <w:spacing w:after="120"/>
    </w:pPr>
  </w:style>
  <w:style w:type="character" w:customStyle="1" w:styleId="af2">
    <w:name w:val="本文 字元"/>
    <w:link w:val="af1"/>
    <w:uiPriority w:val="99"/>
    <w:semiHidden/>
    <w:rsid w:val="00634754"/>
    <w:rPr>
      <w:kern w:val="2"/>
      <w:sz w:val="24"/>
      <w:szCs w:val="24"/>
    </w:rPr>
  </w:style>
  <w:style w:type="character" w:styleId="af3">
    <w:name w:val="Strong"/>
    <w:uiPriority w:val="22"/>
    <w:qFormat/>
    <w:rsid w:val="00BD2B66"/>
    <w:rPr>
      <w:b w:val="0"/>
      <w:bCs/>
    </w:rPr>
  </w:style>
  <w:style w:type="paragraph" w:customStyle="1" w:styleId="af4">
    <w:name w:val="表"/>
    <w:basedOn w:val="6"/>
    <w:link w:val="af5"/>
    <w:qFormat/>
    <w:rsid w:val="00260443"/>
    <w:pPr>
      <w:spacing w:line="240" w:lineRule="auto"/>
      <w:ind w:leftChars="0" w:left="0"/>
      <w:jc w:val="center"/>
    </w:pPr>
    <w:rPr>
      <w:rFonts w:ascii="Times New Roman" w:eastAsia="標楷體" w:hAnsi="Times New Roman"/>
      <w:sz w:val="24"/>
    </w:rPr>
  </w:style>
  <w:style w:type="character" w:customStyle="1" w:styleId="af5">
    <w:name w:val="表 字元"/>
    <w:link w:val="af4"/>
    <w:rsid w:val="00260443"/>
    <w:rPr>
      <w:rFonts w:eastAsia="標楷體" w:cs="Times New Roman"/>
      <w:kern w:val="2"/>
      <w:sz w:val="24"/>
      <w:szCs w:val="36"/>
    </w:rPr>
  </w:style>
  <w:style w:type="character" w:customStyle="1" w:styleId="60">
    <w:name w:val="標題 6 字元"/>
    <w:link w:val="6"/>
    <w:uiPriority w:val="9"/>
    <w:semiHidden/>
    <w:rsid w:val="00260443"/>
    <w:rPr>
      <w:rFonts w:ascii="Cambria" w:eastAsia="新細明體" w:hAnsi="Cambria" w:cs="Times New Roman"/>
      <w:kern w:val="2"/>
      <w:sz w:val="36"/>
      <w:szCs w:val="36"/>
    </w:rPr>
  </w:style>
  <w:style w:type="table" w:styleId="af6">
    <w:name w:val="Table Grid"/>
    <w:basedOn w:val="a2"/>
    <w:uiPriority w:val="39"/>
    <w:rsid w:val="00975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unhideWhenUsed/>
    <w:rsid w:val="00DC3F86"/>
    <w:pPr>
      <w:widowControl/>
      <w:spacing w:before="100" w:beforeAutospacing="1" w:after="100" w:afterAutospacing="1"/>
    </w:pPr>
    <w:rPr>
      <w:rFonts w:ascii="新細明體" w:hAnsi="新細明體" w:cs="新細明體"/>
      <w:kern w:val="0"/>
    </w:rPr>
  </w:style>
  <w:style w:type="paragraph" w:customStyle="1" w:styleId="af7">
    <w:name w:val="圖目錄"/>
    <w:basedOn w:val="a0"/>
    <w:link w:val="af8"/>
    <w:qFormat/>
    <w:rsid w:val="00245334"/>
    <w:pPr>
      <w:jc w:val="center"/>
    </w:pPr>
  </w:style>
  <w:style w:type="character" w:customStyle="1" w:styleId="af8">
    <w:name w:val="圖目錄 字元"/>
    <w:link w:val="af7"/>
    <w:rsid w:val="00245334"/>
    <w:rPr>
      <w:rFonts w:eastAsia="標楷體"/>
      <w:kern w:val="2"/>
      <w:sz w:val="24"/>
      <w:szCs w:val="24"/>
    </w:rPr>
  </w:style>
  <w:style w:type="table" w:styleId="5-1">
    <w:name w:val="Grid Table 5 Dark Accent 1"/>
    <w:basedOn w:val="a2"/>
    <w:uiPriority w:val="50"/>
    <w:rsid w:val="00CD00A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9">
    <w:name w:val="annotation reference"/>
    <w:uiPriority w:val="99"/>
    <w:semiHidden/>
    <w:unhideWhenUsed/>
    <w:rsid w:val="003859FD"/>
    <w:rPr>
      <w:sz w:val="18"/>
      <w:szCs w:val="18"/>
    </w:rPr>
  </w:style>
  <w:style w:type="paragraph" w:styleId="afa">
    <w:name w:val="annotation subject"/>
    <w:basedOn w:val="a7"/>
    <w:next w:val="a7"/>
    <w:link w:val="afb"/>
    <w:uiPriority w:val="99"/>
    <w:semiHidden/>
    <w:unhideWhenUsed/>
    <w:rsid w:val="003859FD"/>
    <w:pPr>
      <w:adjustRightInd/>
      <w:spacing w:line="240" w:lineRule="auto"/>
      <w:textAlignment w:val="auto"/>
    </w:pPr>
    <w:rPr>
      <w:rFonts w:eastAsia="新細明體"/>
      <w:b/>
      <w:bCs/>
      <w:kern w:val="2"/>
      <w:szCs w:val="24"/>
    </w:rPr>
  </w:style>
  <w:style w:type="character" w:customStyle="1" w:styleId="afb">
    <w:name w:val="註解主旨 字元"/>
    <w:link w:val="afa"/>
    <w:uiPriority w:val="99"/>
    <w:semiHidden/>
    <w:rsid w:val="003859FD"/>
    <w:rPr>
      <w:rFonts w:eastAsia="細明體"/>
      <w:b/>
      <w:bCs/>
      <w:kern w:val="2"/>
      <w:sz w:val="24"/>
      <w:szCs w:val="24"/>
    </w:rPr>
  </w:style>
  <w:style w:type="character" w:customStyle="1" w:styleId="30">
    <w:name w:val="標題 3 字元"/>
    <w:link w:val="3"/>
    <w:uiPriority w:val="9"/>
    <w:rsid w:val="00634B14"/>
    <w:rPr>
      <w:rFonts w:eastAsia="標楷體"/>
      <w:b/>
      <w:bCs/>
      <w:kern w:val="2"/>
      <w:sz w:val="32"/>
      <w:szCs w:val="36"/>
    </w:rPr>
  </w:style>
  <w:style w:type="table" w:styleId="4-5">
    <w:name w:val="Grid Table 4 Accent 5"/>
    <w:basedOn w:val="a2"/>
    <w:uiPriority w:val="49"/>
    <w:rsid w:val="00E21589"/>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afc">
    <w:name w:val="Placeholder Text"/>
    <w:uiPriority w:val="99"/>
    <w:semiHidden/>
    <w:rsid w:val="00B76A0A"/>
    <w:rPr>
      <w:color w:val="808080"/>
    </w:rPr>
  </w:style>
  <w:style w:type="character" w:customStyle="1" w:styleId="langwithname">
    <w:name w:val="langwithname"/>
    <w:rsid w:val="00F05102"/>
  </w:style>
  <w:style w:type="paragraph" w:styleId="afd">
    <w:name w:val="Date"/>
    <w:basedOn w:val="a0"/>
    <w:next w:val="a0"/>
    <w:link w:val="afe"/>
    <w:uiPriority w:val="99"/>
    <w:semiHidden/>
    <w:unhideWhenUsed/>
    <w:rsid w:val="004D2CF9"/>
    <w:pPr>
      <w:jc w:val="right"/>
    </w:pPr>
  </w:style>
  <w:style w:type="character" w:customStyle="1" w:styleId="afe">
    <w:name w:val="日期 字元"/>
    <w:link w:val="afd"/>
    <w:uiPriority w:val="99"/>
    <w:semiHidden/>
    <w:rsid w:val="004D2CF9"/>
    <w:rPr>
      <w:kern w:val="2"/>
      <w:sz w:val="24"/>
      <w:szCs w:val="24"/>
    </w:rPr>
  </w:style>
  <w:style w:type="character" w:customStyle="1" w:styleId="apple-converted-space">
    <w:name w:val="apple-converted-space"/>
    <w:rsid w:val="0052248E"/>
  </w:style>
  <w:style w:type="paragraph" w:styleId="aff">
    <w:name w:val="Title"/>
    <w:basedOn w:val="a0"/>
    <w:next w:val="a0"/>
    <w:link w:val="aff0"/>
    <w:uiPriority w:val="10"/>
    <w:qFormat/>
    <w:rsid w:val="00FD0220"/>
    <w:pPr>
      <w:jc w:val="center"/>
      <w:outlineLvl w:val="0"/>
    </w:pPr>
    <w:rPr>
      <w:b/>
      <w:bCs/>
      <w:sz w:val="40"/>
      <w:szCs w:val="32"/>
    </w:rPr>
  </w:style>
  <w:style w:type="character" w:customStyle="1" w:styleId="aff0">
    <w:name w:val="標題 字元"/>
    <w:link w:val="aff"/>
    <w:uiPriority w:val="10"/>
    <w:rsid w:val="00FD0220"/>
    <w:rPr>
      <w:rFonts w:eastAsia="標楷體" w:cs="Times New Roman"/>
      <w:b/>
      <w:bCs/>
      <w:kern w:val="2"/>
      <w:sz w:val="40"/>
      <w:szCs w:val="32"/>
    </w:rPr>
  </w:style>
  <w:style w:type="paragraph" w:styleId="32">
    <w:name w:val="toc 3"/>
    <w:basedOn w:val="a0"/>
    <w:next w:val="a0"/>
    <w:autoRedefine/>
    <w:uiPriority w:val="39"/>
    <w:unhideWhenUsed/>
    <w:rsid w:val="00876C2D"/>
    <w:pPr>
      <w:ind w:leftChars="400" w:left="400"/>
    </w:pPr>
  </w:style>
  <w:style w:type="paragraph" w:styleId="aff1">
    <w:name w:val="caption"/>
    <w:basedOn w:val="a0"/>
    <w:next w:val="a0"/>
    <w:uiPriority w:val="35"/>
    <w:unhideWhenUsed/>
    <w:qFormat/>
    <w:rsid w:val="00876C2D"/>
    <w:rPr>
      <w:sz w:val="20"/>
      <w:szCs w:val="20"/>
    </w:rPr>
  </w:style>
  <w:style w:type="paragraph" w:customStyle="1" w:styleId="aff2">
    <w:name w:val="本文文字"/>
    <w:basedOn w:val="a0"/>
    <w:rsid w:val="00F0593E"/>
    <w:pPr>
      <w:ind w:firstLineChars="200" w:firstLine="480"/>
    </w:pPr>
  </w:style>
  <w:style w:type="paragraph" w:styleId="aff3">
    <w:name w:val="List Paragraph"/>
    <w:basedOn w:val="a0"/>
    <w:link w:val="aff4"/>
    <w:uiPriority w:val="34"/>
    <w:qFormat/>
    <w:rsid w:val="000E5D7B"/>
    <w:pPr>
      <w:ind w:leftChars="200" w:left="480"/>
    </w:pPr>
    <w:rPr>
      <w:szCs w:val="22"/>
    </w:rPr>
  </w:style>
  <w:style w:type="character" w:customStyle="1" w:styleId="aff4">
    <w:name w:val="清單段落 字元"/>
    <w:link w:val="aff3"/>
    <w:uiPriority w:val="34"/>
    <w:rsid w:val="000E5D7B"/>
    <w:rPr>
      <w:rFonts w:eastAsia="標楷體"/>
      <w:kern w:val="2"/>
      <w:sz w:val="24"/>
      <w:szCs w:val="22"/>
    </w:rPr>
  </w:style>
  <w:style w:type="character" w:styleId="aff5">
    <w:name w:val="Emphasis"/>
    <w:uiPriority w:val="20"/>
    <w:qFormat/>
    <w:rsid w:val="00B969CC"/>
    <w:rPr>
      <w:i/>
      <w:iCs/>
    </w:rPr>
  </w:style>
  <w:style w:type="character" w:customStyle="1" w:styleId="nlmstring-name">
    <w:name w:val="nlm_string-name"/>
    <w:rsid w:val="00AD3B21"/>
  </w:style>
  <w:style w:type="character" w:customStyle="1" w:styleId="nlmarticle-title">
    <w:name w:val="nlm_article-title"/>
    <w:rsid w:val="00AD3B21"/>
  </w:style>
  <w:style w:type="character" w:customStyle="1" w:styleId="nlmconf-name">
    <w:name w:val="nlm_conf-name"/>
    <w:rsid w:val="00AD3B21"/>
  </w:style>
  <w:style w:type="character" w:customStyle="1" w:styleId="nlmconf-date">
    <w:name w:val="nlm_conf-date"/>
    <w:rsid w:val="00AD3B21"/>
  </w:style>
  <w:style w:type="character" w:customStyle="1" w:styleId="nlmfpage">
    <w:name w:val="nlm_fpage"/>
    <w:rsid w:val="00AD3B21"/>
  </w:style>
  <w:style w:type="character" w:customStyle="1" w:styleId="nlmlpage">
    <w:name w:val="nlm_lpage"/>
    <w:rsid w:val="00AD3B21"/>
  </w:style>
  <w:style w:type="character" w:customStyle="1" w:styleId="nlmpub-id">
    <w:name w:val="nlm_pub-id"/>
    <w:rsid w:val="00AD3B21"/>
  </w:style>
  <w:style w:type="paragraph" w:customStyle="1" w:styleId="a">
    <w:name w:val="參考文獻"/>
    <w:basedOn w:val="aff3"/>
    <w:link w:val="aff6"/>
    <w:qFormat/>
    <w:rsid w:val="00160869"/>
    <w:pPr>
      <w:widowControl/>
      <w:numPr>
        <w:numId w:val="2"/>
      </w:numPr>
      <w:ind w:leftChars="0" w:left="0" w:firstLine="0"/>
      <w:jc w:val="left"/>
    </w:pPr>
    <w:rPr>
      <w:kern w:val="0"/>
      <w:szCs w:val="20"/>
    </w:rPr>
  </w:style>
  <w:style w:type="character" w:customStyle="1" w:styleId="aff6">
    <w:name w:val="參考文獻 字元"/>
    <w:link w:val="a"/>
    <w:rsid w:val="00160869"/>
    <w:rPr>
      <w:rFonts w:eastAsia="標楷體"/>
      <w:sz w:val="24"/>
    </w:rPr>
  </w:style>
  <w:style w:type="paragraph" w:customStyle="1" w:styleId="aff7">
    <w:name w:val="圖"/>
    <w:basedOn w:val="a0"/>
    <w:link w:val="aff8"/>
    <w:qFormat/>
    <w:rsid w:val="00661D17"/>
    <w:pPr>
      <w:jc w:val="center"/>
    </w:pPr>
    <w:rPr>
      <w:spacing w:val="4"/>
    </w:rPr>
  </w:style>
  <w:style w:type="character" w:customStyle="1" w:styleId="ilh-page">
    <w:name w:val="ilh-page"/>
    <w:rsid w:val="00530E61"/>
  </w:style>
  <w:style w:type="character" w:customStyle="1" w:styleId="aff8">
    <w:name w:val="圖 字元"/>
    <w:link w:val="aff7"/>
    <w:rsid w:val="00661D17"/>
    <w:rPr>
      <w:rFonts w:eastAsia="標楷體"/>
      <w:spacing w:val="4"/>
      <w:kern w:val="2"/>
      <w:sz w:val="24"/>
      <w:szCs w:val="24"/>
    </w:rPr>
  </w:style>
  <w:style w:type="character" w:customStyle="1" w:styleId="50">
    <w:name w:val="標題 5 字元"/>
    <w:link w:val="5"/>
    <w:uiPriority w:val="9"/>
    <w:semiHidden/>
    <w:rsid w:val="00C260BB"/>
    <w:rPr>
      <w:rFonts w:ascii="Calibri Light" w:eastAsia="新細明體" w:hAnsi="Calibri Light" w:cs="Times New Roman"/>
      <w:b/>
      <w:bCs/>
      <w:kern w:val="2"/>
      <w:sz w:val="36"/>
      <w:szCs w:val="36"/>
    </w:rPr>
  </w:style>
  <w:style w:type="character" w:customStyle="1" w:styleId="40">
    <w:name w:val="標題 4 字元"/>
    <w:link w:val="4"/>
    <w:uiPriority w:val="9"/>
    <w:semiHidden/>
    <w:rsid w:val="00C260BB"/>
    <w:rPr>
      <w:rFonts w:ascii="Calibri Light" w:eastAsia="新細明體" w:hAnsi="Calibri Light" w:cs="Times New Roman"/>
      <w:kern w:val="2"/>
      <w:sz w:val="36"/>
      <w:szCs w:val="36"/>
    </w:rPr>
  </w:style>
  <w:style w:type="paragraph" w:customStyle="1" w:styleId="12">
    <w:name w:val="圖表目錄1"/>
    <w:basedOn w:val="a0"/>
    <w:next w:val="a0"/>
    <w:autoRedefine/>
    <w:uiPriority w:val="99"/>
    <w:unhideWhenUsed/>
    <w:rsid w:val="00385CB3"/>
    <w:pPr>
      <w:tabs>
        <w:tab w:val="right" w:leader="dot" w:pos="9060"/>
      </w:tabs>
      <w:ind w:leftChars="100" w:left="720" w:rightChars="100" w:right="240" w:hangingChars="200" w:hanging="480"/>
      <w:jc w:val="left"/>
    </w:pPr>
  </w:style>
  <w:style w:type="paragraph" w:styleId="aff9">
    <w:name w:val="table of figures"/>
    <w:basedOn w:val="a0"/>
    <w:next w:val="affa"/>
    <w:autoRedefine/>
    <w:uiPriority w:val="99"/>
    <w:unhideWhenUsed/>
    <w:rsid w:val="00385CB3"/>
    <w:pPr>
      <w:tabs>
        <w:tab w:val="right" w:leader="dot" w:pos="9060"/>
      </w:tabs>
      <w:jc w:val="left"/>
    </w:pPr>
  </w:style>
  <w:style w:type="paragraph" w:styleId="affb">
    <w:name w:val="Bibliography"/>
    <w:basedOn w:val="a0"/>
    <w:next w:val="a0"/>
    <w:uiPriority w:val="37"/>
    <w:unhideWhenUsed/>
    <w:rsid w:val="00D14325"/>
  </w:style>
  <w:style w:type="paragraph" w:styleId="affa">
    <w:name w:val="No Spacing"/>
    <w:uiPriority w:val="1"/>
    <w:qFormat/>
    <w:rsid w:val="00B732B6"/>
    <w:pPr>
      <w:widowControl w:val="0"/>
      <w:jc w:val="both"/>
    </w:pPr>
    <w:rPr>
      <w:rFonts w:eastAsia="標楷體"/>
      <w:kern w:val="2"/>
      <w:sz w:val="24"/>
      <w:szCs w:val="24"/>
    </w:rPr>
  </w:style>
  <w:style w:type="paragraph" w:styleId="affc">
    <w:name w:val="toa heading"/>
    <w:basedOn w:val="a0"/>
    <w:next w:val="a0"/>
    <w:uiPriority w:val="99"/>
    <w:semiHidden/>
    <w:unhideWhenUsed/>
    <w:rsid w:val="00267FFA"/>
    <w:pPr>
      <w:spacing w:before="120"/>
    </w:pPr>
    <w:rPr>
      <w:rFonts w:ascii="Calibri Light" w:hAnsi="Calibri Light"/>
    </w:rPr>
  </w:style>
  <w:style w:type="paragraph" w:customStyle="1" w:styleId="affd">
    <w:name w:val="表格內容"/>
    <w:basedOn w:val="a0"/>
    <w:qFormat/>
    <w:rsid w:val="002A5AE5"/>
    <w:pPr>
      <w:widowControl/>
      <w:suppressLineNumbers/>
      <w:spacing w:line="240" w:lineRule="auto"/>
      <w:jc w:val="left"/>
    </w:pPr>
    <w:rPr>
      <w:rFonts w:ascii="Liberation Serif" w:eastAsia="新細明體" w:hAnsi="Liberation Serif" w:cs="Arial Unicode MS"/>
      <w:lang w:bidi="hi-IN"/>
    </w:rPr>
  </w:style>
  <w:style w:type="table" w:styleId="13">
    <w:name w:val="Grid Table 1 Light"/>
    <w:basedOn w:val="a2"/>
    <w:uiPriority w:val="46"/>
    <w:rsid w:val="002B77AF"/>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authors-info">
    <w:name w:val="authors-info"/>
    <w:rsid w:val="003E6420"/>
  </w:style>
  <w:style w:type="character" w:customStyle="1" w:styleId="blue-tooltip">
    <w:name w:val="blue-tooltip"/>
    <w:rsid w:val="003E6420"/>
  </w:style>
  <w:style w:type="character" w:styleId="affe">
    <w:name w:val="line number"/>
    <w:basedOn w:val="a1"/>
    <w:uiPriority w:val="99"/>
    <w:semiHidden/>
    <w:unhideWhenUsed/>
    <w:rsid w:val="003F4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51143">
      <w:bodyDiv w:val="1"/>
      <w:marLeft w:val="0"/>
      <w:marRight w:val="0"/>
      <w:marTop w:val="0"/>
      <w:marBottom w:val="0"/>
      <w:divBdr>
        <w:top w:val="none" w:sz="0" w:space="0" w:color="auto"/>
        <w:left w:val="none" w:sz="0" w:space="0" w:color="auto"/>
        <w:bottom w:val="none" w:sz="0" w:space="0" w:color="auto"/>
        <w:right w:val="none" w:sz="0" w:space="0" w:color="auto"/>
      </w:divBdr>
    </w:div>
    <w:div w:id="15736623">
      <w:bodyDiv w:val="1"/>
      <w:marLeft w:val="0"/>
      <w:marRight w:val="0"/>
      <w:marTop w:val="0"/>
      <w:marBottom w:val="0"/>
      <w:divBdr>
        <w:top w:val="none" w:sz="0" w:space="0" w:color="auto"/>
        <w:left w:val="none" w:sz="0" w:space="0" w:color="auto"/>
        <w:bottom w:val="none" w:sz="0" w:space="0" w:color="auto"/>
        <w:right w:val="none" w:sz="0" w:space="0" w:color="auto"/>
      </w:divBdr>
    </w:div>
    <w:div w:id="29452363">
      <w:bodyDiv w:val="1"/>
      <w:marLeft w:val="0"/>
      <w:marRight w:val="0"/>
      <w:marTop w:val="0"/>
      <w:marBottom w:val="0"/>
      <w:divBdr>
        <w:top w:val="none" w:sz="0" w:space="0" w:color="auto"/>
        <w:left w:val="none" w:sz="0" w:space="0" w:color="auto"/>
        <w:bottom w:val="none" w:sz="0" w:space="0" w:color="auto"/>
        <w:right w:val="none" w:sz="0" w:space="0" w:color="auto"/>
      </w:divBdr>
      <w:divsChild>
        <w:div w:id="1946963820">
          <w:marLeft w:val="0"/>
          <w:marRight w:val="0"/>
          <w:marTop w:val="0"/>
          <w:marBottom w:val="0"/>
          <w:divBdr>
            <w:top w:val="none" w:sz="0" w:space="0" w:color="auto"/>
            <w:left w:val="none" w:sz="0" w:space="0" w:color="auto"/>
            <w:bottom w:val="none" w:sz="0" w:space="0" w:color="auto"/>
            <w:right w:val="none" w:sz="0" w:space="0" w:color="auto"/>
          </w:divBdr>
          <w:divsChild>
            <w:div w:id="1437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489">
      <w:bodyDiv w:val="1"/>
      <w:marLeft w:val="0"/>
      <w:marRight w:val="0"/>
      <w:marTop w:val="0"/>
      <w:marBottom w:val="0"/>
      <w:divBdr>
        <w:top w:val="none" w:sz="0" w:space="0" w:color="auto"/>
        <w:left w:val="none" w:sz="0" w:space="0" w:color="auto"/>
        <w:bottom w:val="none" w:sz="0" w:space="0" w:color="auto"/>
        <w:right w:val="none" w:sz="0" w:space="0" w:color="auto"/>
      </w:divBdr>
    </w:div>
    <w:div w:id="83650572">
      <w:bodyDiv w:val="1"/>
      <w:marLeft w:val="0"/>
      <w:marRight w:val="0"/>
      <w:marTop w:val="0"/>
      <w:marBottom w:val="0"/>
      <w:divBdr>
        <w:top w:val="none" w:sz="0" w:space="0" w:color="auto"/>
        <w:left w:val="none" w:sz="0" w:space="0" w:color="auto"/>
        <w:bottom w:val="none" w:sz="0" w:space="0" w:color="auto"/>
        <w:right w:val="none" w:sz="0" w:space="0" w:color="auto"/>
      </w:divBdr>
    </w:div>
    <w:div w:id="93746039">
      <w:bodyDiv w:val="1"/>
      <w:marLeft w:val="0"/>
      <w:marRight w:val="0"/>
      <w:marTop w:val="0"/>
      <w:marBottom w:val="0"/>
      <w:divBdr>
        <w:top w:val="none" w:sz="0" w:space="0" w:color="auto"/>
        <w:left w:val="none" w:sz="0" w:space="0" w:color="auto"/>
        <w:bottom w:val="none" w:sz="0" w:space="0" w:color="auto"/>
        <w:right w:val="none" w:sz="0" w:space="0" w:color="auto"/>
      </w:divBdr>
      <w:divsChild>
        <w:div w:id="797257302">
          <w:marLeft w:val="0"/>
          <w:marRight w:val="0"/>
          <w:marTop w:val="0"/>
          <w:marBottom w:val="0"/>
          <w:divBdr>
            <w:top w:val="none" w:sz="0" w:space="0" w:color="auto"/>
            <w:left w:val="none" w:sz="0" w:space="0" w:color="auto"/>
            <w:bottom w:val="none" w:sz="0" w:space="0" w:color="auto"/>
            <w:right w:val="none" w:sz="0" w:space="0" w:color="auto"/>
          </w:divBdr>
        </w:div>
      </w:divsChild>
    </w:div>
    <w:div w:id="147013998">
      <w:bodyDiv w:val="1"/>
      <w:marLeft w:val="0"/>
      <w:marRight w:val="0"/>
      <w:marTop w:val="0"/>
      <w:marBottom w:val="0"/>
      <w:divBdr>
        <w:top w:val="none" w:sz="0" w:space="0" w:color="auto"/>
        <w:left w:val="none" w:sz="0" w:space="0" w:color="auto"/>
        <w:bottom w:val="none" w:sz="0" w:space="0" w:color="auto"/>
        <w:right w:val="none" w:sz="0" w:space="0" w:color="auto"/>
      </w:divBdr>
      <w:divsChild>
        <w:div w:id="502203700">
          <w:marLeft w:val="547"/>
          <w:marRight w:val="0"/>
          <w:marTop w:val="120"/>
          <w:marBottom w:val="0"/>
          <w:divBdr>
            <w:top w:val="none" w:sz="0" w:space="0" w:color="auto"/>
            <w:left w:val="none" w:sz="0" w:space="0" w:color="auto"/>
            <w:bottom w:val="none" w:sz="0" w:space="0" w:color="auto"/>
            <w:right w:val="none" w:sz="0" w:space="0" w:color="auto"/>
          </w:divBdr>
        </w:div>
        <w:div w:id="1126704284">
          <w:marLeft w:val="547"/>
          <w:marRight w:val="0"/>
          <w:marTop w:val="120"/>
          <w:marBottom w:val="0"/>
          <w:divBdr>
            <w:top w:val="none" w:sz="0" w:space="0" w:color="auto"/>
            <w:left w:val="none" w:sz="0" w:space="0" w:color="auto"/>
            <w:bottom w:val="none" w:sz="0" w:space="0" w:color="auto"/>
            <w:right w:val="none" w:sz="0" w:space="0" w:color="auto"/>
          </w:divBdr>
        </w:div>
        <w:div w:id="1135026552">
          <w:marLeft w:val="547"/>
          <w:marRight w:val="0"/>
          <w:marTop w:val="120"/>
          <w:marBottom w:val="0"/>
          <w:divBdr>
            <w:top w:val="none" w:sz="0" w:space="0" w:color="auto"/>
            <w:left w:val="none" w:sz="0" w:space="0" w:color="auto"/>
            <w:bottom w:val="none" w:sz="0" w:space="0" w:color="auto"/>
            <w:right w:val="none" w:sz="0" w:space="0" w:color="auto"/>
          </w:divBdr>
        </w:div>
      </w:divsChild>
    </w:div>
    <w:div w:id="155002694">
      <w:bodyDiv w:val="1"/>
      <w:marLeft w:val="0"/>
      <w:marRight w:val="0"/>
      <w:marTop w:val="0"/>
      <w:marBottom w:val="0"/>
      <w:divBdr>
        <w:top w:val="none" w:sz="0" w:space="0" w:color="auto"/>
        <w:left w:val="none" w:sz="0" w:space="0" w:color="auto"/>
        <w:bottom w:val="none" w:sz="0" w:space="0" w:color="auto"/>
        <w:right w:val="none" w:sz="0" w:space="0" w:color="auto"/>
      </w:divBdr>
    </w:div>
    <w:div w:id="172573682">
      <w:bodyDiv w:val="1"/>
      <w:marLeft w:val="0"/>
      <w:marRight w:val="0"/>
      <w:marTop w:val="0"/>
      <w:marBottom w:val="0"/>
      <w:divBdr>
        <w:top w:val="none" w:sz="0" w:space="0" w:color="auto"/>
        <w:left w:val="none" w:sz="0" w:space="0" w:color="auto"/>
        <w:bottom w:val="none" w:sz="0" w:space="0" w:color="auto"/>
        <w:right w:val="none" w:sz="0" w:space="0" w:color="auto"/>
      </w:divBdr>
    </w:div>
    <w:div w:id="187838158">
      <w:bodyDiv w:val="1"/>
      <w:marLeft w:val="0"/>
      <w:marRight w:val="0"/>
      <w:marTop w:val="0"/>
      <w:marBottom w:val="0"/>
      <w:divBdr>
        <w:top w:val="none" w:sz="0" w:space="0" w:color="auto"/>
        <w:left w:val="none" w:sz="0" w:space="0" w:color="auto"/>
        <w:bottom w:val="none" w:sz="0" w:space="0" w:color="auto"/>
        <w:right w:val="none" w:sz="0" w:space="0" w:color="auto"/>
      </w:divBdr>
    </w:div>
    <w:div w:id="192960492">
      <w:bodyDiv w:val="1"/>
      <w:marLeft w:val="0"/>
      <w:marRight w:val="0"/>
      <w:marTop w:val="0"/>
      <w:marBottom w:val="0"/>
      <w:divBdr>
        <w:top w:val="none" w:sz="0" w:space="0" w:color="auto"/>
        <w:left w:val="none" w:sz="0" w:space="0" w:color="auto"/>
        <w:bottom w:val="none" w:sz="0" w:space="0" w:color="auto"/>
        <w:right w:val="none" w:sz="0" w:space="0" w:color="auto"/>
      </w:divBdr>
    </w:div>
    <w:div w:id="193277406">
      <w:bodyDiv w:val="1"/>
      <w:marLeft w:val="0"/>
      <w:marRight w:val="0"/>
      <w:marTop w:val="0"/>
      <w:marBottom w:val="0"/>
      <w:divBdr>
        <w:top w:val="none" w:sz="0" w:space="0" w:color="auto"/>
        <w:left w:val="none" w:sz="0" w:space="0" w:color="auto"/>
        <w:bottom w:val="none" w:sz="0" w:space="0" w:color="auto"/>
        <w:right w:val="none" w:sz="0" w:space="0" w:color="auto"/>
      </w:divBdr>
      <w:divsChild>
        <w:div w:id="493910485">
          <w:marLeft w:val="547"/>
          <w:marRight w:val="0"/>
          <w:marTop w:val="120"/>
          <w:marBottom w:val="0"/>
          <w:divBdr>
            <w:top w:val="none" w:sz="0" w:space="0" w:color="auto"/>
            <w:left w:val="none" w:sz="0" w:space="0" w:color="auto"/>
            <w:bottom w:val="none" w:sz="0" w:space="0" w:color="auto"/>
            <w:right w:val="none" w:sz="0" w:space="0" w:color="auto"/>
          </w:divBdr>
        </w:div>
        <w:div w:id="1166870473">
          <w:marLeft w:val="547"/>
          <w:marRight w:val="0"/>
          <w:marTop w:val="120"/>
          <w:marBottom w:val="0"/>
          <w:divBdr>
            <w:top w:val="none" w:sz="0" w:space="0" w:color="auto"/>
            <w:left w:val="none" w:sz="0" w:space="0" w:color="auto"/>
            <w:bottom w:val="none" w:sz="0" w:space="0" w:color="auto"/>
            <w:right w:val="none" w:sz="0" w:space="0" w:color="auto"/>
          </w:divBdr>
        </w:div>
        <w:div w:id="1750033529">
          <w:marLeft w:val="547"/>
          <w:marRight w:val="0"/>
          <w:marTop w:val="120"/>
          <w:marBottom w:val="0"/>
          <w:divBdr>
            <w:top w:val="none" w:sz="0" w:space="0" w:color="auto"/>
            <w:left w:val="none" w:sz="0" w:space="0" w:color="auto"/>
            <w:bottom w:val="none" w:sz="0" w:space="0" w:color="auto"/>
            <w:right w:val="none" w:sz="0" w:space="0" w:color="auto"/>
          </w:divBdr>
        </w:div>
      </w:divsChild>
    </w:div>
    <w:div w:id="199755282">
      <w:bodyDiv w:val="1"/>
      <w:marLeft w:val="0"/>
      <w:marRight w:val="0"/>
      <w:marTop w:val="0"/>
      <w:marBottom w:val="0"/>
      <w:divBdr>
        <w:top w:val="none" w:sz="0" w:space="0" w:color="auto"/>
        <w:left w:val="none" w:sz="0" w:space="0" w:color="auto"/>
        <w:bottom w:val="none" w:sz="0" w:space="0" w:color="auto"/>
        <w:right w:val="none" w:sz="0" w:space="0" w:color="auto"/>
      </w:divBdr>
    </w:div>
    <w:div w:id="240215888">
      <w:bodyDiv w:val="1"/>
      <w:marLeft w:val="0"/>
      <w:marRight w:val="0"/>
      <w:marTop w:val="0"/>
      <w:marBottom w:val="0"/>
      <w:divBdr>
        <w:top w:val="none" w:sz="0" w:space="0" w:color="auto"/>
        <w:left w:val="none" w:sz="0" w:space="0" w:color="auto"/>
        <w:bottom w:val="none" w:sz="0" w:space="0" w:color="auto"/>
        <w:right w:val="none" w:sz="0" w:space="0" w:color="auto"/>
      </w:divBdr>
    </w:div>
    <w:div w:id="240993089">
      <w:bodyDiv w:val="1"/>
      <w:marLeft w:val="0"/>
      <w:marRight w:val="0"/>
      <w:marTop w:val="0"/>
      <w:marBottom w:val="0"/>
      <w:divBdr>
        <w:top w:val="none" w:sz="0" w:space="0" w:color="auto"/>
        <w:left w:val="none" w:sz="0" w:space="0" w:color="auto"/>
        <w:bottom w:val="none" w:sz="0" w:space="0" w:color="auto"/>
        <w:right w:val="none" w:sz="0" w:space="0" w:color="auto"/>
      </w:divBdr>
    </w:div>
    <w:div w:id="247349946">
      <w:bodyDiv w:val="1"/>
      <w:marLeft w:val="0"/>
      <w:marRight w:val="0"/>
      <w:marTop w:val="0"/>
      <w:marBottom w:val="0"/>
      <w:divBdr>
        <w:top w:val="none" w:sz="0" w:space="0" w:color="auto"/>
        <w:left w:val="none" w:sz="0" w:space="0" w:color="auto"/>
        <w:bottom w:val="none" w:sz="0" w:space="0" w:color="auto"/>
        <w:right w:val="none" w:sz="0" w:space="0" w:color="auto"/>
      </w:divBdr>
    </w:div>
    <w:div w:id="253437594">
      <w:bodyDiv w:val="1"/>
      <w:marLeft w:val="0"/>
      <w:marRight w:val="0"/>
      <w:marTop w:val="0"/>
      <w:marBottom w:val="0"/>
      <w:divBdr>
        <w:top w:val="none" w:sz="0" w:space="0" w:color="auto"/>
        <w:left w:val="none" w:sz="0" w:space="0" w:color="auto"/>
        <w:bottom w:val="none" w:sz="0" w:space="0" w:color="auto"/>
        <w:right w:val="none" w:sz="0" w:space="0" w:color="auto"/>
      </w:divBdr>
    </w:div>
    <w:div w:id="341787411">
      <w:bodyDiv w:val="1"/>
      <w:marLeft w:val="0"/>
      <w:marRight w:val="0"/>
      <w:marTop w:val="0"/>
      <w:marBottom w:val="0"/>
      <w:divBdr>
        <w:top w:val="none" w:sz="0" w:space="0" w:color="auto"/>
        <w:left w:val="none" w:sz="0" w:space="0" w:color="auto"/>
        <w:bottom w:val="none" w:sz="0" w:space="0" w:color="auto"/>
        <w:right w:val="none" w:sz="0" w:space="0" w:color="auto"/>
      </w:divBdr>
    </w:div>
    <w:div w:id="343285895">
      <w:bodyDiv w:val="1"/>
      <w:marLeft w:val="0"/>
      <w:marRight w:val="0"/>
      <w:marTop w:val="0"/>
      <w:marBottom w:val="0"/>
      <w:divBdr>
        <w:top w:val="none" w:sz="0" w:space="0" w:color="auto"/>
        <w:left w:val="none" w:sz="0" w:space="0" w:color="auto"/>
        <w:bottom w:val="none" w:sz="0" w:space="0" w:color="auto"/>
        <w:right w:val="none" w:sz="0" w:space="0" w:color="auto"/>
      </w:divBdr>
    </w:div>
    <w:div w:id="367951467">
      <w:bodyDiv w:val="1"/>
      <w:marLeft w:val="0"/>
      <w:marRight w:val="0"/>
      <w:marTop w:val="0"/>
      <w:marBottom w:val="0"/>
      <w:divBdr>
        <w:top w:val="none" w:sz="0" w:space="0" w:color="auto"/>
        <w:left w:val="none" w:sz="0" w:space="0" w:color="auto"/>
        <w:bottom w:val="none" w:sz="0" w:space="0" w:color="auto"/>
        <w:right w:val="none" w:sz="0" w:space="0" w:color="auto"/>
      </w:divBdr>
    </w:div>
    <w:div w:id="418405212">
      <w:bodyDiv w:val="1"/>
      <w:marLeft w:val="0"/>
      <w:marRight w:val="0"/>
      <w:marTop w:val="0"/>
      <w:marBottom w:val="0"/>
      <w:divBdr>
        <w:top w:val="none" w:sz="0" w:space="0" w:color="auto"/>
        <w:left w:val="none" w:sz="0" w:space="0" w:color="auto"/>
        <w:bottom w:val="none" w:sz="0" w:space="0" w:color="auto"/>
        <w:right w:val="none" w:sz="0" w:space="0" w:color="auto"/>
      </w:divBdr>
      <w:divsChild>
        <w:div w:id="279069908">
          <w:marLeft w:val="0"/>
          <w:marRight w:val="0"/>
          <w:marTop w:val="0"/>
          <w:marBottom w:val="0"/>
          <w:divBdr>
            <w:top w:val="none" w:sz="0" w:space="0" w:color="auto"/>
            <w:left w:val="none" w:sz="0" w:space="0" w:color="auto"/>
            <w:bottom w:val="none" w:sz="0" w:space="0" w:color="auto"/>
            <w:right w:val="none" w:sz="0" w:space="0" w:color="auto"/>
          </w:divBdr>
          <w:divsChild>
            <w:div w:id="15104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165">
      <w:bodyDiv w:val="1"/>
      <w:marLeft w:val="0"/>
      <w:marRight w:val="0"/>
      <w:marTop w:val="0"/>
      <w:marBottom w:val="0"/>
      <w:divBdr>
        <w:top w:val="none" w:sz="0" w:space="0" w:color="auto"/>
        <w:left w:val="none" w:sz="0" w:space="0" w:color="auto"/>
        <w:bottom w:val="none" w:sz="0" w:space="0" w:color="auto"/>
        <w:right w:val="none" w:sz="0" w:space="0" w:color="auto"/>
      </w:divBdr>
    </w:div>
    <w:div w:id="515458245">
      <w:bodyDiv w:val="1"/>
      <w:marLeft w:val="0"/>
      <w:marRight w:val="0"/>
      <w:marTop w:val="0"/>
      <w:marBottom w:val="0"/>
      <w:divBdr>
        <w:top w:val="none" w:sz="0" w:space="0" w:color="auto"/>
        <w:left w:val="none" w:sz="0" w:space="0" w:color="auto"/>
        <w:bottom w:val="none" w:sz="0" w:space="0" w:color="auto"/>
        <w:right w:val="none" w:sz="0" w:space="0" w:color="auto"/>
      </w:divBdr>
    </w:div>
    <w:div w:id="515576779">
      <w:bodyDiv w:val="1"/>
      <w:marLeft w:val="0"/>
      <w:marRight w:val="0"/>
      <w:marTop w:val="0"/>
      <w:marBottom w:val="0"/>
      <w:divBdr>
        <w:top w:val="none" w:sz="0" w:space="0" w:color="auto"/>
        <w:left w:val="none" w:sz="0" w:space="0" w:color="auto"/>
        <w:bottom w:val="none" w:sz="0" w:space="0" w:color="auto"/>
        <w:right w:val="none" w:sz="0" w:space="0" w:color="auto"/>
      </w:divBdr>
    </w:div>
    <w:div w:id="517280907">
      <w:bodyDiv w:val="1"/>
      <w:marLeft w:val="0"/>
      <w:marRight w:val="0"/>
      <w:marTop w:val="0"/>
      <w:marBottom w:val="0"/>
      <w:divBdr>
        <w:top w:val="none" w:sz="0" w:space="0" w:color="auto"/>
        <w:left w:val="none" w:sz="0" w:space="0" w:color="auto"/>
        <w:bottom w:val="none" w:sz="0" w:space="0" w:color="auto"/>
        <w:right w:val="none" w:sz="0" w:space="0" w:color="auto"/>
      </w:divBdr>
    </w:div>
    <w:div w:id="531694464">
      <w:bodyDiv w:val="1"/>
      <w:marLeft w:val="0"/>
      <w:marRight w:val="0"/>
      <w:marTop w:val="0"/>
      <w:marBottom w:val="0"/>
      <w:divBdr>
        <w:top w:val="none" w:sz="0" w:space="0" w:color="auto"/>
        <w:left w:val="none" w:sz="0" w:space="0" w:color="auto"/>
        <w:bottom w:val="none" w:sz="0" w:space="0" w:color="auto"/>
        <w:right w:val="none" w:sz="0" w:space="0" w:color="auto"/>
      </w:divBdr>
    </w:div>
    <w:div w:id="558781997">
      <w:bodyDiv w:val="1"/>
      <w:marLeft w:val="0"/>
      <w:marRight w:val="0"/>
      <w:marTop w:val="0"/>
      <w:marBottom w:val="0"/>
      <w:divBdr>
        <w:top w:val="none" w:sz="0" w:space="0" w:color="auto"/>
        <w:left w:val="none" w:sz="0" w:space="0" w:color="auto"/>
        <w:bottom w:val="none" w:sz="0" w:space="0" w:color="auto"/>
        <w:right w:val="none" w:sz="0" w:space="0" w:color="auto"/>
      </w:divBdr>
    </w:div>
    <w:div w:id="568612179">
      <w:bodyDiv w:val="1"/>
      <w:marLeft w:val="0"/>
      <w:marRight w:val="0"/>
      <w:marTop w:val="0"/>
      <w:marBottom w:val="0"/>
      <w:divBdr>
        <w:top w:val="none" w:sz="0" w:space="0" w:color="auto"/>
        <w:left w:val="none" w:sz="0" w:space="0" w:color="auto"/>
        <w:bottom w:val="none" w:sz="0" w:space="0" w:color="auto"/>
        <w:right w:val="none" w:sz="0" w:space="0" w:color="auto"/>
      </w:divBdr>
    </w:div>
    <w:div w:id="576939512">
      <w:bodyDiv w:val="1"/>
      <w:marLeft w:val="0"/>
      <w:marRight w:val="0"/>
      <w:marTop w:val="0"/>
      <w:marBottom w:val="0"/>
      <w:divBdr>
        <w:top w:val="none" w:sz="0" w:space="0" w:color="auto"/>
        <w:left w:val="none" w:sz="0" w:space="0" w:color="auto"/>
        <w:bottom w:val="none" w:sz="0" w:space="0" w:color="auto"/>
        <w:right w:val="none" w:sz="0" w:space="0" w:color="auto"/>
      </w:divBdr>
    </w:div>
    <w:div w:id="616522800">
      <w:bodyDiv w:val="1"/>
      <w:marLeft w:val="0"/>
      <w:marRight w:val="0"/>
      <w:marTop w:val="0"/>
      <w:marBottom w:val="0"/>
      <w:divBdr>
        <w:top w:val="none" w:sz="0" w:space="0" w:color="auto"/>
        <w:left w:val="none" w:sz="0" w:space="0" w:color="auto"/>
        <w:bottom w:val="none" w:sz="0" w:space="0" w:color="auto"/>
        <w:right w:val="none" w:sz="0" w:space="0" w:color="auto"/>
      </w:divBdr>
    </w:div>
    <w:div w:id="619649844">
      <w:bodyDiv w:val="1"/>
      <w:marLeft w:val="0"/>
      <w:marRight w:val="0"/>
      <w:marTop w:val="0"/>
      <w:marBottom w:val="0"/>
      <w:divBdr>
        <w:top w:val="none" w:sz="0" w:space="0" w:color="auto"/>
        <w:left w:val="none" w:sz="0" w:space="0" w:color="auto"/>
        <w:bottom w:val="none" w:sz="0" w:space="0" w:color="auto"/>
        <w:right w:val="none" w:sz="0" w:space="0" w:color="auto"/>
      </w:divBdr>
    </w:div>
    <w:div w:id="619917849">
      <w:bodyDiv w:val="1"/>
      <w:marLeft w:val="0"/>
      <w:marRight w:val="0"/>
      <w:marTop w:val="0"/>
      <w:marBottom w:val="0"/>
      <w:divBdr>
        <w:top w:val="none" w:sz="0" w:space="0" w:color="auto"/>
        <w:left w:val="none" w:sz="0" w:space="0" w:color="auto"/>
        <w:bottom w:val="none" w:sz="0" w:space="0" w:color="auto"/>
        <w:right w:val="none" w:sz="0" w:space="0" w:color="auto"/>
      </w:divBdr>
    </w:div>
    <w:div w:id="632053814">
      <w:bodyDiv w:val="1"/>
      <w:marLeft w:val="0"/>
      <w:marRight w:val="0"/>
      <w:marTop w:val="0"/>
      <w:marBottom w:val="0"/>
      <w:divBdr>
        <w:top w:val="none" w:sz="0" w:space="0" w:color="auto"/>
        <w:left w:val="none" w:sz="0" w:space="0" w:color="auto"/>
        <w:bottom w:val="none" w:sz="0" w:space="0" w:color="auto"/>
        <w:right w:val="none" w:sz="0" w:space="0" w:color="auto"/>
      </w:divBdr>
    </w:div>
    <w:div w:id="643586972">
      <w:bodyDiv w:val="1"/>
      <w:marLeft w:val="0"/>
      <w:marRight w:val="0"/>
      <w:marTop w:val="0"/>
      <w:marBottom w:val="0"/>
      <w:divBdr>
        <w:top w:val="none" w:sz="0" w:space="0" w:color="auto"/>
        <w:left w:val="none" w:sz="0" w:space="0" w:color="auto"/>
        <w:bottom w:val="none" w:sz="0" w:space="0" w:color="auto"/>
        <w:right w:val="none" w:sz="0" w:space="0" w:color="auto"/>
      </w:divBdr>
      <w:divsChild>
        <w:div w:id="1040669860">
          <w:marLeft w:val="547"/>
          <w:marRight w:val="0"/>
          <w:marTop w:val="154"/>
          <w:marBottom w:val="0"/>
          <w:divBdr>
            <w:top w:val="none" w:sz="0" w:space="0" w:color="auto"/>
            <w:left w:val="none" w:sz="0" w:space="0" w:color="auto"/>
            <w:bottom w:val="none" w:sz="0" w:space="0" w:color="auto"/>
            <w:right w:val="none" w:sz="0" w:space="0" w:color="auto"/>
          </w:divBdr>
        </w:div>
      </w:divsChild>
    </w:div>
    <w:div w:id="684601509">
      <w:bodyDiv w:val="1"/>
      <w:marLeft w:val="0"/>
      <w:marRight w:val="0"/>
      <w:marTop w:val="0"/>
      <w:marBottom w:val="0"/>
      <w:divBdr>
        <w:top w:val="none" w:sz="0" w:space="0" w:color="auto"/>
        <w:left w:val="none" w:sz="0" w:space="0" w:color="auto"/>
        <w:bottom w:val="none" w:sz="0" w:space="0" w:color="auto"/>
        <w:right w:val="none" w:sz="0" w:space="0" w:color="auto"/>
      </w:divBdr>
      <w:divsChild>
        <w:div w:id="1281959761">
          <w:marLeft w:val="0"/>
          <w:marRight w:val="0"/>
          <w:marTop w:val="0"/>
          <w:marBottom w:val="0"/>
          <w:divBdr>
            <w:top w:val="none" w:sz="0" w:space="0" w:color="auto"/>
            <w:left w:val="none" w:sz="0" w:space="0" w:color="auto"/>
            <w:bottom w:val="none" w:sz="0" w:space="0" w:color="auto"/>
            <w:right w:val="none" w:sz="0" w:space="0" w:color="auto"/>
          </w:divBdr>
        </w:div>
        <w:div w:id="1522015275">
          <w:marLeft w:val="0"/>
          <w:marRight w:val="0"/>
          <w:marTop w:val="0"/>
          <w:marBottom w:val="0"/>
          <w:divBdr>
            <w:top w:val="none" w:sz="0" w:space="0" w:color="auto"/>
            <w:left w:val="none" w:sz="0" w:space="0" w:color="auto"/>
            <w:bottom w:val="none" w:sz="0" w:space="0" w:color="auto"/>
            <w:right w:val="none" w:sz="0" w:space="0" w:color="auto"/>
          </w:divBdr>
        </w:div>
        <w:div w:id="1668243178">
          <w:marLeft w:val="0"/>
          <w:marRight w:val="0"/>
          <w:marTop w:val="0"/>
          <w:marBottom w:val="0"/>
          <w:divBdr>
            <w:top w:val="none" w:sz="0" w:space="0" w:color="auto"/>
            <w:left w:val="none" w:sz="0" w:space="0" w:color="auto"/>
            <w:bottom w:val="none" w:sz="0" w:space="0" w:color="auto"/>
            <w:right w:val="none" w:sz="0" w:space="0" w:color="auto"/>
          </w:divBdr>
        </w:div>
        <w:div w:id="1735855504">
          <w:marLeft w:val="0"/>
          <w:marRight w:val="0"/>
          <w:marTop w:val="0"/>
          <w:marBottom w:val="0"/>
          <w:divBdr>
            <w:top w:val="none" w:sz="0" w:space="0" w:color="auto"/>
            <w:left w:val="none" w:sz="0" w:space="0" w:color="auto"/>
            <w:bottom w:val="none" w:sz="0" w:space="0" w:color="auto"/>
            <w:right w:val="none" w:sz="0" w:space="0" w:color="auto"/>
          </w:divBdr>
        </w:div>
      </w:divsChild>
    </w:div>
    <w:div w:id="691609986">
      <w:bodyDiv w:val="1"/>
      <w:marLeft w:val="0"/>
      <w:marRight w:val="0"/>
      <w:marTop w:val="0"/>
      <w:marBottom w:val="0"/>
      <w:divBdr>
        <w:top w:val="none" w:sz="0" w:space="0" w:color="auto"/>
        <w:left w:val="none" w:sz="0" w:space="0" w:color="auto"/>
        <w:bottom w:val="none" w:sz="0" w:space="0" w:color="auto"/>
        <w:right w:val="none" w:sz="0" w:space="0" w:color="auto"/>
      </w:divBdr>
    </w:div>
    <w:div w:id="694425593">
      <w:bodyDiv w:val="1"/>
      <w:marLeft w:val="0"/>
      <w:marRight w:val="0"/>
      <w:marTop w:val="0"/>
      <w:marBottom w:val="0"/>
      <w:divBdr>
        <w:top w:val="none" w:sz="0" w:space="0" w:color="auto"/>
        <w:left w:val="none" w:sz="0" w:space="0" w:color="auto"/>
        <w:bottom w:val="none" w:sz="0" w:space="0" w:color="auto"/>
        <w:right w:val="none" w:sz="0" w:space="0" w:color="auto"/>
      </w:divBdr>
    </w:div>
    <w:div w:id="699280343">
      <w:bodyDiv w:val="1"/>
      <w:marLeft w:val="0"/>
      <w:marRight w:val="0"/>
      <w:marTop w:val="0"/>
      <w:marBottom w:val="0"/>
      <w:divBdr>
        <w:top w:val="none" w:sz="0" w:space="0" w:color="auto"/>
        <w:left w:val="none" w:sz="0" w:space="0" w:color="auto"/>
        <w:bottom w:val="none" w:sz="0" w:space="0" w:color="auto"/>
        <w:right w:val="none" w:sz="0" w:space="0" w:color="auto"/>
      </w:divBdr>
    </w:div>
    <w:div w:id="703286314">
      <w:bodyDiv w:val="1"/>
      <w:marLeft w:val="0"/>
      <w:marRight w:val="0"/>
      <w:marTop w:val="0"/>
      <w:marBottom w:val="0"/>
      <w:divBdr>
        <w:top w:val="none" w:sz="0" w:space="0" w:color="auto"/>
        <w:left w:val="none" w:sz="0" w:space="0" w:color="auto"/>
        <w:bottom w:val="none" w:sz="0" w:space="0" w:color="auto"/>
        <w:right w:val="none" w:sz="0" w:space="0" w:color="auto"/>
      </w:divBdr>
    </w:div>
    <w:div w:id="704865231">
      <w:bodyDiv w:val="1"/>
      <w:marLeft w:val="0"/>
      <w:marRight w:val="0"/>
      <w:marTop w:val="0"/>
      <w:marBottom w:val="0"/>
      <w:divBdr>
        <w:top w:val="none" w:sz="0" w:space="0" w:color="auto"/>
        <w:left w:val="none" w:sz="0" w:space="0" w:color="auto"/>
        <w:bottom w:val="none" w:sz="0" w:space="0" w:color="auto"/>
        <w:right w:val="none" w:sz="0" w:space="0" w:color="auto"/>
      </w:divBdr>
    </w:div>
    <w:div w:id="707145245">
      <w:bodyDiv w:val="1"/>
      <w:marLeft w:val="0"/>
      <w:marRight w:val="0"/>
      <w:marTop w:val="0"/>
      <w:marBottom w:val="0"/>
      <w:divBdr>
        <w:top w:val="none" w:sz="0" w:space="0" w:color="auto"/>
        <w:left w:val="none" w:sz="0" w:space="0" w:color="auto"/>
        <w:bottom w:val="none" w:sz="0" w:space="0" w:color="auto"/>
        <w:right w:val="none" w:sz="0" w:space="0" w:color="auto"/>
      </w:divBdr>
    </w:div>
    <w:div w:id="722019895">
      <w:bodyDiv w:val="1"/>
      <w:marLeft w:val="0"/>
      <w:marRight w:val="0"/>
      <w:marTop w:val="0"/>
      <w:marBottom w:val="0"/>
      <w:divBdr>
        <w:top w:val="none" w:sz="0" w:space="0" w:color="auto"/>
        <w:left w:val="none" w:sz="0" w:space="0" w:color="auto"/>
        <w:bottom w:val="none" w:sz="0" w:space="0" w:color="auto"/>
        <w:right w:val="none" w:sz="0" w:space="0" w:color="auto"/>
      </w:divBdr>
    </w:div>
    <w:div w:id="729160295">
      <w:bodyDiv w:val="1"/>
      <w:marLeft w:val="0"/>
      <w:marRight w:val="0"/>
      <w:marTop w:val="0"/>
      <w:marBottom w:val="0"/>
      <w:divBdr>
        <w:top w:val="none" w:sz="0" w:space="0" w:color="auto"/>
        <w:left w:val="none" w:sz="0" w:space="0" w:color="auto"/>
        <w:bottom w:val="none" w:sz="0" w:space="0" w:color="auto"/>
        <w:right w:val="none" w:sz="0" w:space="0" w:color="auto"/>
      </w:divBdr>
    </w:div>
    <w:div w:id="734932150">
      <w:bodyDiv w:val="1"/>
      <w:marLeft w:val="0"/>
      <w:marRight w:val="0"/>
      <w:marTop w:val="0"/>
      <w:marBottom w:val="0"/>
      <w:divBdr>
        <w:top w:val="none" w:sz="0" w:space="0" w:color="auto"/>
        <w:left w:val="none" w:sz="0" w:space="0" w:color="auto"/>
        <w:bottom w:val="none" w:sz="0" w:space="0" w:color="auto"/>
        <w:right w:val="none" w:sz="0" w:space="0" w:color="auto"/>
      </w:divBdr>
    </w:div>
    <w:div w:id="752817566">
      <w:bodyDiv w:val="1"/>
      <w:marLeft w:val="0"/>
      <w:marRight w:val="0"/>
      <w:marTop w:val="0"/>
      <w:marBottom w:val="0"/>
      <w:divBdr>
        <w:top w:val="none" w:sz="0" w:space="0" w:color="auto"/>
        <w:left w:val="none" w:sz="0" w:space="0" w:color="auto"/>
        <w:bottom w:val="none" w:sz="0" w:space="0" w:color="auto"/>
        <w:right w:val="none" w:sz="0" w:space="0" w:color="auto"/>
      </w:divBdr>
    </w:div>
    <w:div w:id="757361886">
      <w:bodyDiv w:val="1"/>
      <w:marLeft w:val="0"/>
      <w:marRight w:val="0"/>
      <w:marTop w:val="0"/>
      <w:marBottom w:val="0"/>
      <w:divBdr>
        <w:top w:val="none" w:sz="0" w:space="0" w:color="auto"/>
        <w:left w:val="none" w:sz="0" w:space="0" w:color="auto"/>
        <w:bottom w:val="none" w:sz="0" w:space="0" w:color="auto"/>
        <w:right w:val="none" w:sz="0" w:space="0" w:color="auto"/>
      </w:divBdr>
    </w:div>
    <w:div w:id="757872680">
      <w:bodyDiv w:val="1"/>
      <w:marLeft w:val="0"/>
      <w:marRight w:val="0"/>
      <w:marTop w:val="0"/>
      <w:marBottom w:val="0"/>
      <w:divBdr>
        <w:top w:val="none" w:sz="0" w:space="0" w:color="auto"/>
        <w:left w:val="none" w:sz="0" w:space="0" w:color="auto"/>
        <w:bottom w:val="none" w:sz="0" w:space="0" w:color="auto"/>
        <w:right w:val="none" w:sz="0" w:space="0" w:color="auto"/>
      </w:divBdr>
    </w:div>
    <w:div w:id="774592571">
      <w:bodyDiv w:val="1"/>
      <w:marLeft w:val="0"/>
      <w:marRight w:val="0"/>
      <w:marTop w:val="0"/>
      <w:marBottom w:val="0"/>
      <w:divBdr>
        <w:top w:val="none" w:sz="0" w:space="0" w:color="auto"/>
        <w:left w:val="none" w:sz="0" w:space="0" w:color="auto"/>
        <w:bottom w:val="none" w:sz="0" w:space="0" w:color="auto"/>
        <w:right w:val="none" w:sz="0" w:space="0" w:color="auto"/>
      </w:divBdr>
    </w:div>
    <w:div w:id="775906123">
      <w:bodyDiv w:val="1"/>
      <w:marLeft w:val="0"/>
      <w:marRight w:val="0"/>
      <w:marTop w:val="0"/>
      <w:marBottom w:val="0"/>
      <w:divBdr>
        <w:top w:val="none" w:sz="0" w:space="0" w:color="auto"/>
        <w:left w:val="none" w:sz="0" w:space="0" w:color="auto"/>
        <w:bottom w:val="none" w:sz="0" w:space="0" w:color="auto"/>
        <w:right w:val="none" w:sz="0" w:space="0" w:color="auto"/>
      </w:divBdr>
      <w:divsChild>
        <w:div w:id="1225331197">
          <w:marLeft w:val="0"/>
          <w:marRight w:val="0"/>
          <w:marTop w:val="0"/>
          <w:marBottom w:val="0"/>
          <w:divBdr>
            <w:top w:val="none" w:sz="0" w:space="0" w:color="auto"/>
            <w:left w:val="none" w:sz="0" w:space="0" w:color="auto"/>
            <w:bottom w:val="none" w:sz="0" w:space="0" w:color="auto"/>
            <w:right w:val="none" w:sz="0" w:space="0" w:color="auto"/>
          </w:divBdr>
          <w:divsChild>
            <w:div w:id="6655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80916">
      <w:bodyDiv w:val="1"/>
      <w:marLeft w:val="0"/>
      <w:marRight w:val="0"/>
      <w:marTop w:val="0"/>
      <w:marBottom w:val="0"/>
      <w:divBdr>
        <w:top w:val="none" w:sz="0" w:space="0" w:color="auto"/>
        <w:left w:val="none" w:sz="0" w:space="0" w:color="auto"/>
        <w:bottom w:val="none" w:sz="0" w:space="0" w:color="auto"/>
        <w:right w:val="none" w:sz="0" w:space="0" w:color="auto"/>
      </w:divBdr>
    </w:div>
    <w:div w:id="796066385">
      <w:bodyDiv w:val="1"/>
      <w:marLeft w:val="0"/>
      <w:marRight w:val="0"/>
      <w:marTop w:val="0"/>
      <w:marBottom w:val="0"/>
      <w:divBdr>
        <w:top w:val="none" w:sz="0" w:space="0" w:color="auto"/>
        <w:left w:val="none" w:sz="0" w:space="0" w:color="auto"/>
        <w:bottom w:val="none" w:sz="0" w:space="0" w:color="auto"/>
        <w:right w:val="none" w:sz="0" w:space="0" w:color="auto"/>
      </w:divBdr>
    </w:div>
    <w:div w:id="808128228">
      <w:bodyDiv w:val="1"/>
      <w:marLeft w:val="0"/>
      <w:marRight w:val="0"/>
      <w:marTop w:val="0"/>
      <w:marBottom w:val="0"/>
      <w:divBdr>
        <w:top w:val="none" w:sz="0" w:space="0" w:color="auto"/>
        <w:left w:val="none" w:sz="0" w:space="0" w:color="auto"/>
        <w:bottom w:val="none" w:sz="0" w:space="0" w:color="auto"/>
        <w:right w:val="none" w:sz="0" w:space="0" w:color="auto"/>
      </w:divBdr>
    </w:div>
    <w:div w:id="841969491">
      <w:bodyDiv w:val="1"/>
      <w:marLeft w:val="0"/>
      <w:marRight w:val="0"/>
      <w:marTop w:val="0"/>
      <w:marBottom w:val="0"/>
      <w:divBdr>
        <w:top w:val="none" w:sz="0" w:space="0" w:color="auto"/>
        <w:left w:val="none" w:sz="0" w:space="0" w:color="auto"/>
        <w:bottom w:val="none" w:sz="0" w:space="0" w:color="auto"/>
        <w:right w:val="none" w:sz="0" w:space="0" w:color="auto"/>
      </w:divBdr>
    </w:div>
    <w:div w:id="860709050">
      <w:bodyDiv w:val="1"/>
      <w:marLeft w:val="0"/>
      <w:marRight w:val="0"/>
      <w:marTop w:val="0"/>
      <w:marBottom w:val="0"/>
      <w:divBdr>
        <w:top w:val="none" w:sz="0" w:space="0" w:color="auto"/>
        <w:left w:val="none" w:sz="0" w:space="0" w:color="auto"/>
        <w:bottom w:val="none" w:sz="0" w:space="0" w:color="auto"/>
        <w:right w:val="none" w:sz="0" w:space="0" w:color="auto"/>
      </w:divBdr>
    </w:div>
    <w:div w:id="869881394">
      <w:bodyDiv w:val="1"/>
      <w:marLeft w:val="0"/>
      <w:marRight w:val="0"/>
      <w:marTop w:val="0"/>
      <w:marBottom w:val="0"/>
      <w:divBdr>
        <w:top w:val="none" w:sz="0" w:space="0" w:color="auto"/>
        <w:left w:val="none" w:sz="0" w:space="0" w:color="auto"/>
        <w:bottom w:val="none" w:sz="0" w:space="0" w:color="auto"/>
        <w:right w:val="none" w:sz="0" w:space="0" w:color="auto"/>
      </w:divBdr>
    </w:div>
    <w:div w:id="872041969">
      <w:bodyDiv w:val="1"/>
      <w:marLeft w:val="0"/>
      <w:marRight w:val="0"/>
      <w:marTop w:val="0"/>
      <w:marBottom w:val="0"/>
      <w:divBdr>
        <w:top w:val="none" w:sz="0" w:space="0" w:color="auto"/>
        <w:left w:val="none" w:sz="0" w:space="0" w:color="auto"/>
        <w:bottom w:val="none" w:sz="0" w:space="0" w:color="auto"/>
        <w:right w:val="none" w:sz="0" w:space="0" w:color="auto"/>
      </w:divBdr>
    </w:div>
    <w:div w:id="882518544">
      <w:bodyDiv w:val="1"/>
      <w:marLeft w:val="0"/>
      <w:marRight w:val="0"/>
      <w:marTop w:val="0"/>
      <w:marBottom w:val="0"/>
      <w:divBdr>
        <w:top w:val="none" w:sz="0" w:space="0" w:color="auto"/>
        <w:left w:val="none" w:sz="0" w:space="0" w:color="auto"/>
        <w:bottom w:val="none" w:sz="0" w:space="0" w:color="auto"/>
        <w:right w:val="none" w:sz="0" w:space="0" w:color="auto"/>
      </w:divBdr>
    </w:div>
    <w:div w:id="905070848">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6326967">
      <w:bodyDiv w:val="1"/>
      <w:marLeft w:val="0"/>
      <w:marRight w:val="0"/>
      <w:marTop w:val="0"/>
      <w:marBottom w:val="0"/>
      <w:divBdr>
        <w:top w:val="none" w:sz="0" w:space="0" w:color="auto"/>
        <w:left w:val="none" w:sz="0" w:space="0" w:color="auto"/>
        <w:bottom w:val="none" w:sz="0" w:space="0" w:color="auto"/>
        <w:right w:val="none" w:sz="0" w:space="0" w:color="auto"/>
      </w:divBdr>
    </w:div>
    <w:div w:id="935601044">
      <w:bodyDiv w:val="1"/>
      <w:marLeft w:val="0"/>
      <w:marRight w:val="0"/>
      <w:marTop w:val="0"/>
      <w:marBottom w:val="0"/>
      <w:divBdr>
        <w:top w:val="none" w:sz="0" w:space="0" w:color="auto"/>
        <w:left w:val="none" w:sz="0" w:space="0" w:color="auto"/>
        <w:bottom w:val="none" w:sz="0" w:space="0" w:color="auto"/>
        <w:right w:val="none" w:sz="0" w:space="0" w:color="auto"/>
      </w:divBdr>
      <w:divsChild>
        <w:div w:id="118885341">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sChild>
    </w:div>
    <w:div w:id="942810002">
      <w:bodyDiv w:val="1"/>
      <w:marLeft w:val="0"/>
      <w:marRight w:val="0"/>
      <w:marTop w:val="0"/>
      <w:marBottom w:val="0"/>
      <w:divBdr>
        <w:top w:val="none" w:sz="0" w:space="0" w:color="auto"/>
        <w:left w:val="none" w:sz="0" w:space="0" w:color="auto"/>
        <w:bottom w:val="none" w:sz="0" w:space="0" w:color="auto"/>
        <w:right w:val="none" w:sz="0" w:space="0" w:color="auto"/>
      </w:divBdr>
    </w:div>
    <w:div w:id="953250243">
      <w:bodyDiv w:val="1"/>
      <w:marLeft w:val="0"/>
      <w:marRight w:val="0"/>
      <w:marTop w:val="0"/>
      <w:marBottom w:val="0"/>
      <w:divBdr>
        <w:top w:val="none" w:sz="0" w:space="0" w:color="auto"/>
        <w:left w:val="none" w:sz="0" w:space="0" w:color="auto"/>
        <w:bottom w:val="none" w:sz="0" w:space="0" w:color="auto"/>
        <w:right w:val="none" w:sz="0" w:space="0" w:color="auto"/>
      </w:divBdr>
    </w:div>
    <w:div w:id="965891603">
      <w:bodyDiv w:val="1"/>
      <w:marLeft w:val="0"/>
      <w:marRight w:val="0"/>
      <w:marTop w:val="0"/>
      <w:marBottom w:val="0"/>
      <w:divBdr>
        <w:top w:val="none" w:sz="0" w:space="0" w:color="auto"/>
        <w:left w:val="none" w:sz="0" w:space="0" w:color="auto"/>
        <w:bottom w:val="none" w:sz="0" w:space="0" w:color="auto"/>
        <w:right w:val="none" w:sz="0" w:space="0" w:color="auto"/>
      </w:divBdr>
      <w:divsChild>
        <w:div w:id="69810752">
          <w:marLeft w:val="547"/>
          <w:marRight w:val="0"/>
          <w:marTop w:val="154"/>
          <w:marBottom w:val="0"/>
          <w:divBdr>
            <w:top w:val="none" w:sz="0" w:space="0" w:color="auto"/>
            <w:left w:val="none" w:sz="0" w:space="0" w:color="auto"/>
            <w:bottom w:val="none" w:sz="0" w:space="0" w:color="auto"/>
            <w:right w:val="none" w:sz="0" w:space="0" w:color="auto"/>
          </w:divBdr>
        </w:div>
        <w:div w:id="619186620">
          <w:marLeft w:val="547"/>
          <w:marRight w:val="0"/>
          <w:marTop w:val="154"/>
          <w:marBottom w:val="0"/>
          <w:divBdr>
            <w:top w:val="none" w:sz="0" w:space="0" w:color="auto"/>
            <w:left w:val="none" w:sz="0" w:space="0" w:color="auto"/>
            <w:bottom w:val="none" w:sz="0" w:space="0" w:color="auto"/>
            <w:right w:val="none" w:sz="0" w:space="0" w:color="auto"/>
          </w:divBdr>
        </w:div>
      </w:divsChild>
    </w:div>
    <w:div w:id="975985373">
      <w:bodyDiv w:val="1"/>
      <w:marLeft w:val="0"/>
      <w:marRight w:val="0"/>
      <w:marTop w:val="0"/>
      <w:marBottom w:val="0"/>
      <w:divBdr>
        <w:top w:val="none" w:sz="0" w:space="0" w:color="auto"/>
        <w:left w:val="none" w:sz="0" w:space="0" w:color="auto"/>
        <w:bottom w:val="none" w:sz="0" w:space="0" w:color="auto"/>
        <w:right w:val="none" w:sz="0" w:space="0" w:color="auto"/>
      </w:divBdr>
    </w:div>
    <w:div w:id="999696460">
      <w:bodyDiv w:val="1"/>
      <w:marLeft w:val="0"/>
      <w:marRight w:val="0"/>
      <w:marTop w:val="0"/>
      <w:marBottom w:val="0"/>
      <w:divBdr>
        <w:top w:val="none" w:sz="0" w:space="0" w:color="auto"/>
        <w:left w:val="none" w:sz="0" w:space="0" w:color="auto"/>
        <w:bottom w:val="none" w:sz="0" w:space="0" w:color="auto"/>
        <w:right w:val="none" w:sz="0" w:space="0" w:color="auto"/>
      </w:divBdr>
    </w:div>
    <w:div w:id="1054159938">
      <w:bodyDiv w:val="1"/>
      <w:marLeft w:val="0"/>
      <w:marRight w:val="0"/>
      <w:marTop w:val="0"/>
      <w:marBottom w:val="0"/>
      <w:divBdr>
        <w:top w:val="none" w:sz="0" w:space="0" w:color="auto"/>
        <w:left w:val="none" w:sz="0" w:space="0" w:color="auto"/>
        <w:bottom w:val="none" w:sz="0" w:space="0" w:color="auto"/>
        <w:right w:val="none" w:sz="0" w:space="0" w:color="auto"/>
      </w:divBdr>
    </w:div>
    <w:div w:id="1074549521">
      <w:bodyDiv w:val="1"/>
      <w:marLeft w:val="0"/>
      <w:marRight w:val="0"/>
      <w:marTop w:val="0"/>
      <w:marBottom w:val="0"/>
      <w:divBdr>
        <w:top w:val="none" w:sz="0" w:space="0" w:color="auto"/>
        <w:left w:val="none" w:sz="0" w:space="0" w:color="auto"/>
        <w:bottom w:val="none" w:sz="0" w:space="0" w:color="auto"/>
        <w:right w:val="none" w:sz="0" w:space="0" w:color="auto"/>
      </w:divBdr>
    </w:div>
    <w:div w:id="1081223183">
      <w:bodyDiv w:val="1"/>
      <w:marLeft w:val="0"/>
      <w:marRight w:val="0"/>
      <w:marTop w:val="0"/>
      <w:marBottom w:val="0"/>
      <w:divBdr>
        <w:top w:val="none" w:sz="0" w:space="0" w:color="auto"/>
        <w:left w:val="none" w:sz="0" w:space="0" w:color="auto"/>
        <w:bottom w:val="none" w:sz="0" w:space="0" w:color="auto"/>
        <w:right w:val="none" w:sz="0" w:space="0" w:color="auto"/>
      </w:divBdr>
    </w:div>
    <w:div w:id="1082293977">
      <w:bodyDiv w:val="1"/>
      <w:marLeft w:val="0"/>
      <w:marRight w:val="0"/>
      <w:marTop w:val="0"/>
      <w:marBottom w:val="0"/>
      <w:divBdr>
        <w:top w:val="none" w:sz="0" w:space="0" w:color="auto"/>
        <w:left w:val="none" w:sz="0" w:space="0" w:color="auto"/>
        <w:bottom w:val="none" w:sz="0" w:space="0" w:color="auto"/>
        <w:right w:val="none" w:sz="0" w:space="0" w:color="auto"/>
      </w:divBdr>
    </w:div>
    <w:div w:id="1147164739">
      <w:bodyDiv w:val="1"/>
      <w:marLeft w:val="0"/>
      <w:marRight w:val="0"/>
      <w:marTop w:val="0"/>
      <w:marBottom w:val="0"/>
      <w:divBdr>
        <w:top w:val="none" w:sz="0" w:space="0" w:color="auto"/>
        <w:left w:val="none" w:sz="0" w:space="0" w:color="auto"/>
        <w:bottom w:val="none" w:sz="0" w:space="0" w:color="auto"/>
        <w:right w:val="none" w:sz="0" w:space="0" w:color="auto"/>
      </w:divBdr>
    </w:div>
    <w:div w:id="1189873527">
      <w:bodyDiv w:val="1"/>
      <w:marLeft w:val="0"/>
      <w:marRight w:val="0"/>
      <w:marTop w:val="0"/>
      <w:marBottom w:val="0"/>
      <w:divBdr>
        <w:top w:val="none" w:sz="0" w:space="0" w:color="auto"/>
        <w:left w:val="none" w:sz="0" w:space="0" w:color="auto"/>
        <w:bottom w:val="none" w:sz="0" w:space="0" w:color="auto"/>
        <w:right w:val="none" w:sz="0" w:space="0" w:color="auto"/>
      </w:divBdr>
    </w:div>
    <w:div w:id="1230311349">
      <w:bodyDiv w:val="1"/>
      <w:marLeft w:val="0"/>
      <w:marRight w:val="0"/>
      <w:marTop w:val="0"/>
      <w:marBottom w:val="0"/>
      <w:divBdr>
        <w:top w:val="none" w:sz="0" w:space="0" w:color="auto"/>
        <w:left w:val="none" w:sz="0" w:space="0" w:color="auto"/>
        <w:bottom w:val="none" w:sz="0" w:space="0" w:color="auto"/>
        <w:right w:val="none" w:sz="0" w:space="0" w:color="auto"/>
      </w:divBdr>
    </w:div>
    <w:div w:id="1237784010">
      <w:bodyDiv w:val="1"/>
      <w:marLeft w:val="0"/>
      <w:marRight w:val="0"/>
      <w:marTop w:val="0"/>
      <w:marBottom w:val="0"/>
      <w:divBdr>
        <w:top w:val="none" w:sz="0" w:space="0" w:color="auto"/>
        <w:left w:val="none" w:sz="0" w:space="0" w:color="auto"/>
        <w:bottom w:val="none" w:sz="0" w:space="0" w:color="auto"/>
        <w:right w:val="none" w:sz="0" w:space="0" w:color="auto"/>
      </w:divBdr>
    </w:div>
    <w:div w:id="1247030091">
      <w:bodyDiv w:val="1"/>
      <w:marLeft w:val="0"/>
      <w:marRight w:val="0"/>
      <w:marTop w:val="0"/>
      <w:marBottom w:val="0"/>
      <w:divBdr>
        <w:top w:val="none" w:sz="0" w:space="0" w:color="auto"/>
        <w:left w:val="none" w:sz="0" w:space="0" w:color="auto"/>
        <w:bottom w:val="none" w:sz="0" w:space="0" w:color="auto"/>
        <w:right w:val="none" w:sz="0" w:space="0" w:color="auto"/>
      </w:divBdr>
    </w:div>
    <w:div w:id="1283226203">
      <w:bodyDiv w:val="1"/>
      <w:marLeft w:val="0"/>
      <w:marRight w:val="0"/>
      <w:marTop w:val="0"/>
      <w:marBottom w:val="0"/>
      <w:divBdr>
        <w:top w:val="none" w:sz="0" w:space="0" w:color="auto"/>
        <w:left w:val="none" w:sz="0" w:space="0" w:color="auto"/>
        <w:bottom w:val="none" w:sz="0" w:space="0" w:color="auto"/>
        <w:right w:val="none" w:sz="0" w:space="0" w:color="auto"/>
      </w:divBdr>
    </w:div>
    <w:div w:id="1285817642">
      <w:bodyDiv w:val="1"/>
      <w:marLeft w:val="0"/>
      <w:marRight w:val="0"/>
      <w:marTop w:val="0"/>
      <w:marBottom w:val="0"/>
      <w:divBdr>
        <w:top w:val="none" w:sz="0" w:space="0" w:color="auto"/>
        <w:left w:val="none" w:sz="0" w:space="0" w:color="auto"/>
        <w:bottom w:val="none" w:sz="0" w:space="0" w:color="auto"/>
        <w:right w:val="none" w:sz="0" w:space="0" w:color="auto"/>
      </w:divBdr>
    </w:div>
    <w:div w:id="1305355587">
      <w:bodyDiv w:val="1"/>
      <w:marLeft w:val="0"/>
      <w:marRight w:val="0"/>
      <w:marTop w:val="0"/>
      <w:marBottom w:val="0"/>
      <w:divBdr>
        <w:top w:val="none" w:sz="0" w:space="0" w:color="auto"/>
        <w:left w:val="none" w:sz="0" w:space="0" w:color="auto"/>
        <w:bottom w:val="none" w:sz="0" w:space="0" w:color="auto"/>
        <w:right w:val="none" w:sz="0" w:space="0" w:color="auto"/>
      </w:divBdr>
    </w:div>
    <w:div w:id="1318996174">
      <w:bodyDiv w:val="1"/>
      <w:marLeft w:val="0"/>
      <w:marRight w:val="0"/>
      <w:marTop w:val="0"/>
      <w:marBottom w:val="0"/>
      <w:divBdr>
        <w:top w:val="none" w:sz="0" w:space="0" w:color="auto"/>
        <w:left w:val="none" w:sz="0" w:space="0" w:color="auto"/>
        <w:bottom w:val="none" w:sz="0" w:space="0" w:color="auto"/>
        <w:right w:val="none" w:sz="0" w:space="0" w:color="auto"/>
      </w:divBdr>
    </w:div>
    <w:div w:id="1319698711">
      <w:bodyDiv w:val="1"/>
      <w:marLeft w:val="0"/>
      <w:marRight w:val="0"/>
      <w:marTop w:val="0"/>
      <w:marBottom w:val="0"/>
      <w:divBdr>
        <w:top w:val="none" w:sz="0" w:space="0" w:color="auto"/>
        <w:left w:val="none" w:sz="0" w:space="0" w:color="auto"/>
        <w:bottom w:val="none" w:sz="0" w:space="0" w:color="auto"/>
        <w:right w:val="none" w:sz="0" w:space="0" w:color="auto"/>
      </w:divBdr>
    </w:div>
    <w:div w:id="1329214713">
      <w:bodyDiv w:val="1"/>
      <w:marLeft w:val="0"/>
      <w:marRight w:val="0"/>
      <w:marTop w:val="0"/>
      <w:marBottom w:val="0"/>
      <w:divBdr>
        <w:top w:val="none" w:sz="0" w:space="0" w:color="auto"/>
        <w:left w:val="none" w:sz="0" w:space="0" w:color="auto"/>
        <w:bottom w:val="none" w:sz="0" w:space="0" w:color="auto"/>
        <w:right w:val="none" w:sz="0" w:space="0" w:color="auto"/>
      </w:divBdr>
    </w:div>
    <w:div w:id="1370765720">
      <w:bodyDiv w:val="1"/>
      <w:marLeft w:val="0"/>
      <w:marRight w:val="0"/>
      <w:marTop w:val="0"/>
      <w:marBottom w:val="0"/>
      <w:divBdr>
        <w:top w:val="none" w:sz="0" w:space="0" w:color="auto"/>
        <w:left w:val="none" w:sz="0" w:space="0" w:color="auto"/>
        <w:bottom w:val="none" w:sz="0" w:space="0" w:color="auto"/>
        <w:right w:val="none" w:sz="0" w:space="0" w:color="auto"/>
      </w:divBdr>
    </w:div>
    <w:div w:id="1377121091">
      <w:bodyDiv w:val="1"/>
      <w:marLeft w:val="0"/>
      <w:marRight w:val="0"/>
      <w:marTop w:val="0"/>
      <w:marBottom w:val="0"/>
      <w:divBdr>
        <w:top w:val="none" w:sz="0" w:space="0" w:color="auto"/>
        <w:left w:val="none" w:sz="0" w:space="0" w:color="auto"/>
        <w:bottom w:val="none" w:sz="0" w:space="0" w:color="auto"/>
        <w:right w:val="none" w:sz="0" w:space="0" w:color="auto"/>
      </w:divBdr>
    </w:div>
    <w:div w:id="1391613243">
      <w:bodyDiv w:val="1"/>
      <w:marLeft w:val="0"/>
      <w:marRight w:val="0"/>
      <w:marTop w:val="0"/>
      <w:marBottom w:val="0"/>
      <w:divBdr>
        <w:top w:val="none" w:sz="0" w:space="0" w:color="auto"/>
        <w:left w:val="none" w:sz="0" w:space="0" w:color="auto"/>
        <w:bottom w:val="none" w:sz="0" w:space="0" w:color="auto"/>
        <w:right w:val="none" w:sz="0" w:space="0" w:color="auto"/>
      </w:divBdr>
      <w:divsChild>
        <w:div w:id="1974754359">
          <w:marLeft w:val="0"/>
          <w:marRight w:val="0"/>
          <w:marTop w:val="0"/>
          <w:marBottom w:val="0"/>
          <w:divBdr>
            <w:top w:val="none" w:sz="0" w:space="0" w:color="auto"/>
            <w:left w:val="none" w:sz="0" w:space="0" w:color="auto"/>
            <w:bottom w:val="none" w:sz="0" w:space="0" w:color="auto"/>
            <w:right w:val="none" w:sz="0" w:space="0" w:color="auto"/>
          </w:divBdr>
          <w:divsChild>
            <w:div w:id="144398448">
              <w:marLeft w:val="0"/>
              <w:marRight w:val="0"/>
              <w:marTop w:val="0"/>
              <w:marBottom w:val="0"/>
              <w:divBdr>
                <w:top w:val="none" w:sz="0" w:space="0" w:color="auto"/>
                <w:left w:val="none" w:sz="0" w:space="0" w:color="auto"/>
                <w:bottom w:val="none" w:sz="0" w:space="0" w:color="auto"/>
                <w:right w:val="none" w:sz="0" w:space="0" w:color="auto"/>
              </w:divBdr>
            </w:div>
          </w:divsChild>
        </w:div>
        <w:div w:id="2060353482">
          <w:marLeft w:val="0"/>
          <w:marRight w:val="0"/>
          <w:marTop w:val="0"/>
          <w:marBottom w:val="0"/>
          <w:divBdr>
            <w:top w:val="none" w:sz="0" w:space="0" w:color="auto"/>
            <w:left w:val="none" w:sz="0" w:space="0" w:color="auto"/>
            <w:bottom w:val="none" w:sz="0" w:space="0" w:color="auto"/>
            <w:right w:val="none" w:sz="0" w:space="0" w:color="auto"/>
          </w:divBdr>
        </w:div>
      </w:divsChild>
    </w:div>
    <w:div w:id="1403480984">
      <w:bodyDiv w:val="1"/>
      <w:marLeft w:val="0"/>
      <w:marRight w:val="0"/>
      <w:marTop w:val="0"/>
      <w:marBottom w:val="0"/>
      <w:divBdr>
        <w:top w:val="none" w:sz="0" w:space="0" w:color="auto"/>
        <w:left w:val="none" w:sz="0" w:space="0" w:color="auto"/>
        <w:bottom w:val="none" w:sz="0" w:space="0" w:color="auto"/>
        <w:right w:val="none" w:sz="0" w:space="0" w:color="auto"/>
      </w:divBdr>
    </w:div>
    <w:div w:id="1433352584">
      <w:bodyDiv w:val="1"/>
      <w:marLeft w:val="0"/>
      <w:marRight w:val="0"/>
      <w:marTop w:val="0"/>
      <w:marBottom w:val="0"/>
      <w:divBdr>
        <w:top w:val="none" w:sz="0" w:space="0" w:color="auto"/>
        <w:left w:val="none" w:sz="0" w:space="0" w:color="auto"/>
        <w:bottom w:val="none" w:sz="0" w:space="0" w:color="auto"/>
        <w:right w:val="none" w:sz="0" w:space="0" w:color="auto"/>
      </w:divBdr>
    </w:div>
    <w:div w:id="1439987370">
      <w:bodyDiv w:val="1"/>
      <w:marLeft w:val="0"/>
      <w:marRight w:val="0"/>
      <w:marTop w:val="0"/>
      <w:marBottom w:val="0"/>
      <w:divBdr>
        <w:top w:val="none" w:sz="0" w:space="0" w:color="auto"/>
        <w:left w:val="none" w:sz="0" w:space="0" w:color="auto"/>
        <w:bottom w:val="none" w:sz="0" w:space="0" w:color="auto"/>
        <w:right w:val="none" w:sz="0" w:space="0" w:color="auto"/>
      </w:divBdr>
    </w:div>
    <w:div w:id="1482036837">
      <w:bodyDiv w:val="1"/>
      <w:marLeft w:val="0"/>
      <w:marRight w:val="0"/>
      <w:marTop w:val="0"/>
      <w:marBottom w:val="0"/>
      <w:divBdr>
        <w:top w:val="none" w:sz="0" w:space="0" w:color="auto"/>
        <w:left w:val="none" w:sz="0" w:space="0" w:color="auto"/>
        <w:bottom w:val="none" w:sz="0" w:space="0" w:color="auto"/>
        <w:right w:val="none" w:sz="0" w:space="0" w:color="auto"/>
      </w:divBdr>
    </w:div>
    <w:div w:id="1494686265">
      <w:bodyDiv w:val="1"/>
      <w:marLeft w:val="0"/>
      <w:marRight w:val="0"/>
      <w:marTop w:val="0"/>
      <w:marBottom w:val="0"/>
      <w:divBdr>
        <w:top w:val="none" w:sz="0" w:space="0" w:color="auto"/>
        <w:left w:val="none" w:sz="0" w:space="0" w:color="auto"/>
        <w:bottom w:val="none" w:sz="0" w:space="0" w:color="auto"/>
        <w:right w:val="none" w:sz="0" w:space="0" w:color="auto"/>
      </w:divBdr>
    </w:div>
    <w:div w:id="1496728867">
      <w:bodyDiv w:val="1"/>
      <w:marLeft w:val="0"/>
      <w:marRight w:val="0"/>
      <w:marTop w:val="0"/>
      <w:marBottom w:val="0"/>
      <w:divBdr>
        <w:top w:val="none" w:sz="0" w:space="0" w:color="auto"/>
        <w:left w:val="none" w:sz="0" w:space="0" w:color="auto"/>
        <w:bottom w:val="none" w:sz="0" w:space="0" w:color="auto"/>
        <w:right w:val="none" w:sz="0" w:space="0" w:color="auto"/>
      </w:divBdr>
    </w:div>
    <w:div w:id="1500266539">
      <w:bodyDiv w:val="1"/>
      <w:marLeft w:val="0"/>
      <w:marRight w:val="0"/>
      <w:marTop w:val="0"/>
      <w:marBottom w:val="0"/>
      <w:divBdr>
        <w:top w:val="none" w:sz="0" w:space="0" w:color="auto"/>
        <w:left w:val="none" w:sz="0" w:space="0" w:color="auto"/>
        <w:bottom w:val="none" w:sz="0" w:space="0" w:color="auto"/>
        <w:right w:val="none" w:sz="0" w:space="0" w:color="auto"/>
      </w:divBdr>
    </w:div>
    <w:div w:id="1510486660">
      <w:bodyDiv w:val="1"/>
      <w:marLeft w:val="0"/>
      <w:marRight w:val="0"/>
      <w:marTop w:val="0"/>
      <w:marBottom w:val="0"/>
      <w:divBdr>
        <w:top w:val="none" w:sz="0" w:space="0" w:color="auto"/>
        <w:left w:val="none" w:sz="0" w:space="0" w:color="auto"/>
        <w:bottom w:val="none" w:sz="0" w:space="0" w:color="auto"/>
        <w:right w:val="none" w:sz="0" w:space="0" w:color="auto"/>
      </w:divBdr>
      <w:divsChild>
        <w:div w:id="531966389">
          <w:marLeft w:val="547"/>
          <w:marRight w:val="0"/>
          <w:marTop w:val="0"/>
          <w:marBottom w:val="0"/>
          <w:divBdr>
            <w:top w:val="none" w:sz="0" w:space="0" w:color="auto"/>
            <w:left w:val="none" w:sz="0" w:space="0" w:color="auto"/>
            <w:bottom w:val="none" w:sz="0" w:space="0" w:color="auto"/>
            <w:right w:val="none" w:sz="0" w:space="0" w:color="auto"/>
          </w:divBdr>
        </w:div>
        <w:div w:id="616984698">
          <w:marLeft w:val="547"/>
          <w:marRight w:val="0"/>
          <w:marTop w:val="0"/>
          <w:marBottom w:val="0"/>
          <w:divBdr>
            <w:top w:val="none" w:sz="0" w:space="0" w:color="auto"/>
            <w:left w:val="none" w:sz="0" w:space="0" w:color="auto"/>
            <w:bottom w:val="none" w:sz="0" w:space="0" w:color="auto"/>
            <w:right w:val="none" w:sz="0" w:space="0" w:color="auto"/>
          </w:divBdr>
        </w:div>
        <w:div w:id="1233782158">
          <w:marLeft w:val="547"/>
          <w:marRight w:val="0"/>
          <w:marTop w:val="0"/>
          <w:marBottom w:val="0"/>
          <w:divBdr>
            <w:top w:val="none" w:sz="0" w:space="0" w:color="auto"/>
            <w:left w:val="none" w:sz="0" w:space="0" w:color="auto"/>
            <w:bottom w:val="none" w:sz="0" w:space="0" w:color="auto"/>
            <w:right w:val="none" w:sz="0" w:space="0" w:color="auto"/>
          </w:divBdr>
        </w:div>
        <w:div w:id="1421102198">
          <w:marLeft w:val="547"/>
          <w:marRight w:val="0"/>
          <w:marTop w:val="0"/>
          <w:marBottom w:val="0"/>
          <w:divBdr>
            <w:top w:val="none" w:sz="0" w:space="0" w:color="auto"/>
            <w:left w:val="none" w:sz="0" w:space="0" w:color="auto"/>
            <w:bottom w:val="none" w:sz="0" w:space="0" w:color="auto"/>
            <w:right w:val="none" w:sz="0" w:space="0" w:color="auto"/>
          </w:divBdr>
        </w:div>
      </w:divsChild>
    </w:div>
    <w:div w:id="1518546171">
      <w:bodyDiv w:val="1"/>
      <w:marLeft w:val="0"/>
      <w:marRight w:val="0"/>
      <w:marTop w:val="0"/>
      <w:marBottom w:val="0"/>
      <w:divBdr>
        <w:top w:val="none" w:sz="0" w:space="0" w:color="auto"/>
        <w:left w:val="none" w:sz="0" w:space="0" w:color="auto"/>
        <w:bottom w:val="none" w:sz="0" w:space="0" w:color="auto"/>
        <w:right w:val="none" w:sz="0" w:space="0" w:color="auto"/>
      </w:divBdr>
    </w:div>
    <w:div w:id="1535266629">
      <w:bodyDiv w:val="1"/>
      <w:marLeft w:val="0"/>
      <w:marRight w:val="0"/>
      <w:marTop w:val="0"/>
      <w:marBottom w:val="0"/>
      <w:divBdr>
        <w:top w:val="none" w:sz="0" w:space="0" w:color="auto"/>
        <w:left w:val="none" w:sz="0" w:space="0" w:color="auto"/>
        <w:bottom w:val="none" w:sz="0" w:space="0" w:color="auto"/>
        <w:right w:val="none" w:sz="0" w:space="0" w:color="auto"/>
      </w:divBdr>
    </w:div>
    <w:div w:id="1564751799">
      <w:bodyDiv w:val="1"/>
      <w:marLeft w:val="0"/>
      <w:marRight w:val="0"/>
      <w:marTop w:val="0"/>
      <w:marBottom w:val="0"/>
      <w:divBdr>
        <w:top w:val="none" w:sz="0" w:space="0" w:color="auto"/>
        <w:left w:val="none" w:sz="0" w:space="0" w:color="auto"/>
        <w:bottom w:val="none" w:sz="0" w:space="0" w:color="auto"/>
        <w:right w:val="none" w:sz="0" w:space="0" w:color="auto"/>
      </w:divBdr>
    </w:div>
    <w:div w:id="1607495519">
      <w:bodyDiv w:val="1"/>
      <w:marLeft w:val="0"/>
      <w:marRight w:val="0"/>
      <w:marTop w:val="0"/>
      <w:marBottom w:val="0"/>
      <w:divBdr>
        <w:top w:val="none" w:sz="0" w:space="0" w:color="auto"/>
        <w:left w:val="none" w:sz="0" w:space="0" w:color="auto"/>
        <w:bottom w:val="none" w:sz="0" w:space="0" w:color="auto"/>
        <w:right w:val="none" w:sz="0" w:space="0" w:color="auto"/>
      </w:divBdr>
    </w:div>
    <w:div w:id="1611087863">
      <w:bodyDiv w:val="1"/>
      <w:marLeft w:val="0"/>
      <w:marRight w:val="0"/>
      <w:marTop w:val="0"/>
      <w:marBottom w:val="0"/>
      <w:divBdr>
        <w:top w:val="none" w:sz="0" w:space="0" w:color="auto"/>
        <w:left w:val="none" w:sz="0" w:space="0" w:color="auto"/>
        <w:bottom w:val="none" w:sz="0" w:space="0" w:color="auto"/>
        <w:right w:val="none" w:sz="0" w:space="0" w:color="auto"/>
      </w:divBdr>
    </w:div>
    <w:div w:id="1613249621">
      <w:bodyDiv w:val="1"/>
      <w:marLeft w:val="0"/>
      <w:marRight w:val="0"/>
      <w:marTop w:val="0"/>
      <w:marBottom w:val="0"/>
      <w:divBdr>
        <w:top w:val="none" w:sz="0" w:space="0" w:color="auto"/>
        <w:left w:val="none" w:sz="0" w:space="0" w:color="auto"/>
        <w:bottom w:val="none" w:sz="0" w:space="0" w:color="auto"/>
        <w:right w:val="none" w:sz="0" w:space="0" w:color="auto"/>
      </w:divBdr>
    </w:div>
    <w:div w:id="1616717831">
      <w:bodyDiv w:val="1"/>
      <w:marLeft w:val="0"/>
      <w:marRight w:val="0"/>
      <w:marTop w:val="0"/>
      <w:marBottom w:val="0"/>
      <w:divBdr>
        <w:top w:val="none" w:sz="0" w:space="0" w:color="auto"/>
        <w:left w:val="none" w:sz="0" w:space="0" w:color="auto"/>
        <w:bottom w:val="none" w:sz="0" w:space="0" w:color="auto"/>
        <w:right w:val="none" w:sz="0" w:space="0" w:color="auto"/>
      </w:divBdr>
    </w:div>
    <w:div w:id="1654021742">
      <w:bodyDiv w:val="1"/>
      <w:marLeft w:val="0"/>
      <w:marRight w:val="0"/>
      <w:marTop w:val="0"/>
      <w:marBottom w:val="0"/>
      <w:divBdr>
        <w:top w:val="none" w:sz="0" w:space="0" w:color="auto"/>
        <w:left w:val="none" w:sz="0" w:space="0" w:color="auto"/>
        <w:bottom w:val="none" w:sz="0" w:space="0" w:color="auto"/>
        <w:right w:val="none" w:sz="0" w:space="0" w:color="auto"/>
      </w:divBdr>
    </w:div>
    <w:div w:id="1664316571">
      <w:bodyDiv w:val="1"/>
      <w:marLeft w:val="0"/>
      <w:marRight w:val="0"/>
      <w:marTop w:val="0"/>
      <w:marBottom w:val="0"/>
      <w:divBdr>
        <w:top w:val="none" w:sz="0" w:space="0" w:color="auto"/>
        <w:left w:val="none" w:sz="0" w:space="0" w:color="auto"/>
        <w:bottom w:val="none" w:sz="0" w:space="0" w:color="auto"/>
        <w:right w:val="none" w:sz="0" w:space="0" w:color="auto"/>
      </w:divBdr>
    </w:div>
    <w:div w:id="1665625030">
      <w:bodyDiv w:val="1"/>
      <w:marLeft w:val="0"/>
      <w:marRight w:val="0"/>
      <w:marTop w:val="0"/>
      <w:marBottom w:val="0"/>
      <w:divBdr>
        <w:top w:val="none" w:sz="0" w:space="0" w:color="auto"/>
        <w:left w:val="none" w:sz="0" w:space="0" w:color="auto"/>
        <w:bottom w:val="none" w:sz="0" w:space="0" w:color="auto"/>
        <w:right w:val="none" w:sz="0" w:space="0" w:color="auto"/>
      </w:divBdr>
    </w:div>
    <w:div w:id="1672680476">
      <w:bodyDiv w:val="1"/>
      <w:marLeft w:val="0"/>
      <w:marRight w:val="0"/>
      <w:marTop w:val="0"/>
      <w:marBottom w:val="0"/>
      <w:divBdr>
        <w:top w:val="none" w:sz="0" w:space="0" w:color="auto"/>
        <w:left w:val="none" w:sz="0" w:space="0" w:color="auto"/>
        <w:bottom w:val="none" w:sz="0" w:space="0" w:color="auto"/>
        <w:right w:val="none" w:sz="0" w:space="0" w:color="auto"/>
      </w:divBdr>
    </w:div>
    <w:div w:id="1672755894">
      <w:bodyDiv w:val="1"/>
      <w:marLeft w:val="0"/>
      <w:marRight w:val="0"/>
      <w:marTop w:val="0"/>
      <w:marBottom w:val="0"/>
      <w:divBdr>
        <w:top w:val="none" w:sz="0" w:space="0" w:color="auto"/>
        <w:left w:val="none" w:sz="0" w:space="0" w:color="auto"/>
        <w:bottom w:val="none" w:sz="0" w:space="0" w:color="auto"/>
        <w:right w:val="none" w:sz="0" w:space="0" w:color="auto"/>
      </w:divBdr>
    </w:div>
    <w:div w:id="1676691197">
      <w:bodyDiv w:val="1"/>
      <w:marLeft w:val="0"/>
      <w:marRight w:val="0"/>
      <w:marTop w:val="0"/>
      <w:marBottom w:val="0"/>
      <w:divBdr>
        <w:top w:val="none" w:sz="0" w:space="0" w:color="auto"/>
        <w:left w:val="none" w:sz="0" w:space="0" w:color="auto"/>
        <w:bottom w:val="none" w:sz="0" w:space="0" w:color="auto"/>
        <w:right w:val="none" w:sz="0" w:space="0" w:color="auto"/>
      </w:divBdr>
    </w:div>
    <w:div w:id="1700350180">
      <w:bodyDiv w:val="1"/>
      <w:marLeft w:val="0"/>
      <w:marRight w:val="0"/>
      <w:marTop w:val="0"/>
      <w:marBottom w:val="0"/>
      <w:divBdr>
        <w:top w:val="none" w:sz="0" w:space="0" w:color="auto"/>
        <w:left w:val="none" w:sz="0" w:space="0" w:color="auto"/>
        <w:bottom w:val="none" w:sz="0" w:space="0" w:color="auto"/>
        <w:right w:val="none" w:sz="0" w:space="0" w:color="auto"/>
      </w:divBdr>
    </w:div>
    <w:div w:id="1736320263">
      <w:bodyDiv w:val="1"/>
      <w:marLeft w:val="0"/>
      <w:marRight w:val="0"/>
      <w:marTop w:val="0"/>
      <w:marBottom w:val="0"/>
      <w:divBdr>
        <w:top w:val="none" w:sz="0" w:space="0" w:color="auto"/>
        <w:left w:val="none" w:sz="0" w:space="0" w:color="auto"/>
        <w:bottom w:val="none" w:sz="0" w:space="0" w:color="auto"/>
        <w:right w:val="none" w:sz="0" w:space="0" w:color="auto"/>
      </w:divBdr>
    </w:div>
    <w:div w:id="1746487635">
      <w:bodyDiv w:val="1"/>
      <w:marLeft w:val="0"/>
      <w:marRight w:val="0"/>
      <w:marTop w:val="0"/>
      <w:marBottom w:val="0"/>
      <w:divBdr>
        <w:top w:val="none" w:sz="0" w:space="0" w:color="auto"/>
        <w:left w:val="none" w:sz="0" w:space="0" w:color="auto"/>
        <w:bottom w:val="none" w:sz="0" w:space="0" w:color="auto"/>
        <w:right w:val="none" w:sz="0" w:space="0" w:color="auto"/>
      </w:divBdr>
    </w:div>
    <w:div w:id="1763337963">
      <w:bodyDiv w:val="1"/>
      <w:marLeft w:val="0"/>
      <w:marRight w:val="0"/>
      <w:marTop w:val="0"/>
      <w:marBottom w:val="0"/>
      <w:divBdr>
        <w:top w:val="none" w:sz="0" w:space="0" w:color="auto"/>
        <w:left w:val="none" w:sz="0" w:space="0" w:color="auto"/>
        <w:bottom w:val="none" w:sz="0" w:space="0" w:color="auto"/>
        <w:right w:val="none" w:sz="0" w:space="0" w:color="auto"/>
      </w:divBdr>
    </w:div>
    <w:div w:id="1849786092">
      <w:bodyDiv w:val="1"/>
      <w:marLeft w:val="0"/>
      <w:marRight w:val="0"/>
      <w:marTop w:val="0"/>
      <w:marBottom w:val="0"/>
      <w:divBdr>
        <w:top w:val="none" w:sz="0" w:space="0" w:color="auto"/>
        <w:left w:val="none" w:sz="0" w:space="0" w:color="auto"/>
        <w:bottom w:val="none" w:sz="0" w:space="0" w:color="auto"/>
        <w:right w:val="none" w:sz="0" w:space="0" w:color="auto"/>
      </w:divBdr>
      <w:divsChild>
        <w:div w:id="1858423542">
          <w:marLeft w:val="0"/>
          <w:marRight w:val="0"/>
          <w:marTop w:val="0"/>
          <w:marBottom w:val="0"/>
          <w:divBdr>
            <w:top w:val="none" w:sz="0" w:space="0" w:color="auto"/>
            <w:left w:val="none" w:sz="0" w:space="0" w:color="auto"/>
            <w:bottom w:val="none" w:sz="0" w:space="0" w:color="auto"/>
            <w:right w:val="none" w:sz="0" w:space="0" w:color="auto"/>
          </w:divBdr>
        </w:div>
      </w:divsChild>
    </w:div>
    <w:div w:id="1860653650">
      <w:bodyDiv w:val="1"/>
      <w:marLeft w:val="0"/>
      <w:marRight w:val="0"/>
      <w:marTop w:val="0"/>
      <w:marBottom w:val="0"/>
      <w:divBdr>
        <w:top w:val="none" w:sz="0" w:space="0" w:color="auto"/>
        <w:left w:val="none" w:sz="0" w:space="0" w:color="auto"/>
        <w:bottom w:val="none" w:sz="0" w:space="0" w:color="auto"/>
        <w:right w:val="none" w:sz="0" w:space="0" w:color="auto"/>
      </w:divBdr>
    </w:div>
    <w:div w:id="1870413198">
      <w:bodyDiv w:val="1"/>
      <w:marLeft w:val="0"/>
      <w:marRight w:val="0"/>
      <w:marTop w:val="0"/>
      <w:marBottom w:val="0"/>
      <w:divBdr>
        <w:top w:val="none" w:sz="0" w:space="0" w:color="auto"/>
        <w:left w:val="none" w:sz="0" w:space="0" w:color="auto"/>
        <w:bottom w:val="none" w:sz="0" w:space="0" w:color="auto"/>
        <w:right w:val="none" w:sz="0" w:space="0" w:color="auto"/>
      </w:divBdr>
    </w:div>
    <w:div w:id="1872692893">
      <w:bodyDiv w:val="1"/>
      <w:marLeft w:val="0"/>
      <w:marRight w:val="0"/>
      <w:marTop w:val="0"/>
      <w:marBottom w:val="0"/>
      <w:divBdr>
        <w:top w:val="none" w:sz="0" w:space="0" w:color="auto"/>
        <w:left w:val="none" w:sz="0" w:space="0" w:color="auto"/>
        <w:bottom w:val="none" w:sz="0" w:space="0" w:color="auto"/>
        <w:right w:val="none" w:sz="0" w:space="0" w:color="auto"/>
      </w:divBdr>
      <w:divsChild>
        <w:div w:id="1965043733">
          <w:marLeft w:val="0"/>
          <w:marRight w:val="0"/>
          <w:marTop w:val="0"/>
          <w:marBottom w:val="0"/>
          <w:divBdr>
            <w:top w:val="none" w:sz="0" w:space="0" w:color="auto"/>
            <w:left w:val="none" w:sz="0" w:space="0" w:color="auto"/>
            <w:bottom w:val="none" w:sz="0" w:space="0" w:color="auto"/>
            <w:right w:val="none" w:sz="0" w:space="0" w:color="auto"/>
          </w:divBdr>
        </w:div>
      </w:divsChild>
    </w:div>
    <w:div w:id="1872717651">
      <w:bodyDiv w:val="1"/>
      <w:marLeft w:val="0"/>
      <w:marRight w:val="0"/>
      <w:marTop w:val="0"/>
      <w:marBottom w:val="0"/>
      <w:divBdr>
        <w:top w:val="none" w:sz="0" w:space="0" w:color="auto"/>
        <w:left w:val="none" w:sz="0" w:space="0" w:color="auto"/>
        <w:bottom w:val="none" w:sz="0" w:space="0" w:color="auto"/>
        <w:right w:val="none" w:sz="0" w:space="0" w:color="auto"/>
      </w:divBdr>
    </w:div>
    <w:div w:id="1899515674">
      <w:bodyDiv w:val="1"/>
      <w:marLeft w:val="0"/>
      <w:marRight w:val="0"/>
      <w:marTop w:val="0"/>
      <w:marBottom w:val="0"/>
      <w:divBdr>
        <w:top w:val="none" w:sz="0" w:space="0" w:color="auto"/>
        <w:left w:val="none" w:sz="0" w:space="0" w:color="auto"/>
        <w:bottom w:val="none" w:sz="0" w:space="0" w:color="auto"/>
        <w:right w:val="none" w:sz="0" w:space="0" w:color="auto"/>
      </w:divBdr>
    </w:div>
    <w:div w:id="1927112040">
      <w:bodyDiv w:val="1"/>
      <w:marLeft w:val="0"/>
      <w:marRight w:val="0"/>
      <w:marTop w:val="0"/>
      <w:marBottom w:val="0"/>
      <w:divBdr>
        <w:top w:val="none" w:sz="0" w:space="0" w:color="auto"/>
        <w:left w:val="none" w:sz="0" w:space="0" w:color="auto"/>
        <w:bottom w:val="none" w:sz="0" w:space="0" w:color="auto"/>
        <w:right w:val="none" w:sz="0" w:space="0" w:color="auto"/>
      </w:divBdr>
    </w:div>
    <w:div w:id="1936476979">
      <w:bodyDiv w:val="1"/>
      <w:marLeft w:val="0"/>
      <w:marRight w:val="0"/>
      <w:marTop w:val="0"/>
      <w:marBottom w:val="0"/>
      <w:divBdr>
        <w:top w:val="none" w:sz="0" w:space="0" w:color="auto"/>
        <w:left w:val="none" w:sz="0" w:space="0" w:color="auto"/>
        <w:bottom w:val="none" w:sz="0" w:space="0" w:color="auto"/>
        <w:right w:val="none" w:sz="0" w:space="0" w:color="auto"/>
      </w:divBdr>
    </w:div>
    <w:div w:id="1939678098">
      <w:bodyDiv w:val="1"/>
      <w:marLeft w:val="0"/>
      <w:marRight w:val="0"/>
      <w:marTop w:val="0"/>
      <w:marBottom w:val="0"/>
      <w:divBdr>
        <w:top w:val="none" w:sz="0" w:space="0" w:color="auto"/>
        <w:left w:val="none" w:sz="0" w:space="0" w:color="auto"/>
        <w:bottom w:val="none" w:sz="0" w:space="0" w:color="auto"/>
        <w:right w:val="none" w:sz="0" w:space="0" w:color="auto"/>
      </w:divBdr>
    </w:div>
    <w:div w:id="1950580567">
      <w:bodyDiv w:val="1"/>
      <w:marLeft w:val="0"/>
      <w:marRight w:val="0"/>
      <w:marTop w:val="0"/>
      <w:marBottom w:val="0"/>
      <w:divBdr>
        <w:top w:val="none" w:sz="0" w:space="0" w:color="auto"/>
        <w:left w:val="none" w:sz="0" w:space="0" w:color="auto"/>
        <w:bottom w:val="none" w:sz="0" w:space="0" w:color="auto"/>
        <w:right w:val="none" w:sz="0" w:space="0" w:color="auto"/>
      </w:divBdr>
    </w:div>
    <w:div w:id="1956522006">
      <w:bodyDiv w:val="1"/>
      <w:marLeft w:val="0"/>
      <w:marRight w:val="0"/>
      <w:marTop w:val="0"/>
      <w:marBottom w:val="0"/>
      <w:divBdr>
        <w:top w:val="none" w:sz="0" w:space="0" w:color="auto"/>
        <w:left w:val="none" w:sz="0" w:space="0" w:color="auto"/>
        <w:bottom w:val="none" w:sz="0" w:space="0" w:color="auto"/>
        <w:right w:val="none" w:sz="0" w:space="0" w:color="auto"/>
      </w:divBdr>
    </w:div>
    <w:div w:id="1972591387">
      <w:bodyDiv w:val="1"/>
      <w:marLeft w:val="0"/>
      <w:marRight w:val="0"/>
      <w:marTop w:val="0"/>
      <w:marBottom w:val="0"/>
      <w:divBdr>
        <w:top w:val="none" w:sz="0" w:space="0" w:color="auto"/>
        <w:left w:val="none" w:sz="0" w:space="0" w:color="auto"/>
        <w:bottom w:val="none" w:sz="0" w:space="0" w:color="auto"/>
        <w:right w:val="none" w:sz="0" w:space="0" w:color="auto"/>
      </w:divBdr>
    </w:div>
    <w:div w:id="1974288754">
      <w:bodyDiv w:val="1"/>
      <w:marLeft w:val="0"/>
      <w:marRight w:val="0"/>
      <w:marTop w:val="0"/>
      <w:marBottom w:val="0"/>
      <w:divBdr>
        <w:top w:val="none" w:sz="0" w:space="0" w:color="auto"/>
        <w:left w:val="none" w:sz="0" w:space="0" w:color="auto"/>
        <w:bottom w:val="none" w:sz="0" w:space="0" w:color="auto"/>
        <w:right w:val="none" w:sz="0" w:space="0" w:color="auto"/>
      </w:divBdr>
    </w:div>
    <w:div w:id="1997369339">
      <w:bodyDiv w:val="1"/>
      <w:marLeft w:val="0"/>
      <w:marRight w:val="0"/>
      <w:marTop w:val="0"/>
      <w:marBottom w:val="0"/>
      <w:divBdr>
        <w:top w:val="none" w:sz="0" w:space="0" w:color="auto"/>
        <w:left w:val="none" w:sz="0" w:space="0" w:color="auto"/>
        <w:bottom w:val="none" w:sz="0" w:space="0" w:color="auto"/>
        <w:right w:val="none" w:sz="0" w:space="0" w:color="auto"/>
      </w:divBdr>
    </w:div>
    <w:div w:id="2022245662">
      <w:bodyDiv w:val="1"/>
      <w:marLeft w:val="0"/>
      <w:marRight w:val="0"/>
      <w:marTop w:val="0"/>
      <w:marBottom w:val="0"/>
      <w:divBdr>
        <w:top w:val="none" w:sz="0" w:space="0" w:color="auto"/>
        <w:left w:val="none" w:sz="0" w:space="0" w:color="auto"/>
        <w:bottom w:val="none" w:sz="0" w:space="0" w:color="auto"/>
        <w:right w:val="none" w:sz="0" w:space="0" w:color="auto"/>
      </w:divBdr>
    </w:div>
    <w:div w:id="2066678856">
      <w:bodyDiv w:val="1"/>
      <w:marLeft w:val="0"/>
      <w:marRight w:val="0"/>
      <w:marTop w:val="0"/>
      <w:marBottom w:val="0"/>
      <w:divBdr>
        <w:top w:val="none" w:sz="0" w:space="0" w:color="auto"/>
        <w:left w:val="none" w:sz="0" w:space="0" w:color="auto"/>
        <w:bottom w:val="none" w:sz="0" w:space="0" w:color="auto"/>
        <w:right w:val="none" w:sz="0" w:space="0" w:color="auto"/>
      </w:divBdr>
    </w:div>
    <w:div w:id="2108495710">
      <w:bodyDiv w:val="1"/>
      <w:marLeft w:val="0"/>
      <w:marRight w:val="0"/>
      <w:marTop w:val="0"/>
      <w:marBottom w:val="0"/>
      <w:divBdr>
        <w:top w:val="none" w:sz="0" w:space="0" w:color="auto"/>
        <w:left w:val="none" w:sz="0" w:space="0" w:color="auto"/>
        <w:bottom w:val="none" w:sz="0" w:space="0" w:color="auto"/>
        <w:right w:val="none" w:sz="0" w:space="0" w:color="auto"/>
      </w:divBdr>
    </w:div>
    <w:div w:id="2115205629">
      <w:bodyDiv w:val="1"/>
      <w:marLeft w:val="0"/>
      <w:marRight w:val="0"/>
      <w:marTop w:val="0"/>
      <w:marBottom w:val="0"/>
      <w:divBdr>
        <w:top w:val="none" w:sz="0" w:space="0" w:color="auto"/>
        <w:left w:val="none" w:sz="0" w:space="0" w:color="auto"/>
        <w:bottom w:val="none" w:sz="0" w:space="0" w:color="auto"/>
        <w:right w:val="none" w:sz="0" w:space="0" w:color="auto"/>
      </w:divBdr>
    </w:div>
    <w:div w:id="213112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ieeexplore.ieee.org/author/37281416600" TargetMode="External"/><Relationship Id="rId42" Type="http://schemas.openxmlformats.org/officeDocument/2006/relationships/package" Target="embeddings/Microsoft_Visio___4.vsdx"/><Relationship Id="rId47" Type="http://schemas.openxmlformats.org/officeDocument/2006/relationships/image" Target="media/image22.png"/><Relationship Id="rId63" Type="http://schemas.openxmlformats.org/officeDocument/2006/relationships/chart" Target="charts/chart3.xml"/><Relationship Id="rId68" Type="http://schemas.openxmlformats.org/officeDocument/2006/relationships/package" Target="embeddings/Microsoft_Visio___7.vsdx"/><Relationship Id="rId16" Type="http://schemas.openxmlformats.org/officeDocument/2006/relationships/hyperlink" Target="https://ieeexplore.ieee.org/author/37085854466" TargetMode="External"/><Relationship Id="rId11" Type="http://schemas.openxmlformats.org/officeDocument/2006/relationships/image" Target="media/image3.png"/><Relationship Id="rId32" Type="http://schemas.openxmlformats.org/officeDocument/2006/relationships/image" Target="media/image13.emf"/><Relationship Id="rId37" Type="http://schemas.openxmlformats.org/officeDocument/2006/relationships/image" Target="media/image17.emf"/><Relationship Id="rId53" Type="http://schemas.openxmlformats.org/officeDocument/2006/relationships/image" Target="media/image28.jpeg"/><Relationship Id="rId58" Type="http://schemas.openxmlformats.org/officeDocument/2006/relationships/image" Target="media/image33.png"/><Relationship Id="rId74" Type="http://schemas.openxmlformats.org/officeDocument/2006/relationships/image" Target="media/image43.png"/><Relationship Id="rId79" Type="http://schemas.openxmlformats.org/officeDocument/2006/relationships/package" Target="embeddings/Microsoft_Visio___10.vsdx"/><Relationship Id="rId5" Type="http://schemas.openxmlformats.org/officeDocument/2006/relationships/webSettings" Target="webSettings.xml"/><Relationship Id="rId61" Type="http://schemas.openxmlformats.org/officeDocument/2006/relationships/chart" Target="charts/chart2.xml"/><Relationship Id="rId82" Type="http://schemas.openxmlformats.org/officeDocument/2006/relationships/theme" Target="theme/theme1.xml"/><Relationship Id="rId19" Type="http://schemas.openxmlformats.org/officeDocument/2006/relationships/hyperlink" Target="https://ieeexplore.ieee.org/author/37086868780" TargetMode="External"/><Relationship Id="rId14" Type="http://schemas.openxmlformats.org/officeDocument/2006/relationships/image" Target="media/image4.png"/><Relationship Id="rId22" Type="http://schemas.openxmlformats.org/officeDocument/2006/relationships/hyperlink" Target="https://ieeexplore.ieee.org/author/37336078200" TargetMode="External"/><Relationship Id="rId27" Type="http://schemas.openxmlformats.org/officeDocument/2006/relationships/image" Target="media/image9.png"/><Relationship Id="rId30" Type="http://schemas.openxmlformats.org/officeDocument/2006/relationships/package" Target="embeddings/Microsoft_Visio___.vsdx"/><Relationship Id="rId35" Type="http://schemas.openxmlformats.org/officeDocument/2006/relationships/image" Target="media/image15.png"/><Relationship Id="rId43" Type="http://schemas.openxmlformats.org/officeDocument/2006/relationships/image" Target="media/image20.emf"/><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chart" Target="charts/chart4.xml"/><Relationship Id="rId69" Type="http://schemas.openxmlformats.org/officeDocument/2006/relationships/image" Target="media/image39.emf"/><Relationship Id="rId77" Type="http://schemas.openxmlformats.org/officeDocument/2006/relationships/package" Target="embeddings/Microsoft_Visio___9.vsdx"/><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1.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ieeexplore.ieee.org/author/37870552100" TargetMode="External"/><Relationship Id="rId17" Type="http://schemas.openxmlformats.org/officeDocument/2006/relationships/image" Target="media/image5.png"/><Relationship Id="rId25" Type="http://schemas.openxmlformats.org/officeDocument/2006/relationships/image" Target="media/image7.png"/><Relationship Id="rId33" Type="http://schemas.openxmlformats.org/officeDocument/2006/relationships/package" Target="embeddings/Microsoft_Visio___1.vsdx"/><Relationship Id="rId38" Type="http://schemas.openxmlformats.org/officeDocument/2006/relationships/package" Target="embeddings/Microsoft_Visio___2.vsdx"/><Relationship Id="rId46" Type="http://schemas.openxmlformats.org/officeDocument/2006/relationships/package" Target="embeddings/Microsoft_Visio___6.vsdx"/><Relationship Id="rId59" Type="http://schemas.openxmlformats.org/officeDocument/2006/relationships/image" Target="media/image34.png"/><Relationship Id="rId67" Type="http://schemas.openxmlformats.org/officeDocument/2006/relationships/image" Target="media/image38.emf"/><Relationship Id="rId20" Type="http://schemas.openxmlformats.org/officeDocument/2006/relationships/image" Target="media/image6.png"/><Relationship Id="rId41" Type="http://schemas.openxmlformats.org/officeDocument/2006/relationships/image" Target="media/image19.emf"/><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package" Target="embeddings/Microsoft_Visio___8.vsdx"/><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author/37085858600" TargetMode="External"/><Relationship Id="rId23" Type="http://schemas.openxmlformats.org/officeDocument/2006/relationships/hyperlink" Target="https://ieeexplore.ieee.org/author/37537578200"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package" Target="embeddings/Microsoft_Visio___5.vsdx"/><Relationship Id="rId52" Type="http://schemas.openxmlformats.org/officeDocument/2006/relationships/image" Target="media/image27.jpeg"/><Relationship Id="rId60" Type="http://schemas.openxmlformats.org/officeDocument/2006/relationships/chart" Target="charts/chart1.xml"/><Relationship Id="rId65" Type="http://schemas.openxmlformats.org/officeDocument/2006/relationships/image" Target="media/image36.png"/><Relationship Id="rId73" Type="http://schemas.openxmlformats.org/officeDocument/2006/relationships/image" Target="media/image42.jpeg"/><Relationship Id="rId78" Type="http://schemas.openxmlformats.org/officeDocument/2006/relationships/image" Target="media/image46.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eeexplore.ieee.org/author/37646065200" TargetMode="External"/><Relationship Id="rId18" Type="http://schemas.openxmlformats.org/officeDocument/2006/relationships/hyperlink" Target="https://ieeexplore.ieee.org/author/37086874408" TargetMode="External"/><Relationship Id="rId39" Type="http://schemas.openxmlformats.org/officeDocument/2006/relationships/image" Target="media/image18.emf"/><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hyperlink" Target="https://ieeexplore.ieee.org/author/37539680400" TargetMode="External"/><Relationship Id="rId40" Type="http://schemas.openxmlformats.org/officeDocument/2006/relationships/package" Target="embeddings/Microsoft_Visio___3.vsdx"/><Relationship Id="rId45" Type="http://schemas.openxmlformats.org/officeDocument/2006/relationships/image" Target="media/image21.emf"/><Relationship Id="rId66"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8515;&#26107;&#22343;\Desktop\&#38651;&#23376;&#22285;&#31852;%20(2)\&#26032;&#22825;&#32218;\&#38459;&#25803;\&#28204;&#3543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25cm+</c:v>
                </c:pt>
              </c:strCache>
            </c:strRef>
          </c:tx>
          <c:spPr>
            <a:solidFill>
              <a:schemeClr val="accent1"/>
            </a:solidFill>
            <a:ln>
              <a:noFill/>
            </a:ln>
            <a:effectLst/>
          </c:spPr>
          <c:invertIfNegative val="0"/>
          <c:val>
            <c:numRef>
              <c:f>工作表1!$A$3:$A$22</c:f>
              <c:numCache>
                <c:formatCode>General</c:formatCode>
                <c:ptCount val="20"/>
                <c:pt idx="0">
                  <c:v>-39</c:v>
                </c:pt>
                <c:pt idx="1">
                  <c:v>-40</c:v>
                </c:pt>
                <c:pt idx="2">
                  <c:v>-39</c:v>
                </c:pt>
                <c:pt idx="3">
                  <c:v>-39</c:v>
                </c:pt>
                <c:pt idx="4">
                  <c:v>-35</c:v>
                </c:pt>
                <c:pt idx="5">
                  <c:v>-39</c:v>
                </c:pt>
                <c:pt idx="6">
                  <c:v>-38</c:v>
                </c:pt>
                <c:pt idx="7">
                  <c:v>-36</c:v>
                </c:pt>
                <c:pt idx="8">
                  <c:v>-39</c:v>
                </c:pt>
                <c:pt idx="9">
                  <c:v>-39</c:v>
                </c:pt>
                <c:pt idx="10">
                  <c:v>-38</c:v>
                </c:pt>
                <c:pt idx="11">
                  <c:v>-35</c:v>
                </c:pt>
                <c:pt idx="12">
                  <c:v>-35</c:v>
                </c:pt>
                <c:pt idx="13">
                  <c:v>-35</c:v>
                </c:pt>
                <c:pt idx="14">
                  <c:v>-38</c:v>
                </c:pt>
                <c:pt idx="15">
                  <c:v>-38</c:v>
                </c:pt>
                <c:pt idx="16">
                  <c:v>-35</c:v>
                </c:pt>
                <c:pt idx="17">
                  <c:v>-36</c:v>
                </c:pt>
                <c:pt idx="18">
                  <c:v>-35</c:v>
                </c:pt>
                <c:pt idx="19">
                  <c:v>-35</c:v>
                </c:pt>
              </c:numCache>
            </c:numRef>
          </c:val>
          <c:extLst>
            <c:ext xmlns:c16="http://schemas.microsoft.com/office/drawing/2014/chart" uri="{C3380CC4-5D6E-409C-BE32-E72D297353CC}">
              <c16:uniqueId val="{00000000-9D3A-4AC6-9D10-50272E536171}"/>
            </c:ext>
          </c:extLst>
        </c:ser>
        <c:ser>
          <c:idx val="1"/>
          <c:order val="1"/>
          <c:tx>
            <c:strRef>
              <c:f>工作表1!$B$2</c:f>
              <c:strCache>
                <c:ptCount val="1"/>
                <c:pt idx="0">
                  <c:v>25cm-</c:v>
                </c:pt>
              </c:strCache>
            </c:strRef>
          </c:tx>
          <c:spPr>
            <a:solidFill>
              <a:schemeClr val="accent2"/>
            </a:solidFill>
            <a:ln>
              <a:noFill/>
            </a:ln>
            <a:effectLst/>
          </c:spPr>
          <c:invertIfNegative val="0"/>
          <c:val>
            <c:numRef>
              <c:f>工作表1!$B$3:$B$22</c:f>
              <c:numCache>
                <c:formatCode>General</c:formatCode>
                <c:ptCount val="20"/>
                <c:pt idx="0">
                  <c:v>-45</c:v>
                </c:pt>
                <c:pt idx="1">
                  <c:v>-46</c:v>
                </c:pt>
                <c:pt idx="2">
                  <c:v>-42</c:v>
                </c:pt>
                <c:pt idx="3">
                  <c:v>-46</c:v>
                </c:pt>
                <c:pt idx="4">
                  <c:v>-45</c:v>
                </c:pt>
                <c:pt idx="5">
                  <c:v>-46</c:v>
                </c:pt>
                <c:pt idx="6">
                  <c:v>-44</c:v>
                </c:pt>
                <c:pt idx="7">
                  <c:v>-42</c:v>
                </c:pt>
                <c:pt idx="8">
                  <c:v>-46</c:v>
                </c:pt>
                <c:pt idx="9">
                  <c:v>-42</c:v>
                </c:pt>
                <c:pt idx="10">
                  <c:v>-42</c:v>
                </c:pt>
                <c:pt idx="11">
                  <c:v>-46</c:v>
                </c:pt>
                <c:pt idx="12">
                  <c:v>-45</c:v>
                </c:pt>
                <c:pt idx="13">
                  <c:v>-45</c:v>
                </c:pt>
                <c:pt idx="14">
                  <c:v>-46</c:v>
                </c:pt>
                <c:pt idx="15">
                  <c:v>-43</c:v>
                </c:pt>
                <c:pt idx="16">
                  <c:v>-42</c:v>
                </c:pt>
                <c:pt idx="17">
                  <c:v>-42</c:v>
                </c:pt>
                <c:pt idx="18">
                  <c:v>-46</c:v>
                </c:pt>
                <c:pt idx="19">
                  <c:v>-43</c:v>
                </c:pt>
              </c:numCache>
            </c:numRef>
          </c:val>
          <c:extLst>
            <c:ext xmlns:c16="http://schemas.microsoft.com/office/drawing/2014/chart" uri="{C3380CC4-5D6E-409C-BE32-E72D297353CC}">
              <c16:uniqueId val="{00000001-9D3A-4AC6-9D10-50272E536171}"/>
            </c:ext>
          </c:extLst>
        </c:ser>
        <c:dLbls>
          <c:showLegendKey val="0"/>
          <c:showVal val="0"/>
          <c:showCatName val="0"/>
          <c:showSerName val="0"/>
          <c:showPercent val="0"/>
          <c:showBubbleSize val="0"/>
        </c:dLbls>
        <c:gapWidth val="219"/>
        <c:overlap val="-27"/>
        <c:axId val="155212592"/>
        <c:axId val="155207152"/>
      </c:barChart>
      <c:catAx>
        <c:axId val="1552125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7152"/>
        <c:crosses val="autoZero"/>
        <c:auto val="1"/>
        <c:lblAlgn val="ctr"/>
        <c:lblOffset val="100"/>
        <c:noMultiLvlLbl val="0"/>
      </c:catAx>
      <c:valAx>
        <c:axId val="155207152"/>
        <c:scaling>
          <c:orientation val="minMax"/>
          <c:max val="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12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工作表1!$C$2</c:f>
              <c:strCache>
                <c:ptCount val="1"/>
                <c:pt idx="0">
                  <c:v>50cm+</c:v>
                </c:pt>
              </c:strCache>
            </c:strRef>
          </c:tx>
          <c:spPr>
            <a:solidFill>
              <a:schemeClr val="accent1"/>
            </a:solidFill>
            <a:ln>
              <a:noFill/>
            </a:ln>
            <a:effectLst/>
          </c:spPr>
          <c:invertIfNegative val="0"/>
          <c:val>
            <c:numRef>
              <c:f>工作表1!$C$3:$C$22</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c:ext xmlns:c16="http://schemas.microsoft.com/office/drawing/2014/chart" uri="{C3380CC4-5D6E-409C-BE32-E72D297353CC}">
              <c16:uniqueId val="{00000000-D540-4733-AF6F-73141321AD57}"/>
            </c:ext>
          </c:extLst>
        </c:ser>
        <c:ser>
          <c:idx val="1"/>
          <c:order val="1"/>
          <c:tx>
            <c:strRef>
              <c:f>工作表1!$D$2</c:f>
              <c:strCache>
                <c:ptCount val="1"/>
                <c:pt idx="0">
                  <c:v>50cm-</c:v>
                </c:pt>
              </c:strCache>
            </c:strRef>
          </c:tx>
          <c:spPr>
            <a:solidFill>
              <a:schemeClr val="accent2"/>
            </a:solidFill>
            <a:ln>
              <a:noFill/>
            </a:ln>
            <a:effectLst/>
          </c:spPr>
          <c:invertIfNegative val="0"/>
          <c:val>
            <c:numRef>
              <c:f>工作表1!$D$3:$D$22</c:f>
              <c:numCache>
                <c:formatCode>General</c:formatCode>
                <c:ptCount val="20"/>
                <c:pt idx="0">
                  <c:v>-54</c:v>
                </c:pt>
                <c:pt idx="1">
                  <c:v>-50</c:v>
                </c:pt>
                <c:pt idx="2">
                  <c:v>-56</c:v>
                </c:pt>
                <c:pt idx="3">
                  <c:v>-56</c:v>
                </c:pt>
                <c:pt idx="4">
                  <c:v>-58</c:v>
                </c:pt>
                <c:pt idx="5">
                  <c:v>-53</c:v>
                </c:pt>
                <c:pt idx="6">
                  <c:v>-56</c:v>
                </c:pt>
                <c:pt idx="7">
                  <c:v>-57</c:v>
                </c:pt>
                <c:pt idx="8">
                  <c:v>-57</c:v>
                </c:pt>
                <c:pt idx="9">
                  <c:v>-58</c:v>
                </c:pt>
                <c:pt idx="10">
                  <c:v>-50</c:v>
                </c:pt>
                <c:pt idx="11">
                  <c:v>-56</c:v>
                </c:pt>
                <c:pt idx="12">
                  <c:v>-50</c:v>
                </c:pt>
                <c:pt idx="13">
                  <c:v>-52</c:v>
                </c:pt>
                <c:pt idx="14">
                  <c:v>-53</c:v>
                </c:pt>
                <c:pt idx="15">
                  <c:v>-50</c:v>
                </c:pt>
                <c:pt idx="16">
                  <c:v>-52</c:v>
                </c:pt>
                <c:pt idx="17">
                  <c:v>-52</c:v>
                </c:pt>
                <c:pt idx="18">
                  <c:v>-53</c:v>
                </c:pt>
                <c:pt idx="19">
                  <c:v>-51</c:v>
                </c:pt>
              </c:numCache>
            </c:numRef>
          </c:val>
          <c:extLst>
            <c:ext xmlns:c16="http://schemas.microsoft.com/office/drawing/2014/chart" uri="{C3380CC4-5D6E-409C-BE32-E72D297353CC}">
              <c16:uniqueId val="{00000001-D540-4733-AF6F-73141321AD57}"/>
            </c:ext>
          </c:extLst>
        </c:ser>
        <c:dLbls>
          <c:showLegendKey val="0"/>
          <c:showVal val="0"/>
          <c:showCatName val="0"/>
          <c:showSerName val="0"/>
          <c:showPercent val="0"/>
          <c:showBubbleSize val="0"/>
        </c:dLbls>
        <c:gapWidth val="219"/>
        <c:overlap val="-27"/>
        <c:axId val="155232176"/>
        <c:axId val="155216944"/>
      </c:barChart>
      <c:catAx>
        <c:axId val="155232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16944"/>
        <c:crosses val="autoZero"/>
        <c:auto val="1"/>
        <c:lblAlgn val="ctr"/>
        <c:lblOffset val="100"/>
        <c:noMultiLvlLbl val="0"/>
      </c:catAx>
      <c:valAx>
        <c:axId val="155216944"/>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32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工作表1!$AJ$26</c:f>
              <c:strCache>
                <c:ptCount val="1"/>
                <c:pt idx="0">
                  <c:v>25cm+</c:v>
                </c:pt>
              </c:strCache>
            </c:strRef>
          </c:tx>
          <c:spPr>
            <a:solidFill>
              <a:schemeClr val="accent1"/>
            </a:solidFill>
            <a:ln>
              <a:noFill/>
            </a:ln>
            <a:effectLst/>
          </c:spPr>
          <c:invertIfNegative val="0"/>
          <c:val>
            <c:numRef>
              <c:f>工作表1!$AJ$27:$AJ$46</c:f>
              <c:numCache>
                <c:formatCode>General</c:formatCode>
                <c:ptCount val="20"/>
                <c:pt idx="0">
                  <c:v>-41</c:v>
                </c:pt>
                <c:pt idx="1">
                  <c:v>-43</c:v>
                </c:pt>
                <c:pt idx="2">
                  <c:v>-41</c:v>
                </c:pt>
                <c:pt idx="3">
                  <c:v>-41</c:v>
                </c:pt>
                <c:pt idx="4">
                  <c:v>-41</c:v>
                </c:pt>
                <c:pt idx="5">
                  <c:v>-44</c:v>
                </c:pt>
                <c:pt idx="6">
                  <c:v>-41</c:v>
                </c:pt>
                <c:pt idx="7">
                  <c:v>-41</c:v>
                </c:pt>
                <c:pt idx="8">
                  <c:v>-41</c:v>
                </c:pt>
                <c:pt idx="9">
                  <c:v>-41</c:v>
                </c:pt>
                <c:pt idx="10">
                  <c:v>-41</c:v>
                </c:pt>
                <c:pt idx="11">
                  <c:v>-41</c:v>
                </c:pt>
                <c:pt idx="12">
                  <c:v>-41</c:v>
                </c:pt>
                <c:pt idx="13">
                  <c:v>-42</c:v>
                </c:pt>
                <c:pt idx="14">
                  <c:v>-41</c:v>
                </c:pt>
                <c:pt idx="15">
                  <c:v>-44</c:v>
                </c:pt>
                <c:pt idx="16">
                  <c:v>-42</c:v>
                </c:pt>
                <c:pt idx="17">
                  <c:v>-41</c:v>
                </c:pt>
                <c:pt idx="18">
                  <c:v>-41</c:v>
                </c:pt>
                <c:pt idx="19">
                  <c:v>-41</c:v>
                </c:pt>
              </c:numCache>
            </c:numRef>
          </c:val>
          <c:extLst>
            <c:ext xmlns:c16="http://schemas.microsoft.com/office/drawing/2014/chart" uri="{C3380CC4-5D6E-409C-BE32-E72D297353CC}">
              <c16:uniqueId val="{00000000-60A2-4234-A692-6E2BE2BAFA7E}"/>
            </c:ext>
          </c:extLst>
        </c:ser>
        <c:ser>
          <c:idx val="1"/>
          <c:order val="1"/>
          <c:tx>
            <c:strRef>
              <c:f>工作表1!$AK$26</c:f>
              <c:strCache>
                <c:ptCount val="1"/>
                <c:pt idx="0">
                  <c:v>25cm-</c:v>
                </c:pt>
              </c:strCache>
            </c:strRef>
          </c:tx>
          <c:spPr>
            <a:solidFill>
              <a:schemeClr val="accent2"/>
            </a:solidFill>
            <a:ln>
              <a:noFill/>
            </a:ln>
            <a:effectLst/>
          </c:spPr>
          <c:invertIfNegative val="0"/>
          <c:val>
            <c:numRef>
              <c:f>工作表1!$AK$27:$AK$46</c:f>
              <c:numCache>
                <c:formatCode>General</c:formatCode>
                <c:ptCount val="20"/>
                <c:pt idx="0">
                  <c:v>-52</c:v>
                </c:pt>
                <c:pt idx="1">
                  <c:v>-52</c:v>
                </c:pt>
                <c:pt idx="2">
                  <c:v>-51</c:v>
                </c:pt>
                <c:pt idx="3">
                  <c:v>-52</c:v>
                </c:pt>
                <c:pt idx="4">
                  <c:v>-51</c:v>
                </c:pt>
                <c:pt idx="5">
                  <c:v>-51</c:v>
                </c:pt>
                <c:pt idx="6">
                  <c:v>-52</c:v>
                </c:pt>
                <c:pt idx="7">
                  <c:v>-52</c:v>
                </c:pt>
                <c:pt idx="8">
                  <c:v>-51</c:v>
                </c:pt>
                <c:pt idx="9">
                  <c:v>-52</c:v>
                </c:pt>
                <c:pt idx="10">
                  <c:v>-52</c:v>
                </c:pt>
                <c:pt idx="11">
                  <c:v>-51</c:v>
                </c:pt>
                <c:pt idx="12">
                  <c:v>-52</c:v>
                </c:pt>
                <c:pt idx="13">
                  <c:v>-51</c:v>
                </c:pt>
                <c:pt idx="14">
                  <c:v>-52</c:v>
                </c:pt>
                <c:pt idx="15">
                  <c:v>-51</c:v>
                </c:pt>
                <c:pt idx="16">
                  <c:v>-51</c:v>
                </c:pt>
                <c:pt idx="17">
                  <c:v>-51</c:v>
                </c:pt>
                <c:pt idx="18">
                  <c:v>-51</c:v>
                </c:pt>
                <c:pt idx="19">
                  <c:v>-52</c:v>
                </c:pt>
              </c:numCache>
            </c:numRef>
          </c:val>
          <c:extLst>
            <c:ext xmlns:c16="http://schemas.microsoft.com/office/drawing/2014/chart" uri="{C3380CC4-5D6E-409C-BE32-E72D297353CC}">
              <c16:uniqueId val="{00000001-60A2-4234-A692-6E2BE2BAFA7E}"/>
            </c:ext>
          </c:extLst>
        </c:ser>
        <c:dLbls>
          <c:showLegendKey val="0"/>
          <c:showVal val="0"/>
          <c:showCatName val="0"/>
          <c:showSerName val="0"/>
          <c:showPercent val="0"/>
          <c:showBubbleSize val="0"/>
        </c:dLbls>
        <c:gapWidth val="219"/>
        <c:overlap val="-27"/>
        <c:axId val="155201168"/>
        <c:axId val="155209328"/>
      </c:barChart>
      <c:catAx>
        <c:axId val="155201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9328"/>
        <c:crosses val="autoZero"/>
        <c:auto val="1"/>
        <c:lblAlgn val="ctr"/>
        <c:lblOffset val="100"/>
        <c:noMultiLvlLbl val="0"/>
      </c:catAx>
      <c:valAx>
        <c:axId val="155209328"/>
        <c:scaling>
          <c:orientation val="minMax"/>
          <c:max val="0"/>
          <c:min val="-5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1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
            </a:r>
            <a:r>
              <a:rPr lang="zh-TW"/>
              <a:t>正向 </a:t>
            </a:r>
            <a:r>
              <a:rPr lang="en-US"/>
              <a:t>-:</a:t>
            </a:r>
            <a:r>
              <a:rPr lang="zh-TW"/>
              <a:t>背向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工作表1!$AJ$49</c:f>
              <c:strCache>
                <c:ptCount val="1"/>
                <c:pt idx="0">
                  <c:v>50cm+</c:v>
                </c:pt>
              </c:strCache>
            </c:strRef>
          </c:tx>
          <c:spPr>
            <a:solidFill>
              <a:schemeClr val="accent1"/>
            </a:solidFill>
            <a:ln>
              <a:noFill/>
            </a:ln>
            <a:effectLst/>
          </c:spPr>
          <c:invertIfNegative val="0"/>
          <c:val>
            <c:numRef>
              <c:f>工作表1!$AJ$50:$AJ$69</c:f>
              <c:numCache>
                <c:formatCode>General</c:formatCode>
                <c:ptCount val="20"/>
                <c:pt idx="0">
                  <c:v>-47</c:v>
                </c:pt>
                <c:pt idx="1">
                  <c:v>-54</c:v>
                </c:pt>
                <c:pt idx="2">
                  <c:v>-47</c:v>
                </c:pt>
                <c:pt idx="3">
                  <c:v>-54</c:v>
                </c:pt>
                <c:pt idx="4">
                  <c:v>-54</c:v>
                </c:pt>
                <c:pt idx="5">
                  <c:v>-54</c:v>
                </c:pt>
                <c:pt idx="6">
                  <c:v>-47</c:v>
                </c:pt>
                <c:pt idx="7">
                  <c:v>-47</c:v>
                </c:pt>
                <c:pt idx="8">
                  <c:v>-47</c:v>
                </c:pt>
                <c:pt idx="9">
                  <c:v>-47</c:v>
                </c:pt>
                <c:pt idx="10">
                  <c:v>-47</c:v>
                </c:pt>
                <c:pt idx="11">
                  <c:v>-47</c:v>
                </c:pt>
                <c:pt idx="12">
                  <c:v>-47</c:v>
                </c:pt>
                <c:pt idx="13">
                  <c:v>-47</c:v>
                </c:pt>
                <c:pt idx="14">
                  <c:v>-47</c:v>
                </c:pt>
                <c:pt idx="15">
                  <c:v>-47</c:v>
                </c:pt>
                <c:pt idx="16">
                  <c:v>-47</c:v>
                </c:pt>
                <c:pt idx="17">
                  <c:v>-47</c:v>
                </c:pt>
                <c:pt idx="18">
                  <c:v>-47</c:v>
                </c:pt>
                <c:pt idx="19">
                  <c:v>-47</c:v>
                </c:pt>
              </c:numCache>
            </c:numRef>
          </c:val>
          <c:extLst>
            <c:ext xmlns:c16="http://schemas.microsoft.com/office/drawing/2014/chart" uri="{C3380CC4-5D6E-409C-BE32-E72D297353CC}">
              <c16:uniqueId val="{00000000-F5CE-43E7-B4AB-7E343C416F90}"/>
            </c:ext>
          </c:extLst>
        </c:ser>
        <c:ser>
          <c:idx val="1"/>
          <c:order val="1"/>
          <c:tx>
            <c:strRef>
              <c:f>工作表1!$AK$49</c:f>
              <c:strCache>
                <c:ptCount val="1"/>
                <c:pt idx="0">
                  <c:v>50cm-</c:v>
                </c:pt>
              </c:strCache>
            </c:strRef>
          </c:tx>
          <c:spPr>
            <a:solidFill>
              <a:schemeClr val="accent2"/>
            </a:solidFill>
            <a:ln>
              <a:noFill/>
            </a:ln>
            <a:effectLst/>
          </c:spPr>
          <c:invertIfNegative val="0"/>
          <c:val>
            <c:numRef>
              <c:f>工作表1!$AK$50:$AK$69</c:f>
              <c:numCache>
                <c:formatCode>General</c:formatCode>
                <c:ptCount val="20"/>
                <c:pt idx="0">
                  <c:v>-68</c:v>
                </c:pt>
                <c:pt idx="1">
                  <c:v>-53</c:v>
                </c:pt>
                <c:pt idx="2">
                  <c:v>-67</c:v>
                </c:pt>
                <c:pt idx="3">
                  <c:v>-66</c:v>
                </c:pt>
                <c:pt idx="4">
                  <c:v>-67</c:v>
                </c:pt>
                <c:pt idx="5">
                  <c:v>-53</c:v>
                </c:pt>
                <c:pt idx="6">
                  <c:v>-64</c:v>
                </c:pt>
                <c:pt idx="7">
                  <c:v>-64</c:v>
                </c:pt>
                <c:pt idx="8">
                  <c:v>-65</c:v>
                </c:pt>
                <c:pt idx="9">
                  <c:v>-65</c:v>
                </c:pt>
                <c:pt idx="10">
                  <c:v>-64</c:v>
                </c:pt>
                <c:pt idx="11">
                  <c:v>-64</c:v>
                </c:pt>
                <c:pt idx="12">
                  <c:v>-64</c:v>
                </c:pt>
                <c:pt idx="13">
                  <c:v>-65</c:v>
                </c:pt>
                <c:pt idx="14">
                  <c:v>-64</c:v>
                </c:pt>
                <c:pt idx="15">
                  <c:v>-64</c:v>
                </c:pt>
                <c:pt idx="16">
                  <c:v>-53</c:v>
                </c:pt>
                <c:pt idx="17">
                  <c:v>-53</c:v>
                </c:pt>
                <c:pt idx="18">
                  <c:v>-65</c:v>
                </c:pt>
                <c:pt idx="19">
                  <c:v>-64</c:v>
                </c:pt>
              </c:numCache>
            </c:numRef>
          </c:val>
          <c:extLst>
            <c:ext xmlns:c16="http://schemas.microsoft.com/office/drawing/2014/chart" uri="{C3380CC4-5D6E-409C-BE32-E72D297353CC}">
              <c16:uniqueId val="{00000001-F5CE-43E7-B4AB-7E343C416F90}"/>
            </c:ext>
          </c:extLst>
        </c:ser>
        <c:dLbls>
          <c:showLegendKey val="0"/>
          <c:showVal val="0"/>
          <c:showCatName val="0"/>
          <c:showSerName val="0"/>
          <c:showPercent val="0"/>
          <c:showBubbleSize val="0"/>
        </c:dLbls>
        <c:gapWidth val="219"/>
        <c:overlap val="-27"/>
        <c:axId val="155201712"/>
        <c:axId val="155209872"/>
      </c:barChart>
      <c:catAx>
        <c:axId val="1552017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9872"/>
        <c:crosses val="autoZero"/>
        <c:auto val="1"/>
        <c:lblAlgn val="ctr"/>
        <c:lblOffset val="100"/>
        <c:noMultiLvlLbl val="0"/>
      </c:catAx>
      <c:valAx>
        <c:axId val="155209872"/>
        <c:scaling>
          <c:orientation val="minMax"/>
          <c:max val="0"/>
          <c:min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52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Cor15</b:Tag>
    <b:SourceType>DocumentFromInternetSite</b:SourceType>
    <b:Guid>{93E5C6D7-9CC7-45D7-8D16-90563F20339D}</b:Guid>
    <b:Author>
      <b:Author>
        <b:NameList>
          <b:Person>
            <b:Last>Correa</b:Last>
            <b:First>Dan</b:First>
          </b:Person>
        </b:NameList>
      </b:Author>
    </b:Author>
    <b:Title>Launching a Smart Cities Initiative to Tackle City Challenges with Innovative Approaches</b:Title>
    <b:Year>2015</b:Year>
    <b:Month>9</b:Month>
    <b:Day>16</b:Day>
    <b:URL>https://obamawhitehouse.archives.gov/blog/2015/09/16/launching-smart-cities-initiative-tackle-city-challenges-innovative-approaches</b:URL>
    <b:RefOrder>1</b:RefOrder>
  </b:Source>
  <b:Source>
    <b:Tag>交通部4年</b:Tag>
    <b:SourceType>Report</b:SourceType>
    <b:Guid>{DF67CFA7-10F9-4822-88B9-D65F8CE10398}</b:Guid>
    <b:Title>自用小客車使用狀況調查報告</b:Title>
    <b:Year>中華民國104年</b:Year>
    <b:Publisher>交通部</b:Publisher>
    <b:LCID>zh-TW</b:LCID>
    <b:Author>
      <b:Author>
        <b:NameList>
          <b:Person>
            <b:Last>交通部統計處</b:Last>
          </b:Person>
        </b:NameList>
      </b:Author>
    </b:Author>
    <b:RefOrder>2</b:RefOrder>
  </b:Source>
  <b:Source>
    <b:Tag>臺北市04</b:Tag>
    <b:SourceType>DocumentFromInternetSite</b:SourceType>
    <b:Guid>{D198C971-9766-46E5-B272-AF0F863A51FA}</b:Guid>
    <b:Title>臺北市10年停車計畫</b:Title>
    <b:Year>民國104</b:Year>
    <b:LCID>zh-TW</b:LCID>
    <b:Author>
      <b:Author>
        <b:NameList>
          <b:Person>
            <b:Last>臺北市停車管理工程處</b:Last>
          </b:Person>
        </b:NameList>
      </b:Author>
    </b:Author>
    <b:Month>7</b:Month>
    <b:Day>23</b:Day>
    <b:URL> https://www-ws.gov.taipei/Download.ashx?u=LzAwMS9VcGxvYWQvNDU1L3JlbGZpbGUvMTg1MzgvMTAyOTMvNTEwMjIzNDczODcxLnBkZg%3D%3D&amp;n=NTEwMjIzNDczODcxLnBkZg%3D%3D</b:URL>
    <b:RefOrder>3</b:RefOrder>
  </b:Source>
  <b:Source>
    <b:Tag>Car99</b:Tag>
    <b:SourceType>Report</b:SourceType>
    <b:Guid>{0F4419D7-26B3-49BE-BAA7-FE3E951B9DE5}</b:Guid>
    <b:Title>Vehicle Detection and Compass Applications using AMR Magnetic Sensors</b:Title>
    <b:Year>1999</b:Year>
    <b:Publisher>Honeywell</b:Publisher>
    <b:City>Minneapolis</b:City>
    <b:Author>
      <b:Author>
        <b:NameList>
          <b:Person>
            <b:Last>Caruso</b:Last>
            <b:First>Michael</b:First>
            <b:Middle>J.</b:Middle>
          </b:Person>
          <b:Person>
            <b:Last>Withanawasam</b:Last>
            <b:First>Lucky</b:First>
            <b:Middle>S.</b:Middle>
          </b:Person>
        </b:NameList>
      </b:Author>
    </b:Author>
    <b:RefOrder>4</b:RefOrder>
  </b:Source>
  <b:Source>
    <b:Tag>ADa11</b:Tag>
    <b:SourceType>ArticleInAPeriodical</b:SourceType>
    <b:Guid>{3BC3FCB6-5C8A-4512-870F-E7E859BDFAA0}</b:Guid>
    <b:LCID>en-US</b:LCID>
    <b:Author>
      <b:Author>
        <b:NameList>
          <b:Person>
            <b:Last>Daubaras</b:Last>
            <b:First>A.</b:First>
          </b:Person>
          <b:Person>
            <b:Last>Zilys</b:Last>
            <b:First>M.</b:First>
          </b:Person>
        </b:NameList>
      </b:Author>
    </b:Author>
    <b:Title>Vehicle Detection based on Magneto-Resistive Magnetic Field Sensor</b:Title>
    <b:PeriodicalTitle>ELECTRONICS AND ELECTRICAL ENGINEERING ELEKTRONIKA IR ELEKTROTECHNIKA</b:PeriodicalTitle>
    <b:Year>2011</b:Year>
    <b:Month>12</b:Month>
    <b:Day>14</b:Day>
    <b:Pages>27-32</b:Pages>
    <b:RefOrder>5</b:RefOrder>
  </b:Source>
  <b:Source>
    <b:Tag>Xia13</b:Tag>
    <b:SourceType>ArticleInAPeriodical</b:SourceType>
    <b:Guid>{E38664BD-3091-44EA-9D7B-A2CAC2D2A9F7}</b:Guid>
    <b:Title>A Vehicle Detection Algorithm Based on Wireless</b:Title>
    <b:Year>2013</b:Year>
    <b:Pages>669-674</b:Pages>
    <b:PeriodicalTitle>8th International Conference on Communications and Networking in China</b:PeriodicalTitle>
    <b:Author>
      <b:Author>
        <b:NameList>
          <b:Person>
            <b:Last>Guan</b:Last>
            <b:First>Xiangke</b:First>
          </b:Person>
          <b:Person>
            <b:Last>Zhang</b:Last>
            <b:First>Zusheng</b:First>
          </b:Person>
          <b:Person>
            <b:Last>Zhou</b:Last>
            <b:First>Jingquan</b:First>
          </b:Person>
          <b:Person>
            <b:Last>Yu</b:Last>
            <b:First>Fengqi</b:First>
          </b:Person>
        </b:NameList>
      </b:Author>
    </b:Author>
    <b:LCID>en-US</b:LCID>
    <b:RefOrder>6</b:RefOrder>
  </b:Source>
  <b:Source>
    <b:Tag>Hon15</b:Tag>
    <b:SourceType>ArticleInAPeriodical</b:SourceType>
    <b:Guid>{BDB10A84-DF4D-4DF0-B9AC-740EAA24CC68}</b:Guid>
    <b:Title>A Vehicle Parking Detection Method Based on Correlation of Magnetic Signals</b:Title>
    <b:Year>2015</b:Year>
    <b:PeriodicalTitle>International Journal of Distributed Sensor Networks</b:PeriodicalTitle>
    <b:Month>7</b:Month>
    <b:Day>8</b:Day>
    <b:Pages>13</b:Pages>
    <b:JournalName>International Journal of Distributed Sensor Networks</b:JournalName>
    <b:Author>
      <b:Author>
        <b:NameList>
          <b:Person>
            <b:Last>HongmeiZhu</b:Last>
          </b:Person>
          <b:Person>
            <b:Last>FengqiYu</b:Last>
          </b:Person>
        </b:NameList>
      </b:Author>
    </b:Author>
    <b:RefOrder>7</b:RefOrder>
  </b:Source>
  <b:Source>
    <b:Tag>Son17</b:Tag>
    <b:SourceType>ArticleInAPeriodical</b:SourceType>
    <b:Guid>{BE3A40A4-8250-4CAA-9C76-6F15EBDDC870}</b:Guid>
    <b:Author>
      <b:Author>
        <b:NameList>
          <b:Person>
            <b:Last>Songde Qiu</b:Last>
            <b:First>Hongmei</b:First>
            <b:Middle>Zhu</b:Middle>
          </b:Person>
          <b:Person>
            <b:Last>Yu</b:Last>
            <b:First>Fengqi</b:First>
          </b:Person>
        </b:NameList>
      </b:Author>
    </b:Author>
    <b:Title>A Remote Test Method for Parking Detection System Based on Magnetic Wireless Sensor Network </b:Title>
    <b:PeriodicalTitle>17th IEEE International Conference on Communication Technology</b:PeriodicalTitle>
    <b:Year>2017</b:Year>
    <b:Month>10</b:Month>
    <b:Day>27</b:Day>
    <b:Pages>1467-1471</b:Pages>
    <b:RefOrder>8</b:RefOrder>
  </b:Source>
</b:Sources>
</file>

<file path=customXml/itemProps1.xml><?xml version="1.0" encoding="utf-8"?>
<ds:datastoreItem xmlns:ds="http://schemas.openxmlformats.org/officeDocument/2006/customXml" ds:itemID="{3BDB8C65-4489-4086-B35A-FB8ED0C67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42</Pages>
  <Words>3579</Words>
  <Characters>20404</Characters>
  <Application>Microsoft Office Word</Application>
  <DocSecurity>0</DocSecurity>
  <Lines>170</Lines>
  <Paragraphs>47</Paragraphs>
  <ScaleCrop>false</ScaleCrop>
  <Company>W</Company>
  <LinksUpToDate>false</LinksUpToDate>
  <CharactersWithSpaces>23936</CharactersWithSpaces>
  <SharedDoc>false</SharedDoc>
  <HLinks>
    <vt:vector size="1188" baseType="variant">
      <vt:variant>
        <vt:i4>6881381</vt:i4>
      </vt:variant>
      <vt:variant>
        <vt:i4>1434</vt:i4>
      </vt:variant>
      <vt:variant>
        <vt:i4>0</vt:i4>
      </vt:variant>
      <vt:variant>
        <vt:i4>5</vt:i4>
      </vt:variant>
      <vt:variant>
        <vt:lpwstr>https://zh.wikipedia.org/wiki/%E8%93%9D%E7%89%99%E4%BD%8E%E5%8A%9F%E8%80%97</vt:lpwstr>
      </vt:variant>
      <vt:variant>
        <vt:lpwstr/>
      </vt:variant>
      <vt:variant>
        <vt:i4>5374030</vt:i4>
      </vt:variant>
      <vt:variant>
        <vt:i4>1431</vt:i4>
      </vt:variant>
      <vt:variant>
        <vt:i4>0</vt:i4>
      </vt:variant>
      <vt:variant>
        <vt:i4>5</vt:i4>
      </vt:variant>
      <vt:variant>
        <vt:lpwstr>https://zh.wikipedia.org/wiki/%E8%97%8D%E7%89%99</vt:lpwstr>
      </vt:variant>
      <vt:variant>
        <vt:lpwstr/>
      </vt:variant>
      <vt:variant>
        <vt:i4>3211319</vt:i4>
      </vt:variant>
      <vt:variant>
        <vt:i4>1428</vt:i4>
      </vt:variant>
      <vt:variant>
        <vt:i4>0</vt:i4>
      </vt:variant>
      <vt:variant>
        <vt:i4>5</vt:i4>
      </vt:variant>
      <vt:variant>
        <vt:lpwstr>http://www.ti.com/</vt:lpwstr>
      </vt:variant>
      <vt:variant>
        <vt:lpwstr/>
      </vt:variant>
      <vt:variant>
        <vt:i4>4849742</vt:i4>
      </vt:variant>
      <vt:variant>
        <vt:i4>1425</vt:i4>
      </vt:variant>
      <vt:variant>
        <vt:i4>0</vt:i4>
      </vt:variant>
      <vt:variant>
        <vt:i4>5</vt:i4>
      </vt:variant>
      <vt:variant>
        <vt:lpwstr>https://www-ws.gov.taipei/Download.ashx?u=LzAwMS9VcGxvYWQvNDU1L3JlbGZpbGUvMTg1MzgvMTAyOTMvNTEwMjIzNDczODcxLnBkZg%3D%3D&amp;n=NTEwMjIzNDczODcxLnBkZg%3D%3D</vt:lpwstr>
      </vt:variant>
      <vt:variant>
        <vt:lpwstr/>
      </vt:variant>
      <vt:variant>
        <vt:i4>1507346</vt:i4>
      </vt:variant>
      <vt:variant>
        <vt:i4>1305</vt:i4>
      </vt:variant>
      <vt:variant>
        <vt:i4>0</vt:i4>
      </vt:variant>
      <vt:variant>
        <vt:i4>5</vt:i4>
      </vt:variant>
      <vt:variant>
        <vt:lpwstr>https://blog.csdn.net/zoomdy/article/details/80447372</vt:lpwstr>
      </vt:variant>
      <vt:variant>
        <vt:lpwstr/>
      </vt:variant>
      <vt:variant>
        <vt:i4>7864427</vt:i4>
      </vt:variant>
      <vt:variant>
        <vt:i4>1140</vt:i4>
      </vt:variant>
      <vt:variant>
        <vt:i4>0</vt:i4>
      </vt:variant>
      <vt:variant>
        <vt:i4>5</vt:i4>
      </vt:variant>
      <vt:variant>
        <vt:lpwstr>https://ieeexplore.ieee.org/author/37539680400</vt:lpwstr>
      </vt:variant>
      <vt:variant>
        <vt:lpwstr/>
      </vt:variant>
      <vt:variant>
        <vt:i4>8323168</vt:i4>
      </vt:variant>
      <vt:variant>
        <vt:i4>1137</vt:i4>
      </vt:variant>
      <vt:variant>
        <vt:i4>0</vt:i4>
      </vt:variant>
      <vt:variant>
        <vt:i4>5</vt:i4>
      </vt:variant>
      <vt:variant>
        <vt:lpwstr>https://ieeexplore.ieee.org/author/37537578200</vt:lpwstr>
      </vt:variant>
      <vt:variant>
        <vt:lpwstr/>
      </vt:variant>
      <vt:variant>
        <vt:i4>7864421</vt:i4>
      </vt:variant>
      <vt:variant>
        <vt:i4>1134</vt:i4>
      </vt:variant>
      <vt:variant>
        <vt:i4>0</vt:i4>
      </vt:variant>
      <vt:variant>
        <vt:i4>5</vt:i4>
      </vt:variant>
      <vt:variant>
        <vt:lpwstr>https://ieeexplore.ieee.org/author/37336078200</vt:lpwstr>
      </vt:variant>
      <vt:variant>
        <vt:lpwstr/>
      </vt:variant>
      <vt:variant>
        <vt:i4>8126564</vt:i4>
      </vt:variant>
      <vt:variant>
        <vt:i4>1131</vt:i4>
      </vt:variant>
      <vt:variant>
        <vt:i4>0</vt:i4>
      </vt:variant>
      <vt:variant>
        <vt:i4>5</vt:i4>
      </vt:variant>
      <vt:variant>
        <vt:lpwstr>https://ieeexplore.ieee.org/author/37281416600</vt:lpwstr>
      </vt:variant>
      <vt:variant>
        <vt:lpwstr/>
      </vt:variant>
      <vt:variant>
        <vt:i4>8323182</vt:i4>
      </vt:variant>
      <vt:variant>
        <vt:i4>1128</vt:i4>
      </vt:variant>
      <vt:variant>
        <vt:i4>0</vt:i4>
      </vt:variant>
      <vt:variant>
        <vt:i4>5</vt:i4>
      </vt:variant>
      <vt:variant>
        <vt:lpwstr>https://ieeexplore.ieee.org/author/37086868780</vt:lpwstr>
      </vt:variant>
      <vt:variant>
        <vt:lpwstr/>
      </vt:variant>
      <vt:variant>
        <vt:i4>7667818</vt:i4>
      </vt:variant>
      <vt:variant>
        <vt:i4>1125</vt:i4>
      </vt:variant>
      <vt:variant>
        <vt:i4>0</vt:i4>
      </vt:variant>
      <vt:variant>
        <vt:i4>5</vt:i4>
      </vt:variant>
      <vt:variant>
        <vt:lpwstr>https://ieeexplore.ieee.org/author/37086874408</vt:lpwstr>
      </vt:variant>
      <vt:variant>
        <vt:lpwstr/>
      </vt:variant>
      <vt:variant>
        <vt:i4>7995500</vt:i4>
      </vt:variant>
      <vt:variant>
        <vt:i4>1122</vt:i4>
      </vt:variant>
      <vt:variant>
        <vt:i4>0</vt:i4>
      </vt:variant>
      <vt:variant>
        <vt:i4>5</vt:i4>
      </vt:variant>
      <vt:variant>
        <vt:lpwstr>https://ieeexplore.ieee.org/author/37085854466</vt:lpwstr>
      </vt:variant>
      <vt:variant>
        <vt:lpwstr/>
      </vt:variant>
      <vt:variant>
        <vt:i4>8257638</vt:i4>
      </vt:variant>
      <vt:variant>
        <vt:i4>1119</vt:i4>
      </vt:variant>
      <vt:variant>
        <vt:i4>0</vt:i4>
      </vt:variant>
      <vt:variant>
        <vt:i4>5</vt:i4>
      </vt:variant>
      <vt:variant>
        <vt:lpwstr>https://ieeexplore.ieee.org/author/37085858600</vt:lpwstr>
      </vt:variant>
      <vt:variant>
        <vt:lpwstr/>
      </vt:variant>
      <vt:variant>
        <vt:i4>8126575</vt:i4>
      </vt:variant>
      <vt:variant>
        <vt:i4>1116</vt:i4>
      </vt:variant>
      <vt:variant>
        <vt:i4>0</vt:i4>
      </vt:variant>
      <vt:variant>
        <vt:i4>5</vt:i4>
      </vt:variant>
      <vt:variant>
        <vt:lpwstr>https://ieeexplore.ieee.org/author/37646065200</vt:lpwstr>
      </vt:variant>
      <vt:variant>
        <vt:lpwstr/>
      </vt:variant>
      <vt:variant>
        <vt:i4>7602286</vt:i4>
      </vt:variant>
      <vt:variant>
        <vt:i4>1113</vt:i4>
      </vt:variant>
      <vt:variant>
        <vt:i4>0</vt:i4>
      </vt:variant>
      <vt:variant>
        <vt:i4>5</vt:i4>
      </vt:variant>
      <vt:variant>
        <vt:lpwstr>https://ieeexplore.ieee.org/author/37870552100</vt:lpwstr>
      </vt:variant>
      <vt:variant>
        <vt:lpwstr/>
      </vt:variant>
      <vt:variant>
        <vt:i4>1966130</vt:i4>
      </vt:variant>
      <vt:variant>
        <vt:i4>1106</vt:i4>
      </vt:variant>
      <vt:variant>
        <vt:i4>0</vt:i4>
      </vt:variant>
      <vt:variant>
        <vt:i4>5</vt:i4>
      </vt:variant>
      <vt:variant>
        <vt:lpwstr/>
      </vt:variant>
      <vt:variant>
        <vt:lpwstr>_Toc13322028</vt:lpwstr>
      </vt:variant>
      <vt:variant>
        <vt:i4>1114162</vt:i4>
      </vt:variant>
      <vt:variant>
        <vt:i4>1100</vt:i4>
      </vt:variant>
      <vt:variant>
        <vt:i4>0</vt:i4>
      </vt:variant>
      <vt:variant>
        <vt:i4>5</vt:i4>
      </vt:variant>
      <vt:variant>
        <vt:lpwstr/>
      </vt:variant>
      <vt:variant>
        <vt:lpwstr>_Toc13322027</vt:lpwstr>
      </vt:variant>
      <vt:variant>
        <vt:i4>1048626</vt:i4>
      </vt:variant>
      <vt:variant>
        <vt:i4>1094</vt:i4>
      </vt:variant>
      <vt:variant>
        <vt:i4>0</vt:i4>
      </vt:variant>
      <vt:variant>
        <vt:i4>5</vt:i4>
      </vt:variant>
      <vt:variant>
        <vt:lpwstr/>
      </vt:variant>
      <vt:variant>
        <vt:lpwstr>_Toc13322026</vt:lpwstr>
      </vt:variant>
      <vt:variant>
        <vt:i4>1245234</vt:i4>
      </vt:variant>
      <vt:variant>
        <vt:i4>1088</vt:i4>
      </vt:variant>
      <vt:variant>
        <vt:i4>0</vt:i4>
      </vt:variant>
      <vt:variant>
        <vt:i4>5</vt:i4>
      </vt:variant>
      <vt:variant>
        <vt:lpwstr/>
      </vt:variant>
      <vt:variant>
        <vt:lpwstr>_Toc13322025</vt:lpwstr>
      </vt:variant>
      <vt:variant>
        <vt:i4>1179698</vt:i4>
      </vt:variant>
      <vt:variant>
        <vt:i4>1082</vt:i4>
      </vt:variant>
      <vt:variant>
        <vt:i4>0</vt:i4>
      </vt:variant>
      <vt:variant>
        <vt:i4>5</vt:i4>
      </vt:variant>
      <vt:variant>
        <vt:lpwstr/>
      </vt:variant>
      <vt:variant>
        <vt:lpwstr>_Toc13322024</vt:lpwstr>
      </vt:variant>
      <vt:variant>
        <vt:i4>1376306</vt:i4>
      </vt:variant>
      <vt:variant>
        <vt:i4>1076</vt:i4>
      </vt:variant>
      <vt:variant>
        <vt:i4>0</vt:i4>
      </vt:variant>
      <vt:variant>
        <vt:i4>5</vt:i4>
      </vt:variant>
      <vt:variant>
        <vt:lpwstr/>
      </vt:variant>
      <vt:variant>
        <vt:lpwstr>_Toc13322023</vt:lpwstr>
      </vt:variant>
      <vt:variant>
        <vt:i4>1310770</vt:i4>
      </vt:variant>
      <vt:variant>
        <vt:i4>1070</vt:i4>
      </vt:variant>
      <vt:variant>
        <vt:i4>0</vt:i4>
      </vt:variant>
      <vt:variant>
        <vt:i4>5</vt:i4>
      </vt:variant>
      <vt:variant>
        <vt:lpwstr/>
      </vt:variant>
      <vt:variant>
        <vt:lpwstr>_Toc13322022</vt:lpwstr>
      </vt:variant>
      <vt:variant>
        <vt:i4>1507378</vt:i4>
      </vt:variant>
      <vt:variant>
        <vt:i4>1064</vt:i4>
      </vt:variant>
      <vt:variant>
        <vt:i4>0</vt:i4>
      </vt:variant>
      <vt:variant>
        <vt:i4>5</vt:i4>
      </vt:variant>
      <vt:variant>
        <vt:lpwstr/>
      </vt:variant>
      <vt:variant>
        <vt:lpwstr>_Toc13322021</vt:lpwstr>
      </vt:variant>
      <vt:variant>
        <vt:i4>1441842</vt:i4>
      </vt:variant>
      <vt:variant>
        <vt:i4>1058</vt:i4>
      </vt:variant>
      <vt:variant>
        <vt:i4>0</vt:i4>
      </vt:variant>
      <vt:variant>
        <vt:i4>5</vt:i4>
      </vt:variant>
      <vt:variant>
        <vt:lpwstr/>
      </vt:variant>
      <vt:variant>
        <vt:lpwstr>_Toc13322020</vt:lpwstr>
      </vt:variant>
      <vt:variant>
        <vt:i4>2031665</vt:i4>
      </vt:variant>
      <vt:variant>
        <vt:i4>1052</vt:i4>
      </vt:variant>
      <vt:variant>
        <vt:i4>0</vt:i4>
      </vt:variant>
      <vt:variant>
        <vt:i4>5</vt:i4>
      </vt:variant>
      <vt:variant>
        <vt:lpwstr/>
      </vt:variant>
      <vt:variant>
        <vt:lpwstr>_Toc13322019</vt:lpwstr>
      </vt:variant>
      <vt:variant>
        <vt:i4>1966129</vt:i4>
      </vt:variant>
      <vt:variant>
        <vt:i4>1046</vt:i4>
      </vt:variant>
      <vt:variant>
        <vt:i4>0</vt:i4>
      </vt:variant>
      <vt:variant>
        <vt:i4>5</vt:i4>
      </vt:variant>
      <vt:variant>
        <vt:lpwstr/>
      </vt:variant>
      <vt:variant>
        <vt:lpwstr>_Toc13322018</vt:lpwstr>
      </vt:variant>
      <vt:variant>
        <vt:i4>1114161</vt:i4>
      </vt:variant>
      <vt:variant>
        <vt:i4>1040</vt:i4>
      </vt:variant>
      <vt:variant>
        <vt:i4>0</vt:i4>
      </vt:variant>
      <vt:variant>
        <vt:i4>5</vt:i4>
      </vt:variant>
      <vt:variant>
        <vt:lpwstr/>
      </vt:variant>
      <vt:variant>
        <vt:lpwstr>_Toc13322017</vt:lpwstr>
      </vt:variant>
      <vt:variant>
        <vt:i4>1048625</vt:i4>
      </vt:variant>
      <vt:variant>
        <vt:i4>1034</vt:i4>
      </vt:variant>
      <vt:variant>
        <vt:i4>0</vt:i4>
      </vt:variant>
      <vt:variant>
        <vt:i4>5</vt:i4>
      </vt:variant>
      <vt:variant>
        <vt:lpwstr/>
      </vt:variant>
      <vt:variant>
        <vt:lpwstr>_Toc13322016</vt:lpwstr>
      </vt:variant>
      <vt:variant>
        <vt:i4>1245233</vt:i4>
      </vt:variant>
      <vt:variant>
        <vt:i4>1028</vt:i4>
      </vt:variant>
      <vt:variant>
        <vt:i4>0</vt:i4>
      </vt:variant>
      <vt:variant>
        <vt:i4>5</vt:i4>
      </vt:variant>
      <vt:variant>
        <vt:lpwstr/>
      </vt:variant>
      <vt:variant>
        <vt:lpwstr>_Toc13322015</vt:lpwstr>
      </vt:variant>
      <vt:variant>
        <vt:i4>1179697</vt:i4>
      </vt:variant>
      <vt:variant>
        <vt:i4>1022</vt:i4>
      </vt:variant>
      <vt:variant>
        <vt:i4>0</vt:i4>
      </vt:variant>
      <vt:variant>
        <vt:i4>5</vt:i4>
      </vt:variant>
      <vt:variant>
        <vt:lpwstr/>
      </vt:variant>
      <vt:variant>
        <vt:lpwstr>_Toc13322014</vt:lpwstr>
      </vt:variant>
      <vt:variant>
        <vt:i4>1376305</vt:i4>
      </vt:variant>
      <vt:variant>
        <vt:i4>1016</vt:i4>
      </vt:variant>
      <vt:variant>
        <vt:i4>0</vt:i4>
      </vt:variant>
      <vt:variant>
        <vt:i4>5</vt:i4>
      </vt:variant>
      <vt:variant>
        <vt:lpwstr/>
      </vt:variant>
      <vt:variant>
        <vt:lpwstr>_Toc13322013</vt:lpwstr>
      </vt:variant>
      <vt:variant>
        <vt:i4>1310769</vt:i4>
      </vt:variant>
      <vt:variant>
        <vt:i4>1010</vt:i4>
      </vt:variant>
      <vt:variant>
        <vt:i4>0</vt:i4>
      </vt:variant>
      <vt:variant>
        <vt:i4>5</vt:i4>
      </vt:variant>
      <vt:variant>
        <vt:lpwstr/>
      </vt:variant>
      <vt:variant>
        <vt:lpwstr>_Toc13322012</vt:lpwstr>
      </vt:variant>
      <vt:variant>
        <vt:i4>1507377</vt:i4>
      </vt:variant>
      <vt:variant>
        <vt:i4>1004</vt:i4>
      </vt:variant>
      <vt:variant>
        <vt:i4>0</vt:i4>
      </vt:variant>
      <vt:variant>
        <vt:i4>5</vt:i4>
      </vt:variant>
      <vt:variant>
        <vt:lpwstr/>
      </vt:variant>
      <vt:variant>
        <vt:lpwstr>_Toc13322011</vt:lpwstr>
      </vt:variant>
      <vt:variant>
        <vt:i4>1441841</vt:i4>
      </vt:variant>
      <vt:variant>
        <vt:i4>998</vt:i4>
      </vt:variant>
      <vt:variant>
        <vt:i4>0</vt:i4>
      </vt:variant>
      <vt:variant>
        <vt:i4>5</vt:i4>
      </vt:variant>
      <vt:variant>
        <vt:lpwstr/>
      </vt:variant>
      <vt:variant>
        <vt:lpwstr>_Toc13322010</vt:lpwstr>
      </vt:variant>
      <vt:variant>
        <vt:i4>2031664</vt:i4>
      </vt:variant>
      <vt:variant>
        <vt:i4>992</vt:i4>
      </vt:variant>
      <vt:variant>
        <vt:i4>0</vt:i4>
      </vt:variant>
      <vt:variant>
        <vt:i4>5</vt:i4>
      </vt:variant>
      <vt:variant>
        <vt:lpwstr/>
      </vt:variant>
      <vt:variant>
        <vt:lpwstr>_Toc13322009</vt:lpwstr>
      </vt:variant>
      <vt:variant>
        <vt:i4>1966128</vt:i4>
      </vt:variant>
      <vt:variant>
        <vt:i4>986</vt:i4>
      </vt:variant>
      <vt:variant>
        <vt:i4>0</vt:i4>
      </vt:variant>
      <vt:variant>
        <vt:i4>5</vt:i4>
      </vt:variant>
      <vt:variant>
        <vt:lpwstr/>
      </vt:variant>
      <vt:variant>
        <vt:lpwstr>_Toc13322008</vt:lpwstr>
      </vt:variant>
      <vt:variant>
        <vt:i4>1114160</vt:i4>
      </vt:variant>
      <vt:variant>
        <vt:i4>980</vt:i4>
      </vt:variant>
      <vt:variant>
        <vt:i4>0</vt:i4>
      </vt:variant>
      <vt:variant>
        <vt:i4>5</vt:i4>
      </vt:variant>
      <vt:variant>
        <vt:lpwstr/>
      </vt:variant>
      <vt:variant>
        <vt:lpwstr>_Toc13322007</vt:lpwstr>
      </vt:variant>
      <vt:variant>
        <vt:i4>1048624</vt:i4>
      </vt:variant>
      <vt:variant>
        <vt:i4>974</vt:i4>
      </vt:variant>
      <vt:variant>
        <vt:i4>0</vt:i4>
      </vt:variant>
      <vt:variant>
        <vt:i4>5</vt:i4>
      </vt:variant>
      <vt:variant>
        <vt:lpwstr/>
      </vt:variant>
      <vt:variant>
        <vt:lpwstr>_Toc13322006</vt:lpwstr>
      </vt:variant>
      <vt:variant>
        <vt:i4>1245232</vt:i4>
      </vt:variant>
      <vt:variant>
        <vt:i4>968</vt:i4>
      </vt:variant>
      <vt:variant>
        <vt:i4>0</vt:i4>
      </vt:variant>
      <vt:variant>
        <vt:i4>5</vt:i4>
      </vt:variant>
      <vt:variant>
        <vt:lpwstr/>
      </vt:variant>
      <vt:variant>
        <vt:lpwstr>_Toc13322005</vt:lpwstr>
      </vt:variant>
      <vt:variant>
        <vt:i4>1179696</vt:i4>
      </vt:variant>
      <vt:variant>
        <vt:i4>962</vt:i4>
      </vt:variant>
      <vt:variant>
        <vt:i4>0</vt:i4>
      </vt:variant>
      <vt:variant>
        <vt:i4>5</vt:i4>
      </vt:variant>
      <vt:variant>
        <vt:lpwstr/>
      </vt:variant>
      <vt:variant>
        <vt:lpwstr>_Toc13322004</vt:lpwstr>
      </vt:variant>
      <vt:variant>
        <vt:i4>1376304</vt:i4>
      </vt:variant>
      <vt:variant>
        <vt:i4>956</vt:i4>
      </vt:variant>
      <vt:variant>
        <vt:i4>0</vt:i4>
      </vt:variant>
      <vt:variant>
        <vt:i4>5</vt:i4>
      </vt:variant>
      <vt:variant>
        <vt:lpwstr/>
      </vt:variant>
      <vt:variant>
        <vt:lpwstr>_Toc13322003</vt:lpwstr>
      </vt:variant>
      <vt:variant>
        <vt:i4>1310768</vt:i4>
      </vt:variant>
      <vt:variant>
        <vt:i4>950</vt:i4>
      </vt:variant>
      <vt:variant>
        <vt:i4>0</vt:i4>
      </vt:variant>
      <vt:variant>
        <vt:i4>5</vt:i4>
      </vt:variant>
      <vt:variant>
        <vt:lpwstr/>
      </vt:variant>
      <vt:variant>
        <vt:lpwstr>_Toc13322002</vt:lpwstr>
      </vt:variant>
      <vt:variant>
        <vt:i4>1507376</vt:i4>
      </vt:variant>
      <vt:variant>
        <vt:i4>944</vt:i4>
      </vt:variant>
      <vt:variant>
        <vt:i4>0</vt:i4>
      </vt:variant>
      <vt:variant>
        <vt:i4>5</vt:i4>
      </vt:variant>
      <vt:variant>
        <vt:lpwstr/>
      </vt:variant>
      <vt:variant>
        <vt:lpwstr>_Toc13322001</vt:lpwstr>
      </vt:variant>
      <vt:variant>
        <vt:i4>1441840</vt:i4>
      </vt:variant>
      <vt:variant>
        <vt:i4>938</vt:i4>
      </vt:variant>
      <vt:variant>
        <vt:i4>0</vt:i4>
      </vt:variant>
      <vt:variant>
        <vt:i4>5</vt:i4>
      </vt:variant>
      <vt:variant>
        <vt:lpwstr/>
      </vt:variant>
      <vt:variant>
        <vt:lpwstr>_Toc13322000</vt:lpwstr>
      </vt:variant>
      <vt:variant>
        <vt:i4>1441850</vt:i4>
      </vt:variant>
      <vt:variant>
        <vt:i4>932</vt:i4>
      </vt:variant>
      <vt:variant>
        <vt:i4>0</vt:i4>
      </vt:variant>
      <vt:variant>
        <vt:i4>5</vt:i4>
      </vt:variant>
      <vt:variant>
        <vt:lpwstr/>
      </vt:variant>
      <vt:variant>
        <vt:lpwstr>_Toc13321999</vt:lpwstr>
      </vt:variant>
      <vt:variant>
        <vt:i4>1507386</vt:i4>
      </vt:variant>
      <vt:variant>
        <vt:i4>923</vt:i4>
      </vt:variant>
      <vt:variant>
        <vt:i4>0</vt:i4>
      </vt:variant>
      <vt:variant>
        <vt:i4>5</vt:i4>
      </vt:variant>
      <vt:variant>
        <vt:lpwstr/>
      </vt:variant>
      <vt:variant>
        <vt:lpwstr>_Toc13321998</vt:lpwstr>
      </vt:variant>
      <vt:variant>
        <vt:i4>1572922</vt:i4>
      </vt:variant>
      <vt:variant>
        <vt:i4>917</vt:i4>
      </vt:variant>
      <vt:variant>
        <vt:i4>0</vt:i4>
      </vt:variant>
      <vt:variant>
        <vt:i4>5</vt:i4>
      </vt:variant>
      <vt:variant>
        <vt:lpwstr/>
      </vt:variant>
      <vt:variant>
        <vt:lpwstr>_Toc13321997</vt:lpwstr>
      </vt:variant>
      <vt:variant>
        <vt:i4>1638458</vt:i4>
      </vt:variant>
      <vt:variant>
        <vt:i4>911</vt:i4>
      </vt:variant>
      <vt:variant>
        <vt:i4>0</vt:i4>
      </vt:variant>
      <vt:variant>
        <vt:i4>5</vt:i4>
      </vt:variant>
      <vt:variant>
        <vt:lpwstr/>
      </vt:variant>
      <vt:variant>
        <vt:lpwstr>_Toc13321996</vt:lpwstr>
      </vt:variant>
      <vt:variant>
        <vt:i4>1703994</vt:i4>
      </vt:variant>
      <vt:variant>
        <vt:i4>905</vt:i4>
      </vt:variant>
      <vt:variant>
        <vt:i4>0</vt:i4>
      </vt:variant>
      <vt:variant>
        <vt:i4>5</vt:i4>
      </vt:variant>
      <vt:variant>
        <vt:lpwstr/>
      </vt:variant>
      <vt:variant>
        <vt:lpwstr>_Toc13321995</vt:lpwstr>
      </vt:variant>
      <vt:variant>
        <vt:i4>1769530</vt:i4>
      </vt:variant>
      <vt:variant>
        <vt:i4>899</vt:i4>
      </vt:variant>
      <vt:variant>
        <vt:i4>0</vt:i4>
      </vt:variant>
      <vt:variant>
        <vt:i4>5</vt:i4>
      </vt:variant>
      <vt:variant>
        <vt:lpwstr/>
      </vt:variant>
      <vt:variant>
        <vt:lpwstr>_Toc13321994</vt:lpwstr>
      </vt:variant>
      <vt:variant>
        <vt:i4>1835066</vt:i4>
      </vt:variant>
      <vt:variant>
        <vt:i4>893</vt:i4>
      </vt:variant>
      <vt:variant>
        <vt:i4>0</vt:i4>
      </vt:variant>
      <vt:variant>
        <vt:i4>5</vt:i4>
      </vt:variant>
      <vt:variant>
        <vt:lpwstr/>
      </vt:variant>
      <vt:variant>
        <vt:lpwstr>_Toc13321993</vt:lpwstr>
      </vt:variant>
      <vt:variant>
        <vt:i4>1900602</vt:i4>
      </vt:variant>
      <vt:variant>
        <vt:i4>887</vt:i4>
      </vt:variant>
      <vt:variant>
        <vt:i4>0</vt:i4>
      </vt:variant>
      <vt:variant>
        <vt:i4>5</vt:i4>
      </vt:variant>
      <vt:variant>
        <vt:lpwstr/>
      </vt:variant>
      <vt:variant>
        <vt:lpwstr>_Toc13321992</vt:lpwstr>
      </vt:variant>
      <vt:variant>
        <vt:i4>1966138</vt:i4>
      </vt:variant>
      <vt:variant>
        <vt:i4>881</vt:i4>
      </vt:variant>
      <vt:variant>
        <vt:i4>0</vt:i4>
      </vt:variant>
      <vt:variant>
        <vt:i4>5</vt:i4>
      </vt:variant>
      <vt:variant>
        <vt:lpwstr/>
      </vt:variant>
      <vt:variant>
        <vt:lpwstr>_Toc13321991</vt:lpwstr>
      </vt:variant>
      <vt:variant>
        <vt:i4>2031674</vt:i4>
      </vt:variant>
      <vt:variant>
        <vt:i4>875</vt:i4>
      </vt:variant>
      <vt:variant>
        <vt:i4>0</vt:i4>
      </vt:variant>
      <vt:variant>
        <vt:i4>5</vt:i4>
      </vt:variant>
      <vt:variant>
        <vt:lpwstr/>
      </vt:variant>
      <vt:variant>
        <vt:lpwstr>_Toc13321990</vt:lpwstr>
      </vt:variant>
      <vt:variant>
        <vt:i4>1441851</vt:i4>
      </vt:variant>
      <vt:variant>
        <vt:i4>869</vt:i4>
      </vt:variant>
      <vt:variant>
        <vt:i4>0</vt:i4>
      </vt:variant>
      <vt:variant>
        <vt:i4>5</vt:i4>
      </vt:variant>
      <vt:variant>
        <vt:lpwstr/>
      </vt:variant>
      <vt:variant>
        <vt:lpwstr>_Toc13321989</vt:lpwstr>
      </vt:variant>
      <vt:variant>
        <vt:i4>1507387</vt:i4>
      </vt:variant>
      <vt:variant>
        <vt:i4>863</vt:i4>
      </vt:variant>
      <vt:variant>
        <vt:i4>0</vt:i4>
      </vt:variant>
      <vt:variant>
        <vt:i4>5</vt:i4>
      </vt:variant>
      <vt:variant>
        <vt:lpwstr/>
      </vt:variant>
      <vt:variant>
        <vt:lpwstr>_Toc13321988</vt:lpwstr>
      </vt:variant>
      <vt:variant>
        <vt:i4>1572923</vt:i4>
      </vt:variant>
      <vt:variant>
        <vt:i4>857</vt:i4>
      </vt:variant>
      <vt:variant>
        <vt:i4>0</vt:i4>
      </vt:variant>
      <vt:variant>
        <vt:i4>5</vt:i4>
      </vt:variant>
      <vt:variant>
        <vt:lpwstr/>
      </vt:variant>
      <vt:variant>
        <vt:lpwstr>_Toc13321987</vt:lpwstr>
      </vt:variant>
      <vt:variant>
        <vt:i4>1638459</vt:i4>
      </vt:variant>
      <vt:variant>
        <vt:i4>851</vt:i4>
      </vt:variant>
      <vt:variant>
        <vt:i4>0</vt:i4>
      </vt:variant>
      <vt:variant>
        <vt:i4>5</vt:i4>
      </vt:variant>
      <vt:variant>
        <vt:lpwstr/>
      </vt:variant>
      <vt:variant>
        <vt:lpwstr>_Toc13321986</vt:lpwstr>
      </vt:variant>
      <vt:variant>
        <vt:i4>1703995</vt:i4>
      </vt:variant>
      <vt:variant>
        <vt:i4>845</vt:i4>
      </vt:variant>
      <vt:variant>
        <vt:i4>0</vt:i4>
      </vt:variant>
      <vt:variant>
        <vt:i4>5</vt:i4>
      </vt:variant>
      <vt:variant>
        <vt:lpwstr/>
      </vt:variant>
      <vt:variant>
        <vt:lpwstr>_Toc13321985</vt:lpwstr>
      </vt:variant>
      <vt:variant>
        <vt:i4>1769531</vt:i4>
      </vt:variant>
      <vt:variant>
        <vt:i4>839</vt:i4>
      </vt:variant>
      <vt:variant>
        <vt:i4>0</vt:i4>
      </vt:variant>
      <vt:variant>
        <vt:i4>5</vt:i4>
      </vt:variant>
      <vt:variant>
        <vt:lpwstr/>
      </vt:variant>
      <vt:variant>
        <vt:lpwstr>_Toc13321984</vt:lpwstr>
      </vt:variant>
      <vt:variant>
        <vt:i4>1835067</vt:i4>
      </vt:variant>
      <vt:variant>
        <vt:i4>833</vt:i4>
      </vt:variant>
      <vt:variant>
        <vt:i4>0</vt:i4>
      </vt:variant>
      <vt:variant>
        <vt:i4>5</vt:i4>
      </vt:variant>
      <vt:variant>
        <vt:lpwstr/>
      </vt:variant>
      <vt:variant>
        <vt:lpwstr>_Toc13321983</vt:lpwstr>
      </vt:variant>
      <vt:variant>
        <vt:i4>1900603</vt:i4>
      </vt:variant>
      <vt:variant>
        <vt:i4>827</vt:i4>
      </vt:variant>
      <vt:variant>
        <vt:i4>0</vt:i4>
      </vt:variant>
      <vt:variant>
        <vt:i4>5</vt:i4>
      </vt:variant>
      <vt:variant>
        <vt:lpwstr/>
      </vt:variant>
      <vt:variant>
        <vt:lpwstr>_Toc13321982</vt:lpwstr>
      </vt:variant>
      <vt:variant>
        <vt:i4>1966139</vt:i4>
      </vt:variant>
      <vt:variant>
        <vt:i4>821</vt:i4>
      </vt:variant>
      <vt:variant>
        <vt:i4>0</vt:i4>
      </vt:variant>
      <vt:variant>
        <vt:i4>5</vt:i4>
      </vt:variant>
      <vt:variant>
        <vt:lpwstr/>
      </vt:variant>
      <vt:variant>
        <vt:lpwstr>_Toc13321981</vt:lpwstr>
      </vt:variant>
      <vt:variant>
        <vt:i4>2031675</vt:i4>
      </vt:variant>
      <vt:variant>
        <vt:i4>815</vt:i4>
      </vt:variant>
      <vt:variant>
        <vt:i4>0</vt:i4>
      </vt:variant>
      <vt:variant>
        <vt:i4>5</vt:i4>
      </vt:variant>
      <vt:variant>
        <vt:lpwstr/>
      </vt:variant>
      <vt:variant>
        <vt:lpwstr>_Toc13321980</vt:lpwstr>
      </vt:variant>
      <vt:variant>
        <vt:i4>1441844</vt:i4>
      </vt:variant>
      <vt:variant>
        <vt:i4>809</vt:i4>
      </vt:variant>
      <vt:variant>
        <vt:i4>0</vt:i4>
      </vt:variant>
      <vt:variant>
        <vt:i4>5</vt:i4>
      </vt:variant>
      <vt:variant>
        <vt:lpwstr/>
      </vt:variant>
      <vt:variant>
        <vt:lpwstr>_Toc13321979</vt:lpwstr>
      </vt:variant>
      <vt:variant>
        <vt:i4>1507380</vt:i4>
      </vt:variant>
      <vt:variant>
        <vt:i4>803</vt:i4>
      </vt:variant>
      <vt:variant>
        <vt:i4>0</vt:i4>
      </vt:variant>
      <vt:variant>
        <vt:i4>5</vt:i4>
      </vt:variant>
      <vt:variant>
        <vt:lpwstr/>
      </vt:variant>
      <vt:variant>
        <vt:lpwstr>_Toc13321978</vt:lpwstr>
      </vt:variant>
      <vt:variant>
        <vt:i4>1572916</vt:i4>
      </vt:variant>
      <vt:variant>
        <vt:i4>797</vt:i4>
      </vt:variant>
      <vt:variant>
        <vt:i4>0</vt:i4>
      </vt:variant>
      <vt:variant>
        <vt:i4>5</vt:i4>
      </vt:variant>
      <vt:variant>
        <vt:lpwstr/>
      </vt:variant>
      <vt:variant>
        <vt:lpwstr>_Toc13321977</vt:lpwstr>
      </vt:variant>
      <vt:variant>
        <vt:i4>1638452</vt:i4>
      </vt:variant>
      <vt:variant>
        <vt:i4>791</vt:i4>
      </vt:variant>
      <vt:variant>
        <vt:i4>0</vt:i4>
      </vt:variant>
      <vt:variant>
        <vt:i4>5</vt:i4>
      </vt:variant>
      <vt:variant>
        <vt:lpwstr/>
      </vt:variant>
      <vt:variant>
        <vt:lpwstr>_Toc13321976</vt:lpwstr>
      </vt:variant>
      <vt:variant>
        <vt:i4>1703988</vt:i4>
      </vt:variant>
      <vt:variant>
        <vt:i4>785</vt:i4>
      </vt:variant>
      <vt:variant>
        <vt:i4>0</vt:i4>
      </vt:variant>
      <vt:variant>
        <vt:i4>5</vt:i4>
      </vt:variant>
      <vt:variant>
        <vt:lpwstr/>
      </vt:variant>
      <vt:variant>
        <vt:lpwstr>_Toc13321975</vt:lpwstr>
      </vt:variant>
      <vt:variant>
        <vt:i4>1769524</vt:i4>
      </vt:variant>
      <vt:variant>
        <vt:i4>779</vt:i4>
      </vt:variant>
      <vt:variant>
        <vt:i4>0</vt:i4>
      </vt:variant>
      <vt:variant>
        <vt:i4>5</vt:i4>
      </vt:variant>
      <vt:variant>
        <vt:lpwstr/>
      </vt:variant>
      <vt:variant>
        <vt:lpwstr>_Toc13321974</vt:lpwstr>
      </vt:variant>
      <vt:variant>
        <vt:i4>1835060</vt:i4>
      </vt:variant>
      <vt:variant>
        <vt:i4>773</vt:i4>
      </vt:variant>
      <vt:variant>
        <vt:i4>0</vt:i4>
      </vt:variant>
      <vt:variant>
        <vt:i4>5</vt:i4>
      </vt:variant>
      <vt:variant>
        <vt:lpwstr/>
      </vt:variant>
      <vt:variant>
        <vt:lpwstr>_Toc13321973</vt:lpwstr>
      </vt:variant>
      <vt:variant>
        <vt:i4>1900596</vt:i4>
      </vt:variant>
      <vt:variant>
        <vt:i4>767</vt:i4>
      </vt:variant>
      <vt:variant>
        <vt:i4>0</vt:i4>
      </vt:variant>
      <vt:variant>
        <vt:i4>5</vt:i4>
      </vt:variant>
      <vt:variant>
        <vt:lpwstr/>
      </vt:variant>
      <vt:variant>
        <vt:lpwstr>_Toc13321972</vt:lpwstr>
      </vt:variant>
      <vt:variant>
        <vt:i4>1966132</vt:i4>
      </vt:variant>
      <vt:variant>
        <vt:i4>761</vt:i4>
      </vt:variant>
      <vt:variant>
        <vt:i4>0</vt:i4>
      </vt:variant>
      <vt:variant>
        <vt:i4>5</vt:i4>
      </vt:variant>
      <vt:variant>
        <vt:lpwstr/>
      </vt:variant>
      <vt:variant>
        <vt:lpwstr>_Toc13321971</vt:lpwstr>
      </vt:variant>
      <vt:variant>
        <vt:i4>2031668</vt:i4>
      </vt:variant>
      <vt:variant>
        <vt:i4>755</vt:i4>
      </vt:variant>
      <vt:variant>
        <vt:i4>0</vt:i4>
      </vt:variant>
      <vt:variant>
        <vt:i4>5</vt:i4>
      </vt:variant>
      <vt:variant>
        <vt:lpwstr/>
      </vt:variant>
      <vt:variant>
        <vt:lpwstr>_Toc13321970</vt:lpwstr>
      </vt:variant>
      <vt:variant>
        <vt:i4>1441845</vt:i4>
      </vt:variant>
      <vt:variant>
        <vt:i4>749</vt:i4>
      </vt:variant>
      <vt:variant>
        <vt:i4>0</vt:i4>
      </vt:variant>
      <vt:variant>
        <vt:i4>5</vt:i4>
      </vt:variant>
      <vt:variant>
        <vt:lpwstr/>
      </vt:variant>
      <vt:variant>
        <vt:lpwstr>_Toc13321969</vt:lpwstr>
      </vt:variant>
      <vt:variant>
        <vt:i4>1507381</vt:i4>
      </vt:variant>
      <vt:variant>
        <vt:i4>743</vt:i4>
      </vt:variant>
      <vt:variant>
        <vt:i4>0</vt:i4>
      </vt:variant>
      <vt:variant>
        <vt:i4>5</vt:i4>
      </vt:variant>
      <vt:variant>
        <vt:lpwstr/>
      </vt:variant>
      <vt:variant>
        <vt:lpwstr>_Toc13321968</vt:lpwstr>
      </vt:variant>
      <vt:variant>
        <vt:i4>1572917</vt:i4>
      </vt:variant>
      <vt:variant>
        <vt:i4>737</vt:i4>
      </vt:variant>
      <vt:variant>
        <vt:i4>0</vt:i4>
      </vt:variant>
      <vt:variant>
        <vt:i4>5</vt:i4>
      </vt:variant>
      <vt:variant>
        <vt:lpwstr/>
      </vt:variant>
      <vt:variant>
        <vt:lpwstr>_Toc13321967</vt:lpwstr>
      </vt:variant>
      <vt:variant>
        <vt:i4>1638453</vt:i4>
      </vt:variant>
      <vt:variant>
        <vt:i4>731</vt:i4>
      </vt:variant>
      <vt:variant>
        <vt:i4>0</vt:i4>
      </vt:variant>
      <vt:variant>
        <vt:i4>5</vt:i4>
      </vt:variant>
      <vt:variant>
        <vt:lpwstr/>
      </vt:variant>
      <vt:variant>
        <vt:lpwstr>_Toc13321966</vt:lpwstr>
      </vt:variant>
      <vt:variant>
        <vt:i4>1703989</vt:i4>
      </vt:variant>
      <vt:variant>
        <vt:i4>725</vt:i4>
      </vt:variant>
      <vt:variant>
        <vt:i4>0</vt:i4>
      </vt:variant>
      <vt:variant>
        <vt:i4>5</vt:i4>
      </vt:variant>
      <vt:variant>
        <vt:lpwstr/>
      </vt:variant>
      <vt:variant>
        <vt:lpwstr>_Toc13321965</vt:lpwstr>
      </vt:variant>
      <vt:variant>
        <vt:i4>1769525</vt:i4>
      </vt:variant>
      <vt:variant>
        <vt:i4>719</vt:i4>
      </vt:variant>
      <vt:variant>
        <vt:i4>0</vt:i4>
      </vt:variant>
      <vt:variant>
        <vt:i4>5</vt:i4>
      </vt:variant>
      <vt:variant>
        <vt:lpwstr/>
      </vt:variant>
      <vt:variant>
        <vt:lpwstr>_Toc13321964</vt:lpwstr>
      </vt:variant>
      <vt:variant>
        <vt:i4>1835061</vt:i4>
      </vt:variant>
      <vt:variant>
        <vt:i4>713</vt:i4>
      </vt:variant>
      <vt:variant>
        <vt:i4>0</vt:i4>
      </vt:variant>
      <vt:variant>
        <vt:i4>5</vt:i4>
      </vt:variant>
      <vt:variant>
        <vt:lpwstr/>
      </vt:variant>
      <vt:variant>
        <vt:lpwstr>_Toc13321963</vt:lpwstr>
      </vt:variant>
      <vt:variant>
        <vt:i4>1900597</vt:i4>
      </vt:variant>
      <vt:variant>
        <vt:i4>707</vt:i4>
      </vt:variant>
      <vt:variant>
        <vt:i4>0</vt:i4>
      </vt:variant>
      <vt:variant>
        <vt:i4>5</vt:i4>
      </vt:variant>
      <vt:variant>
        <vt:lpwstr/>
      </vt:variant>
      <vt:variant>
        <vt:lpwstr>_Toc13321962</vt:lpwstr>
      </vt:variant>
      <vt:variant>
        <vt:i4>1966133</vt:i4>
      </vt:variant>
      <vt:variant>
        <vt:i4>701</vt:i4>
      </vt:variant>
      <vt:variant>
        <vt:i4>0</vt:i4>
      </vt:variant>
      <vt:variant>
        <vt:i4>5</vt:i4>
      </vt:variant>
      <vt:variant>
        <vt:lpwstr/>
      </vt:variant>
      <vt:variant>
        <vt:lpwstr>_Toc13321961</vt:lpwstr>
      </vt:variant>
      <vt:variant>
        <vt:i4>2031669</vt:i4>
      </vt:variant>
      <vt:variant>
        <vt:i4>695</vt:i4>
      </vt:variant>
      <vt:variant>
        <vt:i4>0</vt:i4>
      </vt:variant>
      <vt:variant>
        <vt:i4>5</vt:i4>
      </vt:variant>
      <vt:variant>
        <vt:lpwstr/>
      </vt:variant>
      <vt:variant>
        <vt:lpwstr>_Toc13321960</vt:lpwstr>
      </vt:variant>
      <vt:variant>
        <vt:i4>1441846</vt:i4>
      </vt:variant>
      <vt:variant>
        <vt:i4>686</vt:i4>
      </vt:variant>
      <vt:variant>
        <vt:i4>0</vt:i4>
      </vt:variant>
      <vt:variant>
        <vt:i4>5</vt:i4>
      </vt:variant>
      <vt:variant>
        <vt:lpwstr/>
      </vt:variant>
      <vt:variant>
        <vt:lpwstr>_Toc13321959</vt:lpwstr>
      </vt:variant>
      <vt:variant>
        <vt:i4>1507382</vt:i4>
      </vt:variant>
      <vt:variant>
        <vt:i4>680</vt:i4>
      </vt:variant>
      <vt:variant>
        <vt:i4>0</vt:i4>
      </vt:variant>
      <vt:variant>
        <vt:i4>5</vt:i4>
      </vt:variant>
      <vt:variant>
        <vt:lpwstr/>
      </vt:variant>
      <vt:variant>
        <vt:lpwstr>_Toc13321958</vt:lpwstr>
      </vt:variant>
      <vt:variant>
        <vt:i4>1572918</vt:i4>
      </vt:variant>
      <vt:variant>
        <vt:i4>674</vt:i4>
      </vt:variant>
      <vt:variant>
        <vt:i4>0</vt:i4>
      </vt:variant>
      <vt:variant>
        <vt:i4>5</vt:i4>
      </vt:variant>
      <vt:variant>
        <vt:lpwstr/>
      </vt:variant>
      <vt:variant>
        <vt:lpwstr>_Toc13321957</vt:lpwstr>
      </vt:variant>
      <vt:variant>
        <vt:i4>1638454</vt:i4>
      </vt:variant>
      <vt:variant>
        <vt:i4>668</vt:i4>
      </vt:variant>
      <vt:variant>
        <vt:i4>0</vt:i4>
      </vt:variant>
      <vt:variant>
        <vt:i4>5</vt:i4>
      </vt:variant>
      <vt:variant>
        <vt:lpwstr/>
      </vt:variant>
      <vt:variant>
        <vt:lpwstr>_Toc13321956</vt:lpwstr>
      </vt:variant>
      <vt:variant>
        <vt:i4>1703990</vt:i4>
      </vt:variant>
      <vt:variant>
        <vt:i4>662</vt:i4>
      </vt:variant>
      <vt:variant>
        <vt:i4>0</vt:i4>
      </vt:variant>
      <vt:variant>
        <vt:i4>5</vt:i4>
      </vt:variant>
      <vt:variant>
        <vt:lpwstr/>
      </vt:variant>
      <vt:variant>
        <vt:lpwstr>_Toc13321955</vt:lpwstr>
      </vt:variant>
      <vt:variant>
        <vt:i4>1769526</vt:i4>
      </vt:variant>
      <vt:variant>
        <vt:i4>656</vt:i4>
      </vt:variant>
      <vt:variant>
        <vt:i4>0</vt:i4>
      </vt:variant>
      <vt:variant>
        <vt:i4>5</vt:i4>
      </vt:variant>
      <vt:variant>
        <vt:lpwstr/>
      </vt:variant>
      <vt:variant>
        <vt:lpwstr>_Toc13321954</vt:lpwstr>
      </vt:variant>
      <vt:variant>
        <vt:i4>1835062</vt:i4>
      </vt:variant>
      <vt:variant>
        <vt:i4>650</vt:i4>
      </vt:variant>
      <vt:variant>
        <vt:i4>0</vt:i4>
      </vt:variant>
      <vt:variant>
        <vt:i4>5</vt:i4>
      </vt:variant>
      <vt:variant>
        <vt:lpwstr/>
      </vt:variant>
      <vt:variant>
        <vt:lpwstr>_Toc13321953</vt:lpwstr>
      </vt:variant>
      <vt:variant>
        <vt:i4>1900598</vt:i4>
      </vt:variant>
      <vt:variant>
        <vt:i4>644</vt:i4>
      </vt:variant>
      <vt:variant>
        <vt:i4>0</vt:i4>
      </vt:variant>
      <vt:variant>
        <vt:i4>5</vt:i4>
      </vt:variant>
      <vt:variant>
        <vt:lpwstr/>
      </vt:variant>
      <vt:variant>
        <vt:lpwstr>_Toc13321952</vt:lpwstr>
      </vt:variant>
      <vt:variant>
        <vt:i4>1966134</vt:i4>
      </vt:variant>
      <vt:variant>
        <vt:i4>638</vt:i4>
      </vt:variant>
      <vt:variant>
        <vt:i4>0</vt:i4>
      </vt:variant>
      <vt:variant>
        <vt:i4>5</vt:i4>
      </vt:variant>
      <vt:variant>
        <vt:lpwstr/>
      </vt:variant>
      <vt:variant>
        <vt:lpwstr>_Toc13321951</vt:lpwstr>
      </vt:variant>
      <vt:variant>
        <vt:i4>2031670</vt:i4>
      </vt:variant>
      <vt:variant>
        <vt:i4>632</vt:i4>
      </vt:variant>
      <vt:variant>
        <vt:i4>0</vt:i4>
      </vt:variant>
      <vt:variant>
        <vt:i4>5</vt:i4>
      </vt:variant>
      <vt:variant>
        <vt:lpwstr/>
      </vt:variant>
      <vt:variant>
        <vt:lpwstr>_Toc13321950</vt:lpwstr>
      </vt:variant>
      <vt:variant>
        <vt:i4>1441847</vt:i4>
      </vt:variant>
      <vt:variant>
        <vt:i4>626</vt:i4>
      </vt:variant>
      <vt:variant>
        <vt:i4>0</vt:i4>
      </vt:variant>
      <vt:variant>
        <vt:i4>5</vt:i4>
      </vt:variant>
      <vt:variant>
        <vt:lpwstr/>
      </vt:variant>
      <vt:variant>
        <vt:lpwstr>_Toc13321949</vt:lpwstr>
      </vt:variant>
      <vt:variant>
        <vt:i4>1507383</vt:i4>
      </vt:variant>
      <vt:variant>
        <vt:i4>620</vt:i4>
      </vt:variant>
      <vt:variant>
        <vt:i4>0</vt:i4>
      </vt:variant>
      <vt:variant>
        <vt:i4>5</vt:i4>
      </vt:variant>
      <vt:variant>
        <vt:lpwstr/>
      </vt:variant>
      <vt:variant>
        <vt:lpwstr>_Toc13321948</vt:lpwstr>
      </vt:variant>
      <vt:variant>
        <vt:i4>1572919</vt:i4>
      </vt:variant>
      <vt:variant>
        <vt:i4>614</vt:i4>
      </vt:variant>
      <vt:variant>
        <vt:i4>0</vt:i4>
      </vt:variant>
      <vt:variant>
        <vt:i4>5</vt:i4>
      </vt:variant>
      <vt:variant>
        <vt:lpwstr/>
      </vt:variant>
      <vt:variant>
        <vt:lpwstr>_Toc13321947</vt:lpwstr>
      </vt:variant>
      <vt:variant>
        <vt:i4>1638455</vt:i4>
      </vt:variant>
      <vt:variant>
        <vt:i4>608</vt:i4>
      </vt:variant>
      <vt:variant>
        <vt:i4>0</vt:i4>
      </vt:variant>
      <vt:variant>
        <vt:i4>5</vt:i4>
      </vt:variant>
      <vt:variant>
        <vt:lpwstr/>
      </vt:variant>
      <vt:variant>
        <vt:lpwstr>_Toc13321946</vt:lpwstr>
      </vt:variant>
      <vt:variant>
        <vt:i4>1703991</vt:i4>
      </vt:variant>
      <vt:variant>
        <vt:i4>602</vt:i4>
      </vt:variant>
      <vt:variant>
        <vt:i4>0</vt:i4>
      </vt:variant>
      <vt:variant>
        <vt:i4>5</vt:i4>
      </vt:variant>
      <vt:variant>
        <vt:lpwstr/>
      </vt:variant>
      <vt:variant>
        <vt:lpwstr>_Toc13321945</vt:lpwstr>
      </vt:variant>
      <vt:variant>
        <vt:i4>1769527</vt:i4>
      </vt:variant>
      <vt:variant>
        <vt:i4>596</vt:i4>
      </vt:variant>
      <vt:variant>
        <vt:i4>0</vt:i4>
      </vt:variant>
      <vt:variant>
        <vt:i4>5</vt:i4>
      </vt:variant>
      <vt:variant>
        <vt:lpwstr/>
      </vt:variant>
      <vt:variant>
        <vt:lpwstr>_Toc13321944</vt:lpwstr>
      </vt:variant>
      <vt:variant>
        <vt:i4>1835063</vt:i4>
      </vt:variant>
      <vt:variant>
        <vt:i4>590</vt:i4>
      </vt:variant>
      <vt:variant>
        <vt:i4>0</vt:i4>
      </vt:variant>
      <vt:variant>
        <vt:i4>5</vt:i4>
      </vt:variant>
      <vt:variant>
        <vt:lpwstr/>
      </vt:variant>
      <vt:variant>
        <vt:lpwstr>_Toc13321943</vt:lpwstr>
      </vt:variant>
      <vt:variant>
        <vt:i4>1900599</vt:i4>
      </vt:variant>
      <vt:variant>
        <vt:i4>584</vt:i4>
      </vt:variant>
      <vt:variant>
        <vt:i4>0</vt:i4>
      </vt:variant>
      <vt:variant>
        <vt:i4>5</vt:i4>
      </vt:variant>
      <vt:variant>
        <vt:lpwstr/>
      </vt:variant>
      <vt:variant>
        <vt:lpwstr>_Toc13321942</vt:lpwstr>
      </vt:variant>
      <vt:variant>
        <vt:i4>1966135</vt:i4>
      </vt:variant>
      <vt:variant>
        <vt:i4>575</vt:i4>
      </vt:variant>
      <vt:variant>
        <vt:i4>0</vt:i4>
      </vt:variant>
      <vt:variant>
        <vt:i4>5</vt:i4>
      </vt:variant>
      <vt:variant>
        <vt:lpwstr/>
      </vt:variant>
      <vt:variant>
        <vt:lpwstr>_Toc13321941</vt:lpwstr>
      </vt:variant>
      <vt:variant>
        <vt:i4>2031671</vt:i4>
      </vt:variant>
      <vt:variant>
        <vt:i4>569</vt:i4>
      </vt:variant>
      <vt:variant>
        <vt:i4>0</vt:i4>
      </vt:variant>
      <vt:variant>
        <vt:i4>5</vt:i4>
      </vt:variant>
      <vt:variant>
        <vt:lpwstr/>
      </vt:variant>
      <vt:variant>
        <vt:lpwstr>_Toc13321940</vt:lpwstr>
      </vt:variant>
      <vt:variant>
        <vt:i4>1441840</vt:i4>
      </vt:variant>
      <vt:variant>
        <vt:i4>563</vt:i4>
      </vt:variant>
      <vt:variant>
        <vt:i4>0</vt:i4>
      </vt:variant>
      <vt:variant>
        <vt:i4>5</vt:i4>
      </vt:variant>
      <vt:variant>
        <vt:lpwstr/>
      </vt:variant>
      <vt:variant>
        <vt:lpwstr>_Toc13321939</vt:lpwstr>
      </vt:variant>
      <vt:variant>
        <vt:i4>1507376</vt:i4>
      </vt:variant>
      <vt:variant>
        <vt:i4>557</vt:i4>
      </vt:variant>
      <vt:variant>
        <vt:i4>0</vt:i4>
      </vt:variant>
      <vt:variant>
        <vt:i4>5</vt:i4>
      </vt:variant>
      <vt:variant>
        <vt:lpwstr/>
      </vt:variant>
      <vt:variant>
        <vt:lpwstr>_Toc13321938</vt:lpwstr>
      </vt:variant>
      <vt:variant>
        <vt:i4>1572912</vt:i4>
      </vt:variant>
      <vt:variant>
        <vt:i4>551</vt:i4>
      </vt:variant>
      <vt:variant>
        <vt:i4>0</vt:i4>
      </vt:variant>
      <vt:variant>
        <vt:i4>5</vt:i4>
      </vt:variant>
      <vt:variant>
        <vt:lpwstr/>
      </vt:variant>
      <vt:variant>
        <vt:lpwstr>_Toc13321937</vt:lpwstr>
      </vt:variant>
      <vt:variant>
        <vt:i4>1638448</vt:i4>
      </vt:variant>
      <vt:variant>
        <vt:i4>542</vt:i4>
      </vt:variant>
      <vt:variant>
        <vt:i4>0</vt:i4>
      </vt:variant>
      <vt:variant>
        <vt:i4>5</vt:i4>
      </vt:variant>
      <vt:variant>
        <vt:lpwstr/>
      </vt:variant>
      <vt:variant>
        <vt:lpwstr>_Toc13321936</vt:lpwstr>
      </vt:variant>
      <vt:variant>
        <vt:i4>1703984</vt:i4>
      </vt:variant>
      <vt:variant>
        <vt:i4>536</vt:i4>
      </vt:variant>
      <vt:variant>
        <vt:i4>0</vt:i4>
      </vt:variant>
      <vt:variant>
        <vt:i4>5</vt:i4>
      </vt:variant>
      <vt:variant>
        <vt:lpwstr/>
      </vt:variant>
      <vt:variant>
        <vt:lpwstr>_Toc13321935</vt:lpwstr>
      </vt:variant>
      <vt:variant>
        <vt:i4>1769520</vt:i4>
      </vt:variant>
      <vt:variant>
        <vt:i4>530</vt:i4>
      </vt:variant>
      <vt:variant>
        <vt:i4>0</vt:i4>
      </vt:variant>
      <vt:variant>
        <vt:i4>5</vt:i4>
      </vt:variant>
      <vt:variant>
        <vt:lpwstr/>
      </vt:variant>
      <vt:variant>
        <vt:lpwstr>_Toc13321934</vt:lpwstr>
      </vt:variant>
      <vt:variant>
        <vt:i4>1835056</vt:i4>
      </vt:variant>
      <vt:variant>
        <vt:i4>524</vt:i4>
      </vt:variant>
      <vt:variant>
        <vt:i4>0</vt:i4>
      </vt:variant>
      <vt:variant>
        <vt:i4>5</vt:i4>
      </vt:variant>
      <vt:variant>
        <vt:lpwstr/>
      </vt:variant>
      <vt:variant>
        <vt:lpwstr>_Toc13321933</vt:lpwstr>
      </vt:variant>
      <vt:variant>
        <vt:i4>1900592</vt:i4>
      </vt:variant>
      <vt:variant>
        <vt:i4>518</vt:i4>
      </vt:variant>
      <vt:variant>
        <vt:i4>0</vt:i4>
      </vt:variant>
      <vt:variant>
        <vt:i4>5</vt:i4>
      </vt:variant>
      <vt:variant>
        <vt:lpwstr/>
      </vt:variant>
      <vt:variant>
        <vt:lpwstr>_Toc13321932</vt:lpwstr>
      </vt:variant>
      <vt:variant>
        <vt:i4>1966128</vt:i4>
      </vt:variant>
      <vt:variant>
        <vt:i4>512</vt:i4>
      </vt:variant>
      <vt:variant>
        <vt:i4>0</vt:i4>
      </vt:variant>
      <vt:variant>
        <vt:i4>5</vt:i4>
      </vt:variant>
      <vt:variant>
        <vt:lpwstr/>
      </vt:variant>
      <vt:variant>
        <vt:lpwstr>_Toc13321931</vt:lpwstr>
      </vt:variant>
      <vt:variant>
        <vt:i4>2031664</vt:i4>
      </vt:variant>
      <vt:variant>
        <vt:i4>506</vt:i4>
      </vt:variant>
      <vt:variant>
        <vt:i4>0</vt:i4>
      </vt:variant>
      <vt:variant>
        <vt:i4>5</vt:i4>
      </vt:variant>
      <vt:variant>
        <vt:lpwstr/>
      </vt:variant>
      <vt:variant>
        <vt:lpwstr>_Toc13321930</vt:lpwstr>
      </vt:variant>
      <vt:variant>
        <vt:i4>1441841</vt:i4>
      </vt:variant>
      <vt:variant>
        <vt:i4>500</vt:i4>
      </vt:variant>
      <vt:variant>
        <vt:i4>0</vt:i4>
      </vt:variant>
      <vt:variant>
        <vt:i4>5</vt:i4>
      </vt:variant>
      <vt:variant>
        <vt:lpwstr/>
      </vt:variant>
      <vt:variant>
        <vt:lpwstr>_Toc13321929</vt:lpwstr>
      </vt:variant>
      <vt:variant>
        <vt:i4>1507377</vt:i4>
      </vt:variant>
      <vt:variant>
        <vt:i4>494</vt:i4>
      </vt:variant>
      <vt:variant>
        <vt:i4>0</vt:i4>
      </vt:variant>
      <vt:variant>
        <vt:i4>5</vt:i4>
      </vt:variant>
      <vt:variant>
        <vt:lpwstr/>
      </vt:variant>
      <vt:variant>
        <vt:lpwstr>_Toc13321928</vt:lpwstr>
      </vt:variant>
      <vt:variant>
        <vt:i4>1572913</vt:i4>
      </vt:variant>
      <vt:variant>
        <vt:i4>485</vt:i4>
      </vt:variant>
      <vt:variant>
        <vt:i4>0</vt:i4>
      </vt:variant>
      <vt:variant>
        <vt:i4>5</vt:i4>
      </vt:variant>
      <vt:variant>
        <vt:lpwstr/>
      </vt:variant>
      <vt:variant>
        <vt:lpwstr>_Toc13321927</vt:lpwstr>
      </vt:variant>
      <vt:variant>
        <vt:i4>1638449</vt:i4>
      </vt:variant>
      <vt:variant>
        <vt:i4>479</vt:i4>
      </vt:variant>
      <vt:variant>
        <vt:i4>0</vt:i4>
      </vt:variant>
      <vt:variant>
        <vt:i4>5</vt:i4>
      </vt:variant>
      <vt:variant>
        <vt:lpwstr/>
      </vt:variant>
      <vt:variant>
        <vt:lpwstr>_Toc13321926</vt:lpwstr>
      </vt:variant>
      <vt:variant>
        <vt:i4>1703985</vt:i4>
      </vt:variant>
      <vt:variant>
        <vt:i4>473</vt:i4>
      </vt:variant>
      <vt:variant>
        <vt:i4>0</vt:i4>
      </vt:variant>
      <vt:variant>
        <vt:i4>5</vt:i4>
      </vt:variant>
      <vt:variant>
        <vt:lpwstr/>
      </vt:variant>
      <vt:variant>
        <vt:lpwstr>_Toc13321925</vt:lpwstr>
      </vt:variant>
      <vt:variant>
        <vt:i4>1769521</vt:i4>
      </vt:variant>
      <vt:variant>
        <vt:i4>467</vt:i4>
      </vt:variant>
      <vt:variant>
        <vt:i4>0</vt:i4>
      </vt:variant>
      <vt:variant>
        <vt:i4>5</vt:i4>
      </vt:variant>
      <vt:variant>
        <vt:lpwstr/>
      </vt:variant>
      <vt:variant>
        <vt:lpwstr>_Toc13321924</vt:lpwstr>
      </vt:variant>
      <vt:variant>
        <vt:i4>1572919</vt:i4>
      </vt:variant>
      <vt:variant>
        <vt:i4>458</vt:i4>
      </vt:variant>
      <vt:variant>
        <vt:i4>0</vt:i4>
      </vt:variant>
      <vt:variant>
        <vt:i4>5</vt:i4>
      </vt:variant>
      <vt:variant>
        <vt:lpwstr/>
      </vt:variant>
      <vt:variant>
        <vt:lpwstr>_Toc18421237</vt:lpwstr>
      </vt:variant>
      <vt:variant>
        <vt:i4>1638455</vt:i4>
      </vt:variant>
      <vt:variant>
        <vt:i4>452</vt:i4>
      </vt:variant>
      <vt:variant>
        <vt:i4>0</vt:i4>
      </vt:variant>
      <vt:variant>
        <vt:i4>5</vt:i4>
      </vt:variant>
      <vt:variant>
        <vt:lpwstr/>
      </vt:variant>
      <vt:variant>
        <vt:lpwstr>_Toc18421236</vt:lpwstr>
      </vt:variant>
      <vt:variant>
        <vt:i4>1703991</vt:i4>
      </vt:variant>
      <vt:variant>
        <vt:i4>446</vt:i4>
      </vt:variant>
      <vt:variant>
        <vt:i4>0</vt:i4>
      </vt:variant>
      <vt:variant>
        <vt:i4>5</vt:i4>
      </vt:variant>
      <vt:variant>
        <vt:lpwstr/>
      </vt:variant>
      <vt:variant>
        <vt:lpwstr>_Toc18421235</vt:lpwstr>
      </vt:variant>
      <vt:variant>
        <vt:i4>1769527</vt:i4>
      </vt:variant>
      <vt:variant>
        <vt:i4>440</vt:i4>
      </vt:variant>
      <vt:variant>
        <vt:i4>0</vt:i4>
      </vt:variant>
      <vt:variant>
        <vt:i4>5</vt:i4>
      </vt:variant>
      <vt:variant>
        <vt:lpwstr/>
      </vt:variant>
      <vt:variant>
        <vt:lpwstr>_Toc18421234</vt:lpwstr>
      </vt:variant>
      <vt:variant>
        <vt:i4>1835063</vt:i4>
      </vt:variant>
      <vt:variant>
        <vt:i4>434</vt:i4>
      </vt:variant>
      <vt:variant>
        <vt:i4>0</vt:i4>
      </vt:variant>
      <vt:variant>
        <vt:i4>5</vt:i4>
      </vt:variant>
      <vt:variant>
        <vt:lpwstr/>
      </vt:variant>
      <vt:variant>
        <vt:lpwstr>_Toc18421233</vt:lpwstr>
      </vt:variant>
      <vt:variant>
        <vt:i4>1900599</vt:i4>
      </vt:variant>
      <vt:variant>
        <vt:i4>428</vt:i4>
      </vt:variant>
      <vt:variant>
        <vt:i4>0</vt:i4>
      </vt:variant>
      <vt:variant>
        <vt:i4>5</vt:i4>
      </vt:variant>
      <vt:variant>
        <vt:lpwstr/>
      </vt:variant>
      <vt:variant>
        <vt:lpwstr>_Toc18421232</vt:lpwstr>
      </vt:variant>
      <vt:variant>
        <vt:i4>1966135</vt:i4>
      </vt:variant>
      <vt:variant>
        <vt:i4>422</vt:i4>
      </vt:variant>
      <vt:variant>
        <vt:i4>0</vt:i4>
      </vt:variant>
      <vt:variant>
        <vt:i4>5</vt:i4>
      </vt:variant>
      <vt:variant>
        <vt:lpwstr/>
      </vt:variant>
      <vt:variant>
        <vt:lpwstr>_Toc18421231</vt:lpwstr>
      </vt:variant>
      <vt:variant>
        <vt:i4>2031671</vt:i4>
      </vt:variant>
      <vt:variant>
        <vt:i4>416</vt:i4>
      </vt:variant>
      <vt:variant>
        <vt:i4>0</vt:i4>
      </vt:variant>
      <vt:variant>
        <vt:i4>5</vt:i4>
      </vt:variant>
      <vt:variant>
        <vt:lpwstr/>
      </vt:variant>
      <vt:variant>
        <vt:lpwstr>_Toc18421230</vt:lpwstr>
      </vt:variant>
      <vt:variant>
        <vt:i4>1441846</vt:i4>
      </vt:variant>
      <vt:variant>
        <vt:i4>410</vt:i4>
      </vt:variant>
      <vt:variant>
        <vt:i4>0</vt:i4>
      </vt:variant>
      <vt:variant>
        <vt:i4>5</vt:i4>
      </vt:variant>
      <vt:variant>
        <vt:lpwstr/>
      </vt:variant>
      <vt:variant>
        <vt:lpwstr>_Toc18421229</vt:lpwstr>
      </vt:variant>
      <vt:variant>
        <vt:i4>1507382</vt:i4>
      </vt:variant>
      <vt:variant>
        <vt:i4>404</vt:i4>
      </vt:variant>
      <vt:variant>
        <vt:i4>0</vt:i4>
      </vt:variant>
      <vt:variant>
        <vt:i4>5</vt:i4>
      </vt:variant>
      <vt:variant>
        <vt:lpwstr/>
      </vt:variant>
      <vt:variant>
        <vt:lpwstr>_Toc18421228</vt:lpwstr>
      </vt:variant>
      <vt:variant>
        <vt:i4>1572918</vt:i4>
      </vt:variant>
      <vt:variant>
        <vt:i4>398</vt:i4>
      </vt:variant>
      <vt:variant>
        <vt:i4>0</vt:i4>
      </vt:variant>
      <vt:variant>
        <vt:i4>5</vt:i4>
      </vt:variant>
      <vt:variant>
        <vt:lpwstr/>
      </vt:variant>
      <vt:variant>
        <vt:lpwstr>_Toc18421227</vt:lpwstr>
      </vt:variant>
      <vt:variant>
        <vt:i4>1638454</vt:i4>
      </vt:variant>
      <vt:variant>
        <vt:i4>392</vt:i4>
      </vt:variant>
      <vt:variant>
        <vt:i4>0</vt:i4>
      </vt:variant>
      <vt:variant>
        <vt:i4>5</vt:i4>
      </vt:variant>
      <vt:variant>
        <vt:lpwstr/>
      </vt:variant>
      <vt:variant>
        <vt:lpwstr>_Toc18421226</vt:lpwstr>
      </vt:variant>
      <vt:variant>
        <vt:i4>1703990</vt:i4>
      </vt:variant>
      <vt:variant>
        <vt:i4>386</vt:i4>
      </vt:variant>
      <vt:variant>
        <vt:i4>0</vt:i4>
      </vt:variant>
      <vt:variant>
        <vt:i4>5</vt:i4>
      </vt:variant>
      <vt:variant>
        <vt:lpwstr/>
      </vt:variant>
      <vt:variant>
        <vt:lpwstr>_Toc18421225</vt:lpwstr>
      </vt:variant>
      <vt:variant>
        <vt:i4>1769526</vt:i4>
      </vt:variant>
      <vt:variant>
        <vt:i4>380</vt:i4>
      </vt:variant>
      <vt:variant>
        <vt:i4>0</vt:i4>
      </vt:variant>
      <vt:variant>
        <vt:i4>5</vt:i4>
      </vt:variant>
      <vt:variant>
        <vt:lpwstr/>
      </vt:variant>
      <vt:variant>
        <vt:lpwstr>_Toc18421224</vt:lpwstr>
      </vt:variant>
      <vt:variant>
        <vt:i4>1835062</vt:i4>
      </vt:variant>
      <vt:variant>
        <vt:i4>374</vt:i4>
      </vt:variant>
      <vt:variant>
        <vt:i4>0</vt:i4>
      </vt:variant>
      <vt:variant>
        <vt:i4>5</vt:i4>
      </vt:variant>
      <vt:variant>
        <vt:lpwstr/>
      </vt:variant>
      <vt:variant>
        <vt:lpwstr>_Toc18421223</vt:lpwstr>
      </vt:variant>
      <vt:variant>
        <vt:i4>1900598</vt:i4>
      </vt:variant>
      <vt:variant>
        <vt:i4>368</vt:i4>
      </vt:variant>
      <vt:variant>
        <vt:i4>0</vt:i4>
      </vt:variant>
      <vt:variant>
        <vt:i4>5</vt:i4>
      </vt:variant>
      <vt:variant>
        <vt:lpwstr/>
      </vt:variant>
      <vt:variant>
        <vt:lpwstr>_Toc18421222</vt:lpwstr>
      </vt:variant>
      <vt:variant>
        <vt:i4>1966134</vt:i4>
      </vt:variant>
      <vt:variant>
        <vt:i4>362</vt:i4>
      </vt:variant>
      <vt:variant>
        <vt:i4>0</vt:i4>
      </vt:variant>
      <vt:variant>
        <vt:i4>5</vt:i4>
      </vt:variant>
      <vt:variant>
        <vt:lpwstr/>
      </vt:variant>
      <vt:variant>
        <vt:lpwstr>_Toc18421221</vt:lpwstr>
      </vt:variant>
      <vt:variant>
        <vt:i4>2031670</vt:i4>
      </vt:variant>
      <vt:variant>
        <vt:i4>356</vt:i4>
      </vt:variant>
      <vt:variant>
        <vt:i4>0</vt:i4>
      </vt:variant>
      <vt:variant>
        <vt:i4>5</vt:i4>
      </vt:variant>
      <vt:variant>
        <vt:lpwstr/>
      </vt:variant>
      <vt:variant>
        <vt:lpwstr>_Toc18421220</vt:lpwstr>
      </vt:variant>
      <vt:variant>
        <vt:i4>1441845</vt:i4>
      </vt:variant>
      <vt:variant>
        <vt:i4>350</vt:i4>
      </vt:variant>
      <vt:variant>
        <vt:i4>0</vt:i4>
      </vt:variant>
      <vt:variant>
        <vt:i4>5</vt:i4>
      </vt:variant>
      <vt:variant>
        <vt:lpwstr/>
      </vt:variant>
      <vt:variant>
        <vt:lpwstr>_Toc18421219</vt:lpwstr>
      </vt:variant>
      <vt:variant>
        <vt:i4>1507381</vt:i4>
      </vt:variant>
      <vt:variant>
        <vt:i4>344</vt:i4>
      </vt:variant>
      <vt:variant>
        <vt:i4>0</vt:i4>
      </vt:variant>
      <vt:variant>
        <vt:i4>5</vt:i4>
      </vt:variant>
      <vt:variant>
        <vt:lpwstr/>
      </vt:variant>
      <vt:variant>
        <vt:lpwstr>_Toc18421218</vt:lpwstr>
      </vt:variant>
      <vt:variant>
        <vt:i4>1572917</vt:i4>
      </vt:variant>
      <vt:variant>
        <vt:i4>338</vt:i4>
      </vt:variant>
      <vt:variant>
        <vt:i4>0</vt:i4>
      </vt:variant>
      <vt:variant>
        <vt:i4>5</vt:i4>
      </vt:variant>
      <vt:variant>
        <vt:lpwstr/>
      </vt:variant>
      <vt:variant>
        <vt:lpwstr>_Toc18421217</vt:lpwstr>
      </vt:variant>
      <vt:variant>
        <vt:i4>1638453</vt:i4>
      </vt:variant>
      <vt:variant>
        <vt:i4>332</vt:i4>
      </vt:variant>
      <vt:variant>
        <vt:i4>0</vt:i4>
      </vt:variant>
      <vt:variant>
        <vt:i4>5</vt:i4>
      </vt:variant>
      <vt:variant>
        <vt:lpwstr/>
      </vt:variant>
      <vt:variant>
        <vt:lpwstr>_Toc18421216</vt:lpwstr>
      </vt:variant>
      <vt:variant>
        <vt:i4>1703989</vt:i4>
      </vt:variant>
      <vt:variant>
        <vt:i4>326</vt:i4>
      </vt:variant>
      <vt:variant>
        <vt:i4>0</vt:i4>
      </vt:variant>
      <vt:variant>
        <vt:i4>5</vt:i4>
      </vt:variant>
      <vt:variant>
        <vt:lpwstr/>
      </vt:variant>
      <vt:variant>
        <vt:lpwstr>_Toc18421215</vt:lpwstr>
      </vt:variant>
      <vt:variant>
        <vt:i4>1769525</vt:i4>
      </vt:variant>
      <vt:variant>
        <vt:i4>320</vt:i4>
      </vt:variant>
      <vt:variant>
        <vt:i4>0</vt:i4>
      </vt:variant>
      <vt:variant>
        <vt:i4>5</vt:i4>
      </vt:variant>
      <vt:variant>
        <vt:lpwstr/>
      </vt:variant>
      <vt:variant>
        <vt:lpwstr>_Toc18421214</vt:lpwstr>
      </vt:variant>
      <vt:variant>
        <vt:i4>1835061</vt:i4>
      </vt:variant>
      <vt:variant>
        <vt:i4>314</vt:i4>
      </vt:variant>
      <vt:variant>
        <vt:i4>0</vt:i4>
      </vt:variant>
      <vt:variant>
        <vt:i4>5</vt:i4>
      </vt:variant>
      <vt:variant>
        <vt:lpwstr/>
      </vt:variant>
      <vt:variant>
        <vt:lpwstr>_Toc18421213</vt:lpwstr>
      </vt:variant>
      <vt:variant>
        <vt:i4>1900597</vt:i4>
      </vt:variant>
      <vt:variant>
        <vt:i4>308</vt:i4>
      </vt:variant>
      <vt:variant>
        <vt:i4>0</vt:i4>
      </vt:variant>
      <vt:variant>
        <vt:i4>5</vt:i4>
      </vt:variant>
      <vt:variant>
        <vt:lpwstr/>
      </vt:variant>
      <vt:variant>
        <vt:lpwstr>_Toc18421212</vt:lpwstr>
      </vt:variant>
      <vt:variant>
        <vt:i4>1966133</vt:i4>
      </vt:variant>
      <vt:variant>
        <vt:i4>302</vt:i4>
      </vt:variant>
      <vt:variant>
        <vt:i4>0</vt:i4>
      </vt:variant>
      <vt:variant>
        <vt:i4>5</vt:i4>
      </vt:variant>
      <vt:variant>
        <vt:lpwstr/>
      </vt:variant>
      <vt:variant>
        <vt:lpwstr>_Toc18421211</vt:lpwstr>
      </vt:variant>
      <vt:variant>
        <vt:i4>2031669</vt:i4>
      </vt:variant>
      <vt:variant>
        <vt:i4>296</vt:i4>
      </vt:variant>
      <vt:variant>
        <vt:i4>0</vt:i4>
      </vt:variant>
      <vt:variant>
        <vt:i4>5</vt:i4>
      </vt:variant>
      <vt:variant>
        <vt:lpwstr/>
      </vt:variant>
      <vt:variant>
        <vt:lpwstr>_Toc18421210</vt:lpwstr>
      </vt:variant>
      <vt:variant>
        <vt:i4>1441844</vt:i4>
      </vt:variant>
      <vt:variant>
        <vt:i4>290</vt:i4>
      </vt:variant>
      <vt:variant>
        <vt:i4>0</vt:i4>
      </vt:variant>
      <vt:variant>
        <vt:i4>5</vt:i4>
      </vt:variant>
      <vt:variant>
        <vt:lpwstr/>
      </vt:variant>
      <vt:variant>
        <vt:lpwstr>_Toc18421209</vt:lpwstr>
      </vt:variant>
      <vt:variant>
        <vt:i4>1507380</vt:i4>
      </vt:variant>
      <vt:variant>
        <vt:i4>284</vt:i4>
      </vt:variant>
      <vt:variant>
        <vt:i4>0</vt:i4>
      </vt:variant>
      <vt:variant>
        <vt:i4>5</vt:i4>
      </vt:variant>
      <vt:variant>
        <vt:lpwstr/>
      </vt:variant>
      <vt:variant>
        <vt:lpwstr>_Toc18421208</vt:lpwstr>
      </vt:variant>
      <vt:variant>
        <vt:i4>1572916</vt:i4>
      </vt:variant>
      <vt:variant>
        <vt:i4>278</vt:i4>
      </vt:variant>
      <vt:variant>
        <vt:i4>0</vt:i4>
      </vt:variant>
      <vt:variant>
        <vt:i4>5</vt:i4>
      </vt:variant>
      <vt:variant>
        <vt:lpwstr/>
      </vt:variant>
      <vt:variant>
        <vt:lpwstr>_Toc18421207</vt:lpwstr>
      </vt:variant>
      <vt:variant>
        <vt:i4>1638452</vt:i4>
      </vt:variant>
      <vt:variant>
        <vt:i4>272</vt:i4>
      </vt:variant>
      <vt:variant>
        <vt:i4>0</vt:i4>
      </vt:variant>
      <vt:variant>
        <vt:i4>5</vt:i4>
      </vt:variant>
      <vt:variant>
        <vt:lpwstr/>
      </vt:variant>
      <vt:variant>
        <vt:lpwstr>_Toc18421206</vt:lpwstr>
      </vt:variant>
      <vt:variant>
        <vt:i4>1703988</vt:i4>
      </vt:variant>
      <vt:variant>
        <vt:i4>266</vt:i4>
      </vt:variant>
      <vt:variant>
        <vt:i4>0</vt:i4>
      </vt:variant>
      <vt:variant>
        <vt:i4>5</vt:i4>
      </vt:variant>
      <vt:variant>
        <vt:lpwstr/>
      </vt:variant>
      <vt:variant>
        <vt:lpwstr>_Toc18421205</vt:lpwstr>
      </vt:variant>
      <vt:variant>
        <vt:i4>1769524</vt:i4>
      </vt:variant>
      <vt:variant>
        <vt:i4>260</vt:i4>
      </vt:variant>
      <vt:variant>
        <vt:i4>0</vt:i4>
      </vt:variant>
      <vt:variant>
        <vt:i4>5</vt:i4>
      </vt:variant>
      <vt:variant>
        <vt:lpwstr/>
      </vt:variant>
      <vt:variant>
        <vt:lpwstr>_Toc18421204</vt:lpwstr>
      </vt:variant>
      <vt:variant>
        <vt:i4>1835060</vt:i4>
      </vt:variant>
      <vt:variant>
        <vt:i4>254</vt:i4>
      </vt:variant>
      <vt:variant>
        <vt:i4>0</vt:i4>
      </vt:variant>
      <vt:variant>
        <vt:i4>5</vt:i4>
      </vt:variant>
      <vt:variant>
        <vt:lpwstr/>
      </vt:variant>
      <vt:variant>
        <vt:lpwstr>_Toc18421203</vt:lpwstr>
      </vt:variant>
      <vt:variant>
        <vt:i4>1900596</vt:i4>
      </vt:variant>
      <vt:variant>
        <vt:i4>248</vt:i4>
      </vt:variant>
      <vt:variant>
        <vt:i4>0</vt:i4>
      </vt:variant>
      <vt:variant>
        <vt:i4>5</vt:i4>
      </vt:variant>
      <vt:variant>
        <vt:lpwstr/>
      </vt:variant>
      <vt:variant>
        <vt:lpwstr>_Toc18421202</vt:lpwstr>
      </vt:variant>
      <vt:variant>
        <vt:i4>1966132</vt:i4>
      </vt:variant>
      <vt:variant>
        <vt:i4>242</vt:i4>
      </vt:variant>
      <vt:variant>
        <vt:i4>0</vt:i4>
      </vt:variant>
      <vt:variant>
        <vt:i4>5</vt:i4>
      </vt:variant>
      <vt:variant>
        <vt:lpwstr/>
      </vt:variant>
      <vt:variant>
        <vt:lpwstr>_Toc18421201</vt:lpwstr>
      </vt:variant>
      <vt:variant>
        <vt:i4>2031668</vt:i4>
      </vt:variant>
      <vt:variant>
        <vt:i4>236</vt:i4>
      </vt:variant>
      <vt:variant>
        <vt:i4>0</vt:i4>
      </vt:variant>
      <vt:variant>
        <vt:i4>5</vt:i4>
      </vt:variant>
      <vt:variant>
        <vt:lpwstr/>
      </vt:variant>
      <vt:variant>
        <vt:lpwstr>_Toc18421200</vt:lpwstr>
      </vt:variant>
      <vt:variant>
        <vt:i4>1376317</vt:i4>
      </vt:variant>
      <vt:variant>
        <vt:i4>230</vt:i4>
      </vt:variant>
      <vt:variant>
        <vt:i4>0</vt:i4>
      </vt:variant>
      <vt:variant>
        <vt:i4>5</vt:i4>
      </vt:variant>
      <vt:variant>
        <vt:lpwstr/>
      </vt:variant>
      <vt:variant>
        <vt:lpwstr>_Toc18421199</vt:lpwstr>
      </vt:variant>
      <vt:variant>
        <vt:i4>1310781</vt:i4>
      </vt:variant>
      <vt:variant>
        <vt:i4>224</vt:i4>
      </vt:variant>
      <vt:variant>
        <vt:i4>0</vt:i4>
      </vt:variant>
      <vt:variant>
        <vt:i4>5</vt:i4>
      </vt:variant>
      <vt:variant>
        <vt:lpwstr/>
      </vt:variant>
      <vt:variant>
        <vt:lpwstr>_Toc18421198</vt:lpwstr>
      </vt:variant>
      <vt:variant>
        <vt:i4>1769533</vt:i4>
      </vt:variant>
      <vt:variant>
        <vt:i4>218</vt:i4>
      </vt:variant>
      <vt:variant>
        <vt:i4>0</vt:i4>
      </vt:variant>
      <vt:variant>
        <vt:i4>5</vt:i4>
      </vt:variant>
      <vt:variant>
        <vt:lpwstr/>
      </vt:variant>
      <vt:variant>
        <vt:lpwstr>_Toc18421197</vt:lpwstr>
      </vt:variant>
      <vt:variant>
        <vt:i4>1703997</vt:i4>
      </vt:variant>
      <vt:variant>
        <vt:i4>212</vt:i4>
      </vt:variant>
      <vt:variant>
        <vt:i4>0</vt:i4>
      </vt:variant>
      <vt:variant>
        <vt:i4>5</vt:i4>
      </vt:variant>
      <vt:variant>
        <vt:lpwstr/>
      </vt:variant>
      <vt:variant>
        <vt:lpwstr>_Toc18421196</vt:lpwstr>
      </vt:variant>
      <vt:variant>
        <vt:i4>1638461</vt:i4>
      </vt:variant>
      <vt:variant>
        <vt:i4>206</vt:i4>
      </vt:variant>
      <vt:variant>
        <vt:i4>0</vt:i4>
      </vt:variant>
      <vt:variant>
        <vt:i4>5</vt:i4>
      </vt:variant>
      <vt:variant>
        <vt:lpwstr/>
      </vt:variant>
      <vt:variant>
        <vt:lpwstr>_Toc18421195</vt:lpwstr>
      </vt:variant>
      <vt:variant>
        <vt:i4>1572925</vt:i4>
      </vt:variant>
      <vt:variant>
        <vt:i4>200</vt:i4>
      </vt:variant>
      <vt:variant>
        <vt:i4>0</vt:i4>
      </vt:variant>
      <vt:variant>
        <vt:i4>5</vt:i4>
      </vt:variant>
      <vt:variant>
        <vt:lpwstr/>
      </vt:variant>
      <vt:variant>
        <vt:lpwstr>_Toc18421194</vt:lpwstr>
      </vt:variant>
      <vt:variant>
        <vt:i4>2031677</vt:i4>
      </vt:variant>
      <vt:variant>
        <vt:i4>194</vt:i4>
      </vt:variant>
      <vt:variant>
        <vt:i4>0</vt:i4>
      </vt:variant>
      <vt:variant>
        <vt:i4>5</vt:i4>
      </vt:variant>
      <vt:variant>
        <vt:lpwstr/>
      </vt:variant>
      <vt:variant>
        <vt:lpwstr>_Toc18421193</vt:lpwstr>
      </vt:variant>
      <vt:variant>
        <vt:i4>1966141</vt:i4>
      </vt:variant>
      <vt:variant>
        <vt:i4>188</vt:i4>
      </vt:variant>
      <vt:variant>
        <vt:i4>0</vt:i4>
      </vt:variant>
      <vt:variant>
        <vt:i4>5</vt:i4>
      </vt:variant>
      <vt:variant>
        <vt:lpwstr/>
      </vt:variant>
      <vt:variant>
        <vt:lpwstr>_Toc18421192</vt:lpwstr>
      </vt:variant>
      <vt:variant>
        <vt:i4>1900605</vt:i4>
      </vt:variant>
      <vt:variant>
        <vt:i4>182</vt:i4>
      </vt:variant>
      <vt:variant>
        <vt:i4>0</vt:i4>
      </vt:variant>
      <vt:variant>
        <vt:i4>5</vt:i4>
      </vt:variant>
      <vt:variant>
        <vt:lpwstr/>
      </vt:variant>
      <vt:variant>
        <vt:lpwstr>_Toc18421191</vt:lpwstr>
      </vt:variant>
      <vt:variant>
        <vt:i4>1835069</vt:i4>
      </vt:variant>
      <vt:variant>
        <vt:i4>176</vt:i4>
      </vt:variant>
      <vt:variant>
        <vt:i4>0</vt:i4>
      </vt:variant>
      <vt:variant>
        <vt:i4>5</vt:i4>
      </vt:variant>
      <vt:variant>
        <vt:lpwstr/>
      </vt:variant>
      <vt:variant>
        <vt:lpwstr>_Toc18421190</vt:lpwstr>
      </vt:variant>
      <vt:variant>
        <vt:i4>1376316</vt:i4>
      </vt:variant>
      <vt:variant>
        <vt:i4>170</vt:i4>
      </vt:variant>
      <vt:variant>
        <vt:i4>0</vt:i4>
      </vt:variant>
      <vt:variant>
        <vt:i4>5</vt:i4>
      </vt:variant>
      <vt:variant>
        <vt:lpwstr/>
      </vt:variant>
      <vt:variant>
        <vt:lpwstr>_Toc18421189</vt:lpwstr>
      </vt:variant>
      <vt:variant>
        <vt:i4>1310780</vt:i4>
      </vt:variant>
      <vt:variant>
        <vt:i4>164</vt:i4>
      </vt:variant>
      <vt:variant>
        <vt:i4>0</vt:i4>
      </vt:variant>
      <vt:variant>
        <vt:i4>5</vt:i4>
      </vt:variant>
      <vt:variant>
        <vt:lpwstr/>
      </vt:variant>
      <vt:variant>
        <vt:lpwstr>_Toc18421188</vt:lpwstr>
      </vt:variant>
      <vt:variant>
        <vt:i4>1769532</vt:i4>
      </vt:variant>
      <vt:variant>
        <vt:i4>158</vt:i4>
      </vt:variant>
      <vt:variant>
        <vt:i4>0</vt:i4>
      </vt:variant>
      <vt:variant>
        <vt:i4>5</vt:i4>
      </vt:variant>
      <vt:variant>
        <vt:lpwstr/>
      </vt:variant>
      <vt:variant>
        <vt:lpwstr>_Toc18421187</vt:lpwstr>
      </vt:variant>
      <vt:variant>
        <vt:i4>1703996</vt:i4>
      </vt:variant>
      <vt:variant>
        <vt:i4>152</vt:i4>
      </vt:variant>
      <vt:variant>
        <vt:i4>0</vt:i4>
      </vt:variant>
      <vt:variant>
        <vt:i4>5</vt:i4>
      </vt:variant>
      <vt:variant>
        <vt:lpwstr/>
      </vt:variant>
      <vt:variant>
        <vt:lpwstr>_Toc18421186</vt:lpwstr>
      </vt:variant>
      <vt:variant>
        <vt:i4>1638460</vt:i4>
      </vt:variant>
      <vt:variant>
        <vt:i4>146</vt:i4>
      </vt:variant>
      <vt:variant>
        <vt:i4>0</vt:i4>
      </vt:variant>
      <vt:variant>
        <vt:i4>5</vt:i4>
      </vt:variant>
      <vt:variant>
        <vt:lpwstr/>
      </vt:variant>
      <vt:variant>
        <vt:lpwstr>_Toc18421185</vt:lpwstr>
      </vt:variant>
      <vt:variant>
        <vt:i4>1572924</vt:i4>
      </vt:variant>
      <vt:variant>
        <vt:i4>140</vt:i4>
      </vt:variant>
      <vt:variant>
        <vt:i4>0</vt:i4>
      </vt:variant>
      <vt:variant>
        <vt:i4>5</vt:i4>
      </vt:variant>
      <vt:variant>
        <vt:lpwstr/>
      </vt:variant>
      <vt:variant>
        <vt:lpwstr>_Toc18421184</vt:lpwstr>
      </vt:variant>
      <vt:variant>
        <vt:i4>2031676</vt:i4>
      </vt:variant>
      <vt:variant>
        <vt:i4>134</vt:i4>
      </vt:variant>
      <vt:variant>
        <vt:i4>0</vt:i4>
      </vt:variant>
      <vt:variant>
        <vt:i4>5</vt:i4>
      </vt:variant>
      <vt:variant>
        <vt:lpwstr/>
      </vt:variant>
      <vt:variant>
        <vt:lpwstr>_Toc18421183</vt:lpwstr>
      </vt:variant>
      <vt:variant>
        <vt:i4>1966140</vt:i4>
      </vt:variant>
      <vt:variant>
        <vt:i4>128</vt:i4>
      </vt:variant>
      <vt:variant>
        <vt:i4>0</vt:i4>
      </vt:variant>
      <vt:variant>
        <vt:i4>5</vt:i4>
      </vt:variant>
      <vt:variant>
        <vt:lpwstr/>
      </vt:variant>
      <vt:variant>
        <vt:lpwstr>_Toc18421182</vt:lpwstr>
      </vt:variant>
      <vt:variant>
        <vt:i4>1900604</vt:i4>
      </vt:variant>
      <vt:variant>
        <vt:i4>122</vt:i4>
      </vt:variant>
      <vt:variant>
        <vt:i4>0</vt:i4>
      </vt:variant>
      <vt:variant>
        <vt:i4>5</vt:i4>
      </vt:variant>
      <vt:variant>
        <vt:lpwstr/>
      </vt:variant>
      <vt:variant>
        <vt:lpwstr>_Toc18421181</vt:lpwstr>
      </vt:variant>
      <vt:variant>
        <vt:i4>1835068</vt:i4>
      </vt:variant>
      <vt:variant>
        <vt:i4>116</vt:i4>
      </vt:variant>
      <vt:variant>
        <vt:i4>0</vt:i4>
      </vt:variant>
      <vt:variant>
        <vt:i4>5</vt:i4>
      </vt:variant>
      <vt:variant>
        <vt:lpwstr/>
      </vt:variant>
      <vt:variant>
        <vt:lpwstr>_Toc18421180</vt:lpwstr>
      </vt:variant>
      <vt:variant>
        <vt:i4>1376307</vt:i4>
      </vt:variant>
      <vt:variant>
        <vt:i4>110</vt:i4>
      </vt:variant>
      <vt:variant>
        <vt:i4>0</vt:i4>
      </vt:variant>
      <vt:variant>
        <vt:i4>5</vt:i4>
      </vt:variant>
      <vt:variant>
        <vt:lpwstr/>
      </vt:variant>
      <vt:variant>
        <vt:lpwstr>_Toc18421179</vt:lpwstr>
      </vt:variant>
      <vt:variant>
        <vt:i4>1310771</vt:i4>
      </vt:variant>
      <vt:variant>
        <vt:i4>104</vt:i4>
      </vt:variant>
      <vt:variant>
        <vt:i4>0</vt:i4>
      </vt:variant>
      <vt:variant>
        <vt:i4>5</vt:i4>
      </vt:variant>
      <vt:variant>
        <vt:lpwstr/>
      </vt:variant>
      <vt:variant>
        <vt:lpwstr>_Toc18421178</vt:lpwstr>
      </vt:variant>
      <vt:variant>
        <vt:i4>1769523</vt:i4>
      </vt:variant>
      <vt:variant>
        <vt:i4>98</vt:i4>
      </vt:variant>
      <vt:variant>
        <vt:i4>0</vt:i4>
      </vt:variant>
      <vt:variant>
        <vt:i4>5</vt:i4>
      </vt:variant>
      <vt:variant>
        <vt:lpwstr/>
      </vt:variant>
      <vt:variant>
        <vt:lpwstr>_Toc18421177</vt:lpwstr>
      </vt:variant>
      <vt:variant>
        <vt:i4>1703987</vt:i4>
      </vt:variant>
      <vt:variant>
        <vt:i4>92</vt:i4>
      </vt:variant>
      <vt:variant>
        <vt:i4>0</vt:i4>
      </vt:variant>
      <vt:variant>
        <vt:i4>5</vt:i4>
      </vt:variant>
      <vt:variant>
        <vt:lpwstr/>
      </vt:variant>
      <vt:variant>
        <vt:lpwstr>_Toc18421176</vt:lpwstr>
      </vt:variant>
      <vt:variant>
        <vt:i4>1638451</vt:i4>
      </vt:variant>
      <vt:variant>
        <vt:i4>86</vt:i4>
      </vt:variant>
      <vt:variant>
        <vt:i4>0</vt:i4>
      </vt:variant>
      <vt:variant>
        <vt:i4>5</vt:i4>
      </vt:variant>
      <vt:variant>
        <vt:lpwstr/>
      </vt:variant>
      <vt:variant>
        <vt:lpwstr>_Toc18421175</vt:lpwstr>
      </vt:variant>
      <vt:variant>
        <vt:i4>1572915</vt:i4>
      </vt:variant>
      <vt:variant>
        <vt:i4>80</vt:i4>
      </vt:variant>
      <vt:variant>
        <vt:i4>0</vt:i4>
      </vt:variant>
      <vt:variant>
        <vt:i4>5</vt:i4>
      </vt:variant>
      <vt:variant>
        <vt:lpwstr/>
      </vt:variant>
      <vt:variant>
        <vt:lpwstr>_Toc18421174</vt:lpwstr>
      </vt:variant>
      <vt:variant>
        <vt:i4>2031667</vt:i4>
      </vt:variant>
      <vt:variant>
        <vt:i4>74</vt:i4>
      </vt:variant>
      <vt:variant>
        <vt:i4>0</vt:i4>
      </vt:variant>
      <vt:variant>
        <vt:i4>5</vt:i4>
      </vt:variant>
      <vt:variant>
        <vt:lpwstr/>
      </vt:variant>
      <vt:variant>
        <vt:lpwstr>_Toc18421173</vt:lpwstr>
      </vt:variant>
      <vt:variant>
        <vt:i4>1966131</vt:i4>
      </vt:variant>
      <vt:variant>
        <vt:i4>68</vt:i4>
      </vt:variant>
      <vt:variant>
        <vt:i4>0</vt:i4>
      </vt:variant>
      <vt:variant>
        <vt:i4>5</vt:i4>
      </vt:variant>
      <vt:variant>
        <vt:lpwstr/>
      </vt:variant>
      <vt:variant>
        <vt:lpwstr>_Toc18421172</vt:lpwstr>
      </vt:variant>
      <vt:variant>
        <vt:i4>1900595</vt:i4>
      </vt:variant>
      <vt:variant>
        <vt:i4>62</vt:i4>
      </vt:variant>
      <vt:variant>
        <vt:i4>0</vt:i4>
      </vt:variant>
      <vt:variant>
        <vt:i4>5</vt:i4>
      </vt:variant>
      <vt:variant>
        <vt:lpwstr/>
      </vt:variant>
      <vt:variant>
        <vt:lpwstr>_Toc18421171</vt:lpwstr>
      </vt:variant>
      <vt:variant>
        <vt:i4>1835059</vt:i4>
      </vt:variant>
      <vt:variant>
        <vt:i4>56</vt:i4>
      </vt:variant>
      <vt:variant>
        <vt:i4>0</vt:i4>
      </vt:variant>
      <vt:variant>
        <vt:i4>5</vt:i4>
      </vt:variant>
      <vt:variant>
        <vt:lpwstr/>
      </vt:variant>
      <vt:variant>
        <vt:lpwstr>_Toc18421170</vt:lpwstr>
      </vt:variant>
      <vt:variant>
        <vt:i4>1376306</vt:i4>
      </vt:variant>
      <vt:variant>
        <vt:i4>50</vt:i4>
      </vt:variant>
      <vt:variant>
        <vt:i4>0</vt:i4>
      </vt:variant>
      <vt:variant>
        <vt:i4>5</vt:i4>
      </vt:variant>
      <vt:variant>
        <vt:lpwstr/>
      </vt:variant>
      <vt:variant>
        <vt:lpwstr>_Toc18421169</vt:lpwstr>
      </vt:variant>
      <vt:variant>
        <vt:i4>1310770</vt:i4>
      </vt:variant>
      <vt:variant>
        <vt:i4>44</vt:i4>
      </vt:variant>
      <vt:variant>
        <vt:i4>0</vt:i4>
      </vt:variant>
      <vt:variant>
        <vt:i4>5</vt:i4>
      </vt:variant>
      <vt:variant>
        <vt:lpwstr/>
      </vt:variant>
      <vt:variant>
        <vt:lpwstr>_Toc18421168</vt:lpwstr>
      </vt:variant>
      <vt:variant>
        <vt:i4>1769522</vt:i4>
      </vt:variant>
      <vt:variant>
        <vt:i4>38</vt:i4>
      </vt:variant>
      <vt:variant>
        <vt:i4>0</vt:i4>
      </vt:variant>
      <vt:variant>
        <vt:i4>5</vt:i4>
      </vt:variant>
      <vt:variant>
        <vt:lpwstr/>
      </vt:variant>
      <vt:variant>
        <vt:lpwstr>_Toc18421167</vt:lpwstr>
      </vt:variant>
      <vt:variant>
        <vt:i4>1703986</vt:i4>
      </vt:variant>
      <vt:variant>
        <vt:i4>32</vt:i4>
      </vt:variant>
      <vt:variant>
        <vt:i4>0</vt:i4>
      </vt:variant>
      <vt:variant>
        <vt:i4>5</vt:i4>
      </vt:variant>
      <vt:variant>
        <vt:lpwstr/>
      </vt:variant>
      <vt:variant>
        <vt:lpwstr>_Toc18421166</vt:lpwstr>
      </vt:variant>
      <vt:variant>
        <vt:i4>1638450</vt:i4>
      </vt:variant>
      <vt:variant>
        <vt:i4>26</vt:i4>
      </vt:variant>
      <vt:variant>
        <vt:i4>0</vt:i4>
      </vt:variant>
      <vt:variant>
        <vt:i4>5</vt:i4>
      </vt:variant>
      <vt:variant>
        <vt:lpwstr/>
      </vt:variant>
      <vt:variant>
        <vt:lpwstr>_Toc18421165</vt:lpwstr>
      </vt:variant>
      <vt:variant>
        <vt:i4>1572914</vt:i4>
      </vt:variant>
      <vt:variant>
        <vt:i4>20</vt:i4>
      </vt:variant>
      <vt:variant>
        <vt:i4>0</vt:i4>
      </vt:variant>
      <vt:variant>
        <vt:i4>5</vt:i4>
      </vt:variant>
      <vt:variant>
        <vt:lpwstr/>
      </vt:variant>
      <vt:variant>
        <vt:lpwstr>_Toc18421164</vt:lpwstr>
      </vt:variant>
      <vt:variant>
        <vt:i4>2031666</vt:i4>
      </vt:variant>
      <vt:variant>
        <vt:i4>14</vt:i4>
      </vt:variant>
      <vt:variant>
        <vt:i4>0</vt:i4>
      </vt:variant>
      <vt:variant>
        <vt:i4>5</vt:i4>
      </vt:variant>
      <vt:variant>
        <vt:lpwstr/>
      </vt:variant>
      <vt:variant>
        <vt:lpwstr>_Toc18421163</vt:lpwstr>
      </vt:variant>
      <vt:variant>
        <vt:i4>1966130</vt:i4>
      </vt:variant>
      <vt:variant>
        <vt:i4>8</vt:i4>
      </vt:variant>
      <vt:variant>
        <vt:i4>0</vt:i4>
      </vt:variant>
      <vt:variant>
        <vt:i4>5</vt:i4>
      </vt:variant>
      <vt:variant>
        <vt:lpwstr/>
      </vt:variant>
      <vt:variant>
        <vt:lpwstr>_Toc18421162</vt:lpwstr>
      </vt:variant>
      <vt:variant>
        <vt:i4>1900594</vt:i4>
      </vt:variant>
      <vt:variant>
        <vt:i4>2</vt:i4>
      </vt:variant>
      <vt:variant>
        <vt:i4>0</vt:i4>
      </vt:variant>
      <vt:variant>
        <vt:i4>5</vt:i4>
      </vt:variant>
      <vt:variant>
        <vt:lpwstr/>
      </vt:variant>
      <vt:variant>
        <vt:lpwstr>_Toc18421161</vt:lpwstr>
      </vt:variant>
      <vt:variant>
        <vt:i4>2621503</vt:i4>
      </vt:variant>
      <vt:variant>
        <vt:i4>207268</vt:i4>
      </vt:variant>
      <vt:variant>
        <vt:i4>1085</vt:i4>
      </vt:variant>
      <vt:variant>
        <vt:i4>1</vt:i4>
      </vt:variant>
      <vt:variant>
        <vt:lpwstr>https://i.imgur.com/zYn0IVS.jpg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錄</dc:title>
  <dc:subject/>
  <dc:creator>M</dc:creator>
  <cp:keywords/>
  <dc:description/>
  <cp:lastModifiedBy>旻均 陳</cp:lastModifiedBy>
  <cp:revision>5</cp:revision>
  <cp:lastPrinted>2019-09-03T08:40:00Z</cp:lastPrinted>
  <dcterms:created xsi:type="dcterms:W3CDTF">2020-05-21T09:52:00Z</dcterms:created>
  <dcterms:modified xsi:type="dcterms:W3CDTF">2020-05-22T14:28:00Z</dcterms:modified>
</cp:coreProperties>
</file>